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7A" w:rsidRPr="00DF692B" w:rsidRDefault="00E603E7" w:rsidP="00DF692B">
      <w:pPr>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DF692B">
        <w:rPr>
          <w:rFonts w:ascii="Times New Roman" w:eastAsia="Times New Roman" w:hAnsi="Times New Roman" w:cs="Times New Roman"/>
          <w:b/>
          <w:bCs/>
          <w:sz w:val="28"/>
          <w:szCs w:val="28"/>
          <w:lang w:eastAsia="ru-RU"/>
        </w:rPr>
        <w:t>1. АНАЛІЗ РОБОТИ ЗАКЛАДУ ДОШКІЛЬНОЇ ОСВІТИ</w:t>
      </w:r>
    </w:p>
    <w:p w:rsidR="00B60C7A" w:rsidRPr="00DF692B" w:rsidRDefault="00E603E7" w:rsidP="00DF692B">
      <w:pPr>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DF692B">
        <w:rPr>
          <w:rFonts w:ascii="Times New Roman" w:eastAsia="Times New Roman" w:hAnsi="Times New Roman" w:cs="Times New Roman"/>
          <w:b/>
          <w:bCs/>
          <w:sz w:val="28"/>
          <w:szCs w:val="28"/>
          <w:lang w:eastAsia="ru-RU"/>
        </w:rPr>
        <w:t>ЗА 2019-2020 НАВЧАЛЬНИЙ РІК</w:t>
      </w:r>
    </w:p>
    <w:p w:rsidR="00B60C7A" w:rsidRPr="00DF692B" w:rsidRDefault="00B60C7A" w:rsidP="00DF692B">
      <w:pPr>
        <w:tabs>
          <w:tab w:val="left" w:pos="993"/>
        </w:tabs>
        <w:spacing w:after="0" w:line="240" w:lineRule="auto"/>
        <w:ind w:firstLine="567"/>
        <w:jc w:val="both"/>
        <w:rPr>
          <w:rFonts w:ascii="Times New Roman" w:eastAsia="Times New Roman" w:hAnsi="Times New Roman" w:cs="Times New Roman"/>
          <w:b/>
          <w:bCs/>
          <w:sz w:val="28"/>
          <w:szCs w:val="28"/>
          <w:lang w:eastAsia="ru-RU"/>
        </w:rPr>
      </w:pPr>
    </w:p>
    <w:p w:rsidR="00B60C7A" w:rsidRPr="00DF692B" w:rsidRDefault="00E603E7" w:rsidP="00DF692B">
      <w:pPr>
        <w:numPr>
          <w:ilvl w:val="1"/>
          <w:numId w:val="1"/>
        </w:numPr>
        <w:tabs>
          <w:tab w:val="left" w:pos="993"/>
        </w:tabs>
        <w:spacing w:after="0" w:line="240" w:lineRule="auto"/>
        <w:ind w:left="0" w:firstLine="567"/>
        <w:jc w:val="both"/>
        <w:rPr>
          <w:rFonts w:ascii="Times New Roman" w:eastAsia="Times New Roman" w:hAnsi="Times New Roman" w:cs="Times New Roman"/>
          <w:b/>
          <w:bCs/>
          <w:sz w:val="28"/>
          <w:szCs w:val="24"/>
          <w:lang w:eastAsia="ru-RU"/>
        </w:rPr>
      </w:pPr>
      <w:r w:rsidRPr="00DF692B">
        <w:rPr>
          <w:rFonts w:ascii="Times New Roman" w:eastAsia="Times New Roman" w:hAnsi="Times New Roman" w:cs="Times New Roman"/>
          <w:b/>
          <w:bCs/>
          <w:sz w:val="28"/>
          <w:szCs w:val="24"/>
          <w:lang w:eastAsia="ru-RU"/>
        </w:rPr>
        <w:t>Інформаційна картка</w:t>
      </w:r>
    </w:p>
    <w:p w:rsidR="00B60C7A" w:rsidRPr="00DF692B" w:rsidRDefault="00E603E7" w:rsidP="00DF692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DF692B">
        <w:rPr>
          <w:rFonts w:ascii="Times New Roman" w:eastAsia="Times New Roman" w:hAnsi="Times New Roman" w:cs="Times New Roman"/>
          <w:sz w:val="28"/>
          <w:szCs w:val="28"/>
          <w:lang w:eastAsia="ru-RU"/>
        </w:rPr>
        <w:t xml:space="preserve">Комунальний заклад дошкільної освіти  (дитячий садок) № 105 компенсуючого типу Дніпровської міської ради розташований за адресою: 49035, м. Дніпро, проспект Металургів, 42. </w:t>
      </w:r>
    </w:p>
    <w:p w:rsidR="00B60C7A" w:rsidRPr="00DF692B" w:rsidRDefault="00E603E7" w:rsidP="00DF692B">
      <w:pPr>
        <w:tabs>
          <w:tab w:val="left" w:pos="993"/>
        </w:tabs>
        <w:spacing w:after="0" w:line="240" w:lineRule="auto"/>
        <w:ind w:firstLine="567"/>
        <w:jc w:val="both"/>
      </w:pPr>
      <w:r w:rsidRPr="00DF692B">
        <w:rPr>
          <w:rFonts w:ascii="Times New Roman" w:eastAsia="Times New Roman" w:hAnsi="Times New Roman" w:cs="Times New Roman"/>
          <w:sz w:val="28"/>
          <w:szCs w:val="28"/>
          <w:lang w:eastAsia="ru-RU"/>
        </w:rPr>
        <w:t>E-</w:t>
      </w:r>
      <w:proofErr w:type="spellStart"/>
      <w:r w:rsidRPr="00DF692B">
        <w:rPr>
          <w:rFonts w:ascii="Times New Roman" w:eastAsia="Times New Roman" w:hAnsi="Times New Roman" w:cs="Times New Roman"/>
          <w:sz w:val="28"/>
          <w:szCs w:val="28"/>
          <w:lang w:eastAsia="ru-RU"/>
        </w:rPr>
        <w:t>mail</w:t>
      </w:r>
      <w:proofErr w:type="spellEnd"/>
      <w:r w:rsidRPr="00DF692B">
        <w:rPr>
          <w:rFonts w:ascii="Times New Roman" w:eastAsia="Times New Roman" w:hAnsi="Times New Roman" w:cs="Times New Roman"/>
          <w:sz w:val="28"/>
          <w:szCs w:val="28"/>
          <w:lang w:eastAsia="ru-RU"/>
        </w:rPr>
        <w:t xml:space="preserve">: </w:t>
      </w:r>
      <w:hyperlink r:id="rId9" w:history="1">
        <w:r w:rsidRPr="00DF692B">
          <w:rPr>
            <w:rStyle w:val="a4"/>
            <w:color w:val="auto"/>
          </w:rPr>
          <w:t>dnz105@dhp.dniprorada.gov.ua</w:t>
        </w:r>
      </w:hyperlink>
    </w:p>
    <w:p w:rsidR="00B60C7A" w:rsidRPr="00DF692B" w:rsidRDefault="00E603E7" w:rsidP="00DF692B">
      <w:pPr>
        <w:tabs>
          <w:tab w:val="left" w:pos="993"/>
        </w:tabs>
        <w:spacing w:after="0" w:line="240" w:lineRule="auto"/>
        <w:ind w:firstLine="567"/>
        <w:jc w:val="both"/>
      </w:pPr>
      <w:r w:rsidRPr="00DF692B">
        <w:rPr>
          <w:rFonts w:ascii="Times New Roman" w:eastAsia="Times New Roman" w:hAnsi="Times New Roman" w:cs="Times New Roman"/>
          <w:sz w:val="28"/>
          <w:szCs w:val="28"/>
          <w:lang w:eastAsia="ru-RU"/>
        </w:rPr>
        <w:t xml:space="preserve">Сайт ЗДО: </w:t>
      </w:r>
      <w:hyperlink r:id="rId10" w:history="1">
        <w:r w:rsidRPr="00DF692B">
          <w:rPr>
            <w:rStyle w:val="a4"/>
            <w:color w:val="auto"/>
          </w:rPr>
          <w:t>dnz105@dhp.dniprorada.gov.ua</w:t>
        </w:r>
      </w:hyperlink>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Закінчився складний та незвичний навчальний рік і  ми підводимо підсумки роботи колективу дошкільного навчального закладу.</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Керуючись Положенням про порядок звітування завідувача ДНЗ перед трудовим колективом, представниками громадського самоврядування дошкільного закладу, пропоную вам оцінити мою діяльність як завідувача на посаді протягом 2020-2021 навчального року.</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Головними завданнями мого звіту, як засобу  інформування громадськості є:</w:t>
      </w:r>
    </w:p>
    <w:p w:rsidR="00B60C7A" w:rsidRPr="00DF692B" w:rsidRDefault="00E603E7" w:rsidP="00DF692B">
      <w:pPr>
        <w:pStyle w:val="af7"/>
        <w:numPr>
          <w:ilvl w:val="0"/>
          <w:numId w:val="2"/>
        </w:numPr>
        <w:tabs>
          <w:tab w:val="left" w:pos="993"/>
        </w:tabs>
        <w:ind w:left="0" w:firstLine="567"/>
        <w:rPr>
          <w:rFonts w:ascii="Times New Roman" w:hAnsi="Times New Roman"/>
          <w:sz w:val="28"/>
          <w:szCs w:val="28"/>
          <w:lang w:val="uk-UA"/>
        </w:rPr>
      </w:pPr>
      <w:r w:rsidRPr="00DF692B">
        <w:rPr>
          <w:rFonts w:ascii="Times New Roman" w:hAnsi="Times New Roman"/>
          <w:sz w:val="28"/>
          <w:szCs w:val="28"/>
          <w:lang w:val="uk-UA"/>
        </w:rPr>
        <w:t>підвищення відкритості дошкільного закладу;</w:t>
      </w:r>
    </w:p>
    <w:p w:rsidR="00B60C7A" w:rsidRPr="00DF692B" w:rsidRDefault="00E603E7" w:rsidP="00DF692B">
      <w:pPr>
        <w:pStyle w:val="af7"/>
        <w:numPr>
          <w:ilvl w:val="0"/>
          <w:numId w:val="2"/>
        </w:numPr>
        <w:tabs>
          <w:tab w:val="left" w:pos="993"/>
        </w:tabs>
        <w:ind w:left="0" w:firstLine="567"/>
        <w:rPr>
          <w:rFonts w:ascii="Times New Roman" w:hAnsi="Times New Roman"/>
          <w:sz w:val="28"/>
          <w:szCs w:val="28"/>
          <w:lang w:val="uk-UA"/>
        </w:rPr>
      </w:pPr>
      <w:r w:rsidRPr="00DF692B">
        <w:rPr>
          <w:rFonts w:ascii="Times New Roman" w:hAnsi="Times New Roman"/>
          <w:sz w:val="28"/>
          <w:szCs w:val="28"/>
          <w:lang w:val="uk-UA"/>
        </w:rPr>
        <w:t>задоволення інформаційної потреби різних груп користувачів: це і батьки, і педагоги, і засоби масової інформації та органи влади;</w:t>
      </w:r>
    </w:p>
    <w:p w:rsidR="00B60C7A" w:rsidRPr="00DF692B" w:rsidRDefault="00E603E7" w:rsidP="00DF692B">
      <w:pPr>
        <w:pStyle w:val="af7"/>
        <w:numPr>
          <w:ilvl w:val="0"/>
          <w:numId w:val="2"/>
        </w:numPr>
        <w:tabs>
          <w:tab w:val="left" w:pos="993"/>
        </w:tabs>
        <w:ind w:left="0" w:firstLine="567"/>
        <w:rPr>
          <w:rFonts w:ascii="Times New Roman" w:hAnsi="Times New Roman"/>
          <w:sz w:val="28"/>
          <w:szCs w:val="28"/>
          <w:lang w:val="uk-UA"/>
        </w:rPr>
      </w:pPr>
      <w:r w:rsidRPr="00DF692B">
        <w:rPr>
          <w:rFonts w:ascii="Times New Roman" w:hAnsi="Times New Roman"/>
          <w:sz w:val="28"/>
          <w:szCs w:val="28"/>
          <w:lang w:val="uk-UA"/>
        </w:rPr>
        <w:t>інформаційне забезпечення ринку освітніх послуг в   ДНЗ;</w:t>
      </w:r>
    </w:p>
    <w:p w:rsidR="00B60C7A" w:rsidRPr="00DF692B" w:rsidRDefault="00E603E7" w:rsidP="00DF692B">
      <w:pPr>
        <w:pStyle w:val="af7"/>
        <w:numPr>
          <w:ilvl w:val="0"/>
          <w:numId w:val="2"/>
        </w:numPr>
        <w:tabs>
          <w:tab w:val="left" w:pos="993"/>
        </w:tabs>
        <w:ind w:left="0" w:firstLine="567"/>
        <w:rPr>
          <w:rFonts w:ascii="Times New Roman" w:hAnsi="Times New Roman"/>
          <w:sz w:val="28"/>
          <w:szCs w:val="28"/>
          <w:lang w:val="uk-UA"/>
        </w:rPr>
      </w:pPr>
      <w:r w:rsidRPr="00DF692B">
        <w:rPr>
          <w:rFonts w:ascii="Times New Roman" w:hAnsi="Times New Roman"/>
          <w:sz w:val="28"/>
          <w:szCs w:val="28"/>
          <w:lang w:val="uk-UA"/>
        </w:rPr>
        <w:t>проведення громадської експертизи управлінських рішень, стратегій і програм розвитку установи.</w:t>
      </w:r>
    </w:p>
    <w:p w:rsidR="00B60C7A" w:rsidRPr="00DF692B" w:rsidRDefault="00E603E7" w:rsidP="00DF692B">
      <w:pPr>
        <w:pStyle w:val="af3"/>
        <w:shd w:val="clear" w:color="auto" w:fill="FFFFFF"/>
        <w:tabs>
          <w:tab w:val="left" w:pos="993"/>
        </w:tabs>
        <w:ind w:firstLine="567"/>
        <w:rPr>
          <w:rFonts w:eastAsia="Tahoma"/>
          <w:sz w:val="28"/>
          <w:szCs w:val="28"/>
        </w:rPr>
      </w:pPr>
      <w:r w:rsidRPr="00DF692B">
        <w:rPr>
          <w:sz w:val="28"/>
          <w:szCs w:val="28"/>
          <w:shd w:val="clear" w:color="auto" w:fill="FFFFFF"/>
        </w:rPr>
        <w:t xml:space="preserve">Дошкільний  заклад дошкільної освіти (дитячий садок) №105 компенсуючого типу Дніпровської міської ради  у своїй діяльності керується Конституцією України, Законами України </w:t>
      </w:r>
      <w:proofErr w:type="spellStart"/>
      <w:r w:rsidRPr="00DF692B">
        <w:rPr>
          <w:sz w:val="28"/>
          <w:szCs w:val="28"/>
          <w:shd w:val="clear" w:color="auto" w:fill="FFFFFF"/>
        </w:rPr>
        <w:t>“Про</w:t>
      </w:r>
      <w:proofErr w:type="spellEnd"/>
      <w:r w:rsidRPr="00DF692B">
        <w:rPr>
          <w:sz w:val="28"/>
          <w:szCs w:val="28"/>
          <w:shd w:val="clear" w:color="auto" w:fill="FFFFFF"/>
        </w:rPr>
        <w:t xml:space="preserve"> </w:t>
      </w:r>
      <w:proofErr w:type="spellStart"/>
      <w:r w:rsidRPr="00DF692B">
        <w:rPr>
          <w:sz w:val="28"/>
          <w:szCs w:val="28"/>
          <w:shd w:val="clear" w:color="auto" w:fill="FFFFFF"/>
        </w:rPr>
        <w:t>освіту”</w:t>
      </w:r>
      <w:proofErr w:type="spellEnd"/>
      <w:r w:rsidRPr="00DF692B">
        <w:rPr>
          <w:sz w:val="28"/>
          <w:szCs w:val="28"/>
          <w:shd w:val="clear" w:color="auto" w:fill="FFFFFF"/>
        </w:rPr>
        <w:t xml:space="preserve">, </w:t>
      </w:r>
      <w:proofErr w:type="spellStart"/>
      <w:r w:rsidRPr="00DF692B">
        <w:rPr>
          <w:sz w:val="28"/>
          <w:szCs w:val="28"/>
          <w:shd w:val="clear" w:color="auto" w:fill="FFFFFF"/>
        </w:rPr>
        <w:t>“Про</w:t>
      </w:r>
      <w:proofErr w:type="spellEnd"/>
      <w:r w:rsidRPr="00DF692B">
        <w:rPr>
          <w:sz w:val="28"/>
          <w:szCs w:val="28"/>
          <w:shd w:val="clear" w:color="auto" w:fill="FFFFFF"/>
        </w:rPr>
        <w:t xml:space="preserve"> дошкільну </w:t>
      </w:r>
      <w:proofErr w:type="spellStart"/>
      <w:r w:rsidRPr="00DF692B">
        <w:rPr>
          <w:sz w:val="28"/>
          <w:szCs w:val="28"/>
          <w:shd w:val="clear" w:color="auto" w:fill="FFFFFF"/>
        </w:rPr>
        <w:t>освіту”</w:t>
      </w:r>
      <w:proofErr w:type="spellEnd"/>
      <w:r w:rsidRPr="00DF692B">
        <w:rPr>
          <w:sz w:val="28"/>
          <w:szCs w:val="28"/>
          <w:shd w:val="clear" w:color="auto" w:fill="FFFFFF"/>
        </w:rPr>
        <w:t>, Положенням про дошкільний навчальний заклад України, іншими нормативно-правовими актами, власним Статутом.</w:t>
      </w:r>
    </w:p>
    <w:p w:rsidR="00B60C7A" w:rsidRPr="00DF692B" w:rsidRDefault="00E603E7" w:rsidP="00DF692B">
      <w:pPr>
        <w:pStyle w:val="af3"/>
        <w:shd w:val="clear" w:color="auto" w:fill="FFFFFF"/>
        <w:tabs>
          <w:tab w:val="left" w:pos="993"/>
        </w:tabs>
        <w:spacing w:before="0" w:beforeAutospacing="0" w:after="0"/>
        <w:ind w:firstLine="567"/>
        <w:jc w:val="left"/>
        <w:rPr>
          <w:rFonts w:eastAsia="Tahoma"/>
          <w:sz w:val="28"/>
          <w:szCs w:val="28"/>
        </w:rPr>
      </w:pPr>
      <w:r w:rsidRPr="00DF692B">
        <w:rPr>
          <w:rFonts w:eastAsia="serif"/>
          <w:b/>
          <w:bCs/>
          <w:sz w:val="28"/>
          <w:szCs w:val="28"/>
          <w:u w:val="single"/>
          <w:shd w:val="clear" w:color="auto" w:fill="FFFFFF"/>
        </w:rPr>
        <w:t>Загальна характеристика</w:t>
      </w:r>
    </w:p>
    <w:p w:rsidR="00B60C7A" w:rsidRPr="00DF692B" w:rsidRDefault="00E603E7" w:rsidP="00DF692B">
      <w:pPr>
        <w:pStyle w:val="af3"/>
        <w:shd w:val="clear" w:color="auto" w:fill="FFFFFF"/>
        <w:tabs>
          <w:tab w:val="left" w:pos="993"/>
        </w:tabs>
        <w:spacing w:before="0" w:beforeAutospacing="0" w:after="0"/>
        <w:ind w:firstLine="567"/>
        <w:rPr>
          <w:rFonts w:eastAsia="Tahoma"/>
          <w:sz w:val="32"/>
          <w:szCs w:val="32"/>
        </w:rPr>
      </w:pPr>
      <w:r w:rsidRPr="00DF692B">
        <w:rPr>
          <w:rFonts w:eastAsia="Tahoma"/>
          <w:sz w:val="28"/>
          <w:szCs w:val="28"/>
          <w:shd w:val="clear" w:color="auto" w:fill="FFFFFF"/>
        </w:rPr>
        <w:t> </w:t>
      </w:r>
      <w:r w:rsidRPr="00DF692B">
        <w:rPr>
          <w:rFonts w:eastAsia="SimSun"/>
          <w:b/>
          <w:bCs/>
          <w:sz w:val="28"/>
          <w:szCs w:val="28"/>
          <w:shd w:val="clear" w:color="auto" w:fill="FFFFFF"/>
        </w:rPr>
        <w:t>Головна мета діяльності </w:t>
      </w:r>
      <w:r w:rsidRPr="00DF692B">
        <w:rPr>
          <w:rFonts w:eastAsia="SimSun"/>
          <w:sz w:val="28"/>
          <w:szCs w:val="28"/>
          <w:shd w:val="clear" w:color="auto" w:fill="FFFFFF"/>
        </w:rPr>
        <w:t> </w:t>
      </w:r>
      <w:r w:rsidRPr="00DF692B">
        <w:rPr>
          <w:rFonts w:eastAsia="SimSun"/>
          <w:b/>
          <w:bCs/>
          <w:sz w:val="28"/>
          <w:szCs w:val="28"/>
          <w:shd w:val="clear" w:color="auto" w:fill="FFFFFF"/>
        </w:rPr>
        <w:t>дошкільного закладу:</w:t>
      </w:r>
      <w:r w:rsidRPr="00DF692B">
        <w:rPr>
          <w:rFonts w:eastAsia="SimSun"/>
          <w:sz w:val="28"/>
          <w:szCs w:val="28"/>
          <w:shd w:val="clear" w:color="auto" w:fill="FFFFFF"/>
        </w:rPr>
        <w:t>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й духовного розвитку.</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Комунальний заклад дошкільної освіти  (дитячий садок) № 105 компенсуючого типу Дніпровської міської ради розташований за адресою: 49035, м. Дніпро, проспект Металургів, 42.</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Власником ЗДО № 105 є територіальна громада міста в особі Дніпровської міської ради. Власник або уповноважений ним орган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Для функціонування ЗДО придбано технологічний, ігровий, твердий та м’який інвентар, посуд.</w:t>
      </w:r>
    </w:p>
    <w:p w:rsidR="00B60C7A" w:rsidRPr="00DF692B" w:rsidRDefault="00E603E7" w:rsidP="00DF692B">
      <w:pPr>
        <w:pStyle w:val="af3"/>
        <w:shd w:val="clear" w:color="auto" w:fill="FFFFFF"/>
        <w:tabs>
          <w:tab w:val="left" w:pos="993"/>
        </w:tabs>
        <w:spacing w:before="0" w:beforeAutospacing="0" w:after="0"/>
        <w:ind w:firstLine="567"/>
        <w:rPr>
          <w:rFonts w:eastAsia="SimSun"/>
          <w:sz w:val="28"/>
          <w:szCs w:val="28"/>
          <w:shd w:val="clear" w:color="auto" w:fill="FFFFFF"/>
        </w:rPr>
      </w:pPr>
      <w:r w:rsidRPr="00DF692B">
        <w:rPr>
          <w:rFonts w:eastAsia="SimSun"/>
          <w:sz w:val="28"/>
          <w:szCs w:val="28"/>
          <w:shd w:val="clear" w:color="auto" w:fill="FFFFFF"/>
        </w:rPr>
        <w:t>Проектна потужність дошкільного закладу - 36 місць.</w:t>
      </w:r>
    </w:p>
    <w:p w:rsidR="00B60C7A" w:rsidRPr="00DF692B" w:rsidRDefault="00E603E7" w:rsidP="00DF692B">
      <w:pPr>
        <w:pStyle w:val="af3"/>
        <w:shd w:val="clear" w:color="auto" w:fill="FFFFFF"/>
        <w:tabs>
          <w:tab w:val="left" w:pos="993"/>
        </w:tabs>
        <w:spacing w:before="0" w:beforeAutospacing="0" w:after="0"/>
        <w:ind w:firstLine="567"/>
        <w:rPr>
          <w:rFonts w:eastAsia="serif"/>
          <w:sz w:val="28"/>
          <w:szCs w:val="28"/>
          <w:shd w:val="clear" w:color="auto" w:fill="FFFFFF"/>
        </w:rPr>
      </w:pPr>
      <w:r w:rsidRPr="00DF692B">
        <w:rPr>
          <w:rFonts w:eastAsia="serif"/>
          <w:sz w:val="28"/>
          <w:szCs w:val="28"/>
          <w:shd w:val="clear" w:color="auto" w:fill="FFFFFF"/>
        </w:rPr>
        <w:lastRenderedPageBreak/>
        <w:t xml:space="preserve">У 2020 – 2021 н. р. в закладі виховувалося 52 дитини  дошкільного віку і </w:t>
      </w:r>
      <w:proofErr w:type="spellStart"/>
      <w:r w:rsidRPr="00DF692B">
        <w:rPr>
          <w:rFonts w:eastAsia="serif"/>
          <w:sz w:val="28"/>
          <w:szCs w:val="28"/>
          <w:shd w:val="clear" w:color="auto" w:fill="FFFFFF"/>
        </w:rPr>
        <w:t>функціювало</w:t>
      </w:r>
      <w:proofErr w:type="spellEnd"/>
      <w:r w:rsidRPr="00DF692B">
        <w:rPr>
          <w:rFonts w:eastAsia="serif"/>
          <w:sz w:val="28"/>
          <w:szCs w:val="28"/>
          <w:shd w:val="clear" w:color="auto" w:fill="FFFFFF"/>
        </w:rPr>
        <w:t xml:space="preserve"> 3 групи для дітей дошкільного віку (2 групи для дітей з порушеннями психологічного розвитку та група для дітей з порушеннями мовлення).</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 xml:space="preserve">Прийом дітей до дошкільного закладу здійснювався протягом календарного року на підставі заяви батьків або осіб, які їх замінюють, свідоцтва про народження дитини, висновку </w:t>
      </w:r>
      <w:proofErr w:type="spellStart"/>
      <w:r w:rsidRPr="00DF692B">
        <w:rPr>
          <w:rFonts w:eastAsia="serif"/>
          <w:sz w:val="28"/>
          <w:szCs w:val="28"/>
          <w:shd w:val="clear" w:color="auto" w:fill="FFFFFF"/>
        </w:rPr>
        <w:t>ІРЦ</w:t>
      </w:r>
      <w:proofErr w:type="spellEnd"/>
      <w:r w:rsidRPr="00DF692B">
        <w:rPr>
          <w:rFonts w:eastAsia="serif"/>
          <w:sz w:val="28"/>
          <w:szCs w:val="28"/>
          <w:shd w:val="clear" w:color="auto" w:fill="FFFFFF"/>
        </w:rPr>
        <w:t xml:space="preserve"> для спеціальних дошкільних закладів, медичної довідки, довідки сімейного лікаря про стан здоров’я дитини та епідеміологічне оточення, довідки про щеплення.</w:t>
      </w:r>
      <w:r w:rsidRPr="00DF692B">
        <w:rPr>
          <w:rFonts w:eastAsia="Tahoma"/>
          <w:sz w:val="28"/>
          <w:szCs w:val="28"/>
          <w:shd w:val="clear" w:color="auto" w:fill="FFFFFF"/>
        </w:rPr>
        <w:t> </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Заклад дошкільної освіти  працював з 6.30 – до 18.30 годин з п’ятиденним робочим тижнем .</w:t>
      </w:r>
    </w:p>
    <w:p w:rsidR="00B60C7A" w:rsidRPr="00DF692B" w:rsidRDefault="00E603E7" w:rsidP="00DF692B">
      <w:pPr>
        <w:pStyle w:val="af3"/>
        <w:shd w:val="clear" w:color="auto" w:fill="FFFFFF"/>
        <w:tabs>
          <w:tab w:val="left" w:pos="993"/>
        </w:tabs>
        <w:spacing w:before="0" w:beforeAutospacing="0" w:after="0"/>
        <w:ind w:firstLine="567"/>
        <w:jc w:val="left"/>
        <w:rPr>
          <w:rFonts w:eastAsia="Tahoma"/>
          <w:sz w:val="28"/>
          <w:szCs w:val="28"/>
        </w:rPr>
      </w:pPr>
      <w:r w:rsidRPr="00DF692B">
        <w:rPr>
          <w:rFonts w:eastAsia="serif"/>
          <w:b/>
          <w:bCs/>
          <w:sz w:val="28"/>
          <w:szCs w:val="28"/>
          <w:u w:val="single"/>
          <w:shd w:val="clear" w:color="auto" w:fill="FFFFFF"/>
        </w:rPr>
        <w:t>Кадрове забезпечення</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Tahoma"/>
          <w:sz w:val="28"/>
          <w:szCs w:val="28"/>
          <w:shd w:val="clear" w:color="auto" w:fill="FFFFFF"/>
        </w:rPr>
        <w:t> </w:t>
      </w:r>
      <w:r w:rsidRPr="00DF692B">
        <w:rPr>
          <w:rFonts w:eastAsia="Tahoma"/>
          <w:sz w:val="28"/>
          <w:szCs w:val="28"/>
          <w:shd w:val="clear" w:color="auto" w:fill="FFFFFF"/>
        </w:rPr>
        <w:tab/>
      </w:r>
      <w:r w:rsidRPr="00DF692B">
        <w:rPr>
          <w:rFonts w:eastAsia="SimSun"/>
          <w:sz w:val="28"/>
          <w:szCs w:val="28"/>
          <w:shd w:val="clear" w:color="auto" w:fill="FFFFFF"/>
        </w:rPr>
        <w:t>Керуючись Законами України «Про освіту» ст. 58, «Про дошкільну освіту» ст.. 30, Положенням про дошкільний навчальний заклад, власним Статутом, завідувач ДНЗ на посади педагогічних працівників приймає осіб, які мають відповідну вищу освіту, а саме, освітньо-кваліфікаційний рівень спеціаліста, бакалавра, або молодшого спеціаліста (до введення в дію Закону України «Про освіту» - вищу або середню спеціальну освіту).</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Медичним та обслуговуючим персоналом дошкільний заклад забезпечений. Станом на 01.06.2021 р. в дошкільному закладі наявні вакансії: 0,375 ставки – інструктора з фізичного виховання; 0.375 ставки – керівника гуртка.</w:t>
      </w:r>
      <w:r w:rsidRPr="00DF692B">
        <w:rPr>
          <w:rFonts w:eastAsia="Tahoma"/>
          <w:sz w:val="28"/>
          <w:szCs w:val="28"/>
          <w:shd w:val="clear" w:color="auto" w:fill="FFFFFF"/>
        </w:rPr>
        <w:t> </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У 2020-2021 навчальному році педагогічну діяльність здійснювали 10 педагогів: завідувач, вчителі-дефектологи, вчителі-логопеди, практичний психолог, музичний керівник,6 вихователів.</w:t>
      </w:r>
    </w:p>
    <w:p w:rsidR="00B60C7A" w:rsidRPr="00DF692B" w:rsidRDefault="00E603E7" w:rsidP="00DF692B">
      <w:pPr>
        <w:pStyle w:val="af3"/>
        <w:shd w:val="clear" w:color="auto" w:fill="FFFFFF"/>
        <w:tabs>
          <w:tab w:val="left" w:pos="993"/>
        </w:tabs>
        <w:spacing w:before="0" w:beforeAutospacing="0" w:after="0"/>
        <w:ind w:firstLine="567"/>
        <w:rPr>
          <w:rFonts w:eastAsia="Tahoma"/>
          <w:sz w:val="32"/>
          <w:szCs w:val="32"/>
        </w:rPr>
      </w:pPr>
      <w:r w:rsidRPr="00DF692B">
        <w:rPr>
          <w:rFonts w:eastAsia="Tahoma"/>
          <w:sz w:val="32"/>
          <w:szCs w:val="32"/>
          <w:shd w:val="clear" w:color="auto" w:fill="FFFFFF"/>
        </w:rPr>
        <w:t> </w:t>
      </w:r>
      <w:r w:rsidRPr="00DF692B">
        <w:rPr>
          <w:rFonts w:eastAsia="SimSun"/>
          <w:sz w:val="28"/>
          <w:szCs w:val="28"/>
          <w:shd w:val="clear" w:color="auto" w:fill="FFFFFF"/>
        </w:rPr>
        <w:t>Педагогічні кадри за віковими групами закріплюються наказом завідувача на початку року. Адміністрація закладу диференційовано підходить до вихователів-початківців і до досвідчених  педагогів-майстрів, створюючи належні умови для розкриття їх творчого та професійного потенціалу.</w:t>
      </w:r>
    </w:p>
    <w:p w:rsidR="00B60C7A" w:rsidRPr="00DF692B" w:rsidRDefault="00E603E7" w:rsidP="00DF692B">
      <w:pPr>
        <w:pStyle w:val="af3"/>
        <w:shd w:val="clear" w:color="auto" w:fill="FFFFFF"/>
        <w:tabs>
          <w:tab w:val="left" w:pos="993"/>
        </w:tabs>
        <w:spacing w:before="0" w:beforeAutospacing="0" w:after="0"/>
        <w:ind w:firstLine="567"/>
        <w:rPr>
          <w:rFonts w:eastAsia="serif"/>
          <w:sz w:val="28"/>
          <w:szCs w:val="28"/>
          <w:shd w:val="clear" w:color="auto" w:fill="FFFFFF"/>
        </w:rPr>
      </w:pPr>
      <w:r w:rsidRPr="00DF692B">
        <w:rPr>
          <w:rFonts w:eastAsia="serif"/>
          <w:sz w:val="28"/>
          <w:szCs w:val="28"/>
          <w:shd w:val="clear" w:color="auto" w:fill="FFFFFF"/>
        </w:rPr>
        <w:t>Підвищення теоретичного рівня та фахової підготовки педагогів включало в себе: курсову перепідготовку, самоосвіту, в тому числі засобами ІКТ, ресурсів веб - сайтів, освітянських установ, періодичної преси, освітянських проектів в Інтернеті, сайту закладу, ведення методичних папок самоосвіти, відвідування міських методичних об’єднань та майстер-класів, атестаційну роботу в ЗДО, наставництво, вивчення, узагальнення та впровадження передового педагогічного досвіду.</w:t>
      </w:r>
    </w:p>
    <w:p w:rsidR="00B60C7A" w:rsidRPr="00DF692B" w:rsidRDefault="00E603E7" w:rsidP="00DF692B">
      <w:pPr>
        <w:pStyle w:val="af3"/>
        <w:shd w:val="clear" w:color="auto" w:fill="FFFFFF"/>
        <w:tabs>
          <w:tab w:val="left" w:pos="993"/>
        </w:tabs>
        <w:spacing w:before="0" w:beforeAutospacing="0" w:after="0"/>
        <w:ind w:firstLine="567"/>
        <w:rPr>
          <w:sz w:val="20"/>
          <w:szCs w:val="20"/>
        </w:rPr>
      </w:pPr>
      <w:r w:rsidRPr="00DF692B">
        <w:rPr>
          <w:rFonts w:eastAsia="Tahoma"/>
          <w:sz w:val="32"/>
          <w:szCs w:val="32"/>
          <w:shd w:val="clear" w:color="auto" w:fill="FFFFFF"/>
        </w:rPr>
        <w:t> </w:t>
      </w:r>
      <w:r w:rsidRPr="00DF692B">
        <w:rPr>
          <w:sz w:val="28"/>
          <w:szCs w:val="28"/>
          <w:shd w:val="clear" w:color="auto" w:fill="FFFFFF"/>
        </w:rPr>
        <w:t>Відповідно до ст..32 Закону України «Про дошкільну освіту», Типового положення про атестацію педагогічних працівників, затвердженого  наказом Міністерства освіти і науки України від 06.10.2010 року № 930 (із змінами, внесеними згідно з наказом Міністерства освіти і науки, молоді та спорту України № 1473 від 20.12.2011, наказом МОН № 1135 від 08.08.2013), зареєстрованим Міністерством юстиції України 14.12.2010 № 1255/1855), згідно перспективного плану в дошкільному  закладі проведена атестація педагогічних кадрів.</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ascii="Trebuchet MS" w:hAnsi="Trebuchet MS" w:cs="Trebuchet MS"/>
          <w:shd w:val="clear" w:color="auto" w:fill="FFFFFF"/>
        </w:rPr>
        <w:lastRenderedPageBreak/>
        <w:t>   </w:t>
      </w:r>
      <w:r w:rsidRPr="00DF692B">
        <w:rPr>
          <w:sz w:val="28"/>
          <w:szCs w:val="28"/>
        </w:rPr>
        <w:t xml:space="preserve"> У 2020-2021 н.р. атестовано 2 педагогічних працівника, що становить 20% від загальної кількості педагогічних працівників ЗДО а також при ДАНО </w:t>
      </w:r>
      <w:r w:rsidRPr="00DF692B">
        <w:rPr>
          <w:rFonts w:eastAsia="serif"/>
          <w:sz w:val="28"/>
          <w:szCs w:val="28"/>
          <w:shd w:val="clear" w:color="auto" w:fill="FFFFFF"/>
        </w:rPr>
        <w:t>підвищили свою фахову майстерність 2 педагога, що складає 20%.</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У процесі атестації проводилося всебічне комплексне оцінювання педагогічної діяльності педагогів.  Простежувалося постійне підвищення її професійної компетентності, ріст педмайстерності, розвиток творчої ініціативи, забезпечення ефективності навчально-виховного процесу.</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 xml:space="preserve">У </w:t>
      </w:r>
      <w:r w:rsidRPr="00DF692B">
        <w:rPr>
          <w:sz w:val="28"/>
          <w:szCs w:val="28"/>
        </w:rPr>
        <w:t xml:space="preserve"> 2020-2021 </w:t>
      </w:r>
      <w:r w:rsidRPr="00DF692B">
        <w:rPr>
          <w:rFonts w:eastAsia="serif"/>
          <w:sz w:val="28"/>
          <w:szCs w:val="28"/>
          <w:shd w:val="clear" w:color="auto" w:fill="FFFFFF"/>
        </w:rPr>
        <w:t xml:space="preserve"> навчальному році в ЗДО організовувалися різноманітні форми підвищення професійного рівня для всіх категорій працівників (проводилися тренінги, практичні заняття, семінари, засідання круглих столів, диспути, вікторини та інші форми методичної роботи).</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 xml:space="preserve">З метою підвищення теоретичного рівня та фахової підготовки педагогів ЗДО були придбані новинки методичної літератури, наочні матеріали, розвивальні та дидактичні ігри. Також проведена підписка на періодичні видання: «Дошкільне виховання», «Практика управління закладом освіти», «Джміль», «Палітра педагога», </w:t>
      </w:r>
      <w:proofErr w:type="spellStart"/>
      <w:r w:rsidRPr="00DF692B">
        <w:rPr>
          <w:rFonts w:eastAsia="serif"/>
          <w:sz w:val="28"/>
          <w:szCs w:val="28"/>
          <w:shd w:val="clear" w:color="auto" w:fill="FFFFFF"/>
        </w:rPr>
        <w:t>“Практичний</w:t>
      </w:r>
      <w:proofErr w:type="spellEnd"/>
      <w:r w:rsidRPr="00DF692B">
        <w:rPr>
          <w:rFonts w:eastAsia="serif"/>
          <w:sz w:val="28"/>
          <w:szCs w:val="28"/>
          <w:shd w:val="clear" w:color="auto" w:fill="FFFFFF"/>
        </w:rPr>
        <w:t xml:space="preserve"> психолог. Дитячий </w:t>
      </w:r>
      <w:proofErr w:type="spellStart"/>
      <w:r w:rsidRPr="00DF692B">
        <w:rPr>
          <w:rFonts w:eastAsia="serif"/>
          <w:sz w:val="28"/>
          <w:szCs w:val="28"/>
          <w:shd w:val="clear" w:color="auto" w:fill="FFFFFF"/>
        </w:rPr>
        <w:t>садок”</w:t>
      </w:r>
      <w:proofErr w:type="spellEnd"/>
      <w:r w:rsidRPr="00DF692B">
        <w:rPr>
          <w:rFonts w:eastAsia="serif"/>
          <w:sz w:val="28"/>
          <w:szCs w:val="28"/>
          <w:shd w:val="clear" w:color="auto" w:fill="FFFFFF"/>
        </w:rPr>
        <w:t xml:space="preserve">, </w:t>
      </w:r>
      <w:proofErr w:type="spellStart"/>
      <w:r w:rsidRPr="00DF692B">
        <w:rPr>
          <w:rFonts w:eastAsia="serif"/>
          <w:sz w:val="28"/>
          <w:szCs w:val="28"/>
          <w:shd w:val="clear" w:color="auto" w:fill="FFFFFF"/>
        </w:rPr>
        <w:t>“Методична</w:t>
      </w:r>
      <w:proofErr w:type="spellEnd"/>
      <w:r w:rsidRPr="00DF692B">
        <w:rPr>
          <w:rFonts w:eastAsia="serif"/>
          <w:sz w:val="28"/>
          <w:szCs w:val="28"/>
          <w:shd w:val="clear" w:color="auto" w:fill="FFFFFF"/>
        </w:rPr>
        <w:t xml:space="preserve"> скарбничка </w:t>
      </w:r>
      <w:proofErr w:type="spellStart"/>
      <w:r w:rsidRPr="00DF692B">
        <w:rPr>
          <w:rFonts w:eastAsia="serif"/>
          <w:sz w:val="28"/>
          <w:szCs w:val="28"/>
          <w:shd w:val="clear" w:color="auto" w:fill="FFFFFF"/>
        </w:rPr>
        <w:t>вихователя”</w:t>
      </w:r>
      <w:proofErr w:type="spellEnd"/>
      <w:r w:rsidRPr="00DF692B">
        <w:rPr>
          <w:rFonts w:eastAsia="serif"/>
          <w:sz w:val="28"/>
          <w:szCs w:val="28"/>
          <w:shd w:val="clear" w:color="auto" w:fill="FFFFFF"/>
        </w:rPr>
        <w:t xml:space="preserve">, </w:t>
      </w:r>
      <w:proofErr w:type="spellStart"/>
      <w:r w:rsidRPr="00DF692B">
        <w:rPr>
          <w:rFonts w:eastAsia="serif"/>
          <w:sz w:val="28"/>
          <w:szCs w:val="28"/>
          <w:shd w:val="clear" w:color="auto" w:fill="FFFFFF"/>
        </w:rPr>
        <w:t>“Музичний</w:t>
      </w:r>
      <w:proofErr w:type="spellEnd"/>
      <w:r w:rsidRPr="00DF692B">
        <w:rPr>
          <w:rFonts w:eastAsia="serif"/>
          <w:sz w:val="28"/>
          <w:szCs w:val="28"/>
          <w:shd w:val="clear" w:color="auto" w:fill="FFFFFF"/>
        </w:rPr>
        <w:t xml:space="preserve"> </w:t>
      </w:r>
      <w:proofErr w:type="spellStart"/>
      <w:r w:rsidRPr="00DF692B">
        <w:rPr>
          <w:rFonts w:eastAsia="serif"/>
          <w:sz w:val="28"/>
          <w:szCs w:val="28"/>
          <w:shd w:val="clear" w:color="auto" w:fill="FFFFFF"/>
        </w:rPr>
        <w:t>керівник”</w:t>
      </w:r>
      <w:proofErr w:type="spellEnd"/>
      <w:r w:rsidRPr="00DF692B">
        <w:rPr>
          <w:rFonts w:eastAsia="serif"/>
          <w:sz w:val="28"/>
          <w:szCs w:val="28"/>
          <w:shd w:val="clear" w:color="auto" w:fill="FFFFFF"/>
        </w:rPr>
        <w:t xml:space="preserve">, </w:t>
      </w:r>
      <w:proofErr w:type="spellStart"/>
      <w:r w:rsidRPr="00DF692B">
        <w:rPr>
          <w:rFonts w:eastAsia="serif"/>
          <w:sz w:val="28"/>
          <w:szCs w:val="28"/>
          <w:shd w:val="clear" w:color="auto" w:fill="FFFFFF"/>
        </w:rPr>
        <w:t>“Вихователь-методист</w:t>
      </w:r>
      <w:proofErr w:type="spellEnd"/>
      <w:r w:rsidRPr="00DF692B">
        <w:rPr>
          <w:rFonts w:eastAsia="serif"/>
          <w:sz w:val="28"/>
          <w:szCs w:val="28"/>
          <w:shd w:val="clear" w:color="auto" w:fill="FFFFFF"/>
        </w:rPr>
        <w:t xml:space="preserve"> дошкільного </w:t>
      </w:r>
      <w:proofErr w:type="spellStart"/>
      <w:r w:rsidRPr="00DF692B">
        <w:rPr>
          <w:rFonts w:eastAsia="serif"/>
          <w:sz w:val="28"/>
          <w:szCs w:val="28"/>
          <w:shd w:val="clear" w:color="auto" w:fill="FFFFFF"/>
        </w:rPr>
        <w:t>закладу”</w:t>
      </w:r>
      <w:proofErr w:type="spellEnd"/>
      <w:r w:rsidRPr="00DF692B">
        <w:rPr>
          <w:rFonts w:eastAsia="serif"/>
          <w:sz w:val="28"/>
          <w:szCs w:val="28"/>
          <w:shd w:val="clear" w:color="auto" w:fill="FFFFFF"/>
        </w:rPr>
        <w:t>.</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підвищенню якості володіння різноманітними методами роботи.</w:t>
      </w:r>
    </w:p>
    <w:p w:rsidR="00B60C7A" w:rsidRPr="00DF692B" w:rsidRDefault="00E603E7" w:rsidP="00DF692B">
      <w:pPr>
        <w:pStyle w:val="af3"/>
        <w:shd w:val="clear" w:color="auto" w:fill="FFFFFF"/>
        <w:tabs>
          <w:tab w:val="left" w:pos="993"/>
        </w:tabs>
        <w:spacing w:before="0" w:beforeAutospacing="0" w:after="120"/>
        <w:ind w:firstLine="567"/>
        <w:rPr>
          <w:rFonts w:eastAsia="Tahoma"/>
          <w:sz w:val="28"/>
          <w:szCs w:val="28"/>
        </w:rPr>
      </w:pPr>
      <w:r w:rsidRPr="00DF692B">
        <w:rPr>
          <w:rFonts w:eastAsia="serif"/>
          <w:b/>
          <w:bCs/>
          <w:sz w:val="28"/>
          <w:szCs w:val="28"/>
          <w:u w:val="single"/>
          <w:shd w:val="clear" w:color="auto" w:fill="FFFFFF"/>
        </w:rPr>
        <w:t>Робота з дітьми з особливими потребами</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В 2020 - 2021 навчальному році ЗДО відвідувало:</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дітей з порушеннями мови – 38%;</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дітей з ППР  – 36%;</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дітей - інвалідів – 1,5%.</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Для здійснення корекційної роботи в дошкільному закладі створені належні умови: кабінети спеціалістів (логопедичний, дефектологічні, психологічний,) обладнані за сучасними вимогами, дидактичні матеріали розташовано у зручному для дітей місці.</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Вчителі – логопеди Степанович О.В., Романенко І.М.. розв’язували основні завдання логопедичної корекції, залучаючи до співпраці вихователів та батьків. Логопедичною допомогою було охоплено 52 дитини з вадами мовлення.</w:t>
      </w:r>
    </w:p>
    <w:p w:rsidR="00B60C7A" w:rsidRPr="00DF692B" w:rsidRDefault="00E603E7" w:rsidP="00DF692B">
      <w:pPr>
        <w:pStyle w:val="af3"/>
        <w:shd w:val="clear" w:color="auto" w:fill="FFFFFF"/>
        <w:tabs>
          <w:tab w:val="left" w:pos="993"/>
        </w:tabs>
        <w:spacing w:before="0" w:beforeAutospacing="0" w:after="0"/>
        <w:ind w:firstLine="567"/>
        <w:rPr>
          <w:rFonts w:eastAsia="Tahoma"/>
          <w:sz w:val="28"/>
          <w:szCs w:val="28"/>
        </w:rPr>
      </w:pPr>
      <w:r w:rsidRPr="00DF692B">
        <w:rPr>
          <w:rFonts w:eastAsia="serif"/>
          <w:sz w:val="28"/>
          <w:szCs w:val="28"/>
          <w:shd w:val="clear" w:color="auto" w:fill="FFFFFF"/>
        </w:rPr>
        <w:t>Метою роботи вчителів – дефектологів Горбенко Ю.І., Танцюри Г.А.  протягом року було створення умов для психічного розвитку дитини: мовного, інтелектуального, емоційного, соціального.</w:t>
      </w:r>
    </w:p>
    <w:p w:rsidR="00B60C7A" w:rsidRPr="00DF692B" w:rsidRDefault="00E603E7" w:rsidP="00DF692B">
      <w:pPr>
        <w:pStyle w:val="af3"/>
        <w:shd w:val="clear" w:color="auto" w:fill="FFFFFF"/>
        <w:tabs>
          <w:tab w:val="left" w:pos="993"/>
        </w:tabs>
        <w:spacing w:before="0" w:beforeAutospacing="0" w:after="0" w:line="195" w:lineRule="atLeast"/>
        <w:ind w:firstLine="567"/>
        <w:rPr>
          <w:rStyle w:val="a3"/>
          <w:i w:val="0"/>
          <w:iCs w:val="0"/>
          <w:sz w:val="28"/>
          <w:szCs w:val="28"/>
          <w:u w:val="single"/>
          <w:shd w:val="clear" w:color="auto" w:fill="FFFFFF"/>
        </w:rPr>
      </w:pPr>
      <w:r w:rsidRPr="00DF692B">
        <w:rPr>
          <w:rFonts w:eastAsia="Tahoma"/>
          <w:sz w:val="28"/>
          <w:szCs w:val="28"/>
          <w:shd w:val="clear" w:color="auto" w:fill="FFFFFF"/>
        </w:rPr>
        <w:t> </w:t>
      </w:r>
      <w:r w:rsidRPr="00DF692B">
        <w:rPr>
          <w:rFonts w:eastAsia="Tahoma"/>
          <w:sz w:val="32"/>
          <w:szCs w:val="32"/>
          <w:u w:val="single"/>
          <w:shd w:val="clear" w:color="auto" w:fill="FFFFFF"/>
        </w:rPr>
        <w:t> </w:t>
      </w:r>
      <w:r w:rsidRPr="00DF692B">
        <w:rPr>
          <w:rStyle w:val="a3"/>
          <w:b/>
          <w:bCs/>
          <w:i w:val="0"/>
          <w:iCs w:val="0"/>
          <w:sz w:val="28"/>
          <w:szCs w:val="28"/>
          <w:u w:val="single"/>
          <w:shd w:val="clear" w:color="auto" w:fill="FFFFFF"/>
        </w:rPr>
        <w:t xml:space="preserve">Організація </w:t>
      </w:r>
      <w:proofErr w:type="spellStart"/>
      <w:r w:rsidRPr="00DF692B">
        <w:rPr>
          <w:rStyle w:val="a3"/>
          <w:b/>
          <w:bCs/>
          <w:i w:val="0"/>
          <w:iCs w:val="0"/>
          <w:sz w:val="28"/>
          <w:szCs w:val="28"/>
          <w:u w:val="single"/>
          <w:shd w:val="clear" w:color="auto" w:fill="FFFFFF"/>
        </w:rPr>
        <w:t>медико-профілактичної</w:t>
      </w:r>
      <w:proofErr w:type="spellEnd"/>
      <w:r w:rsidRPr="00DF692B">
        <w:rPr>
          <w:rStyle w:val="a3"/>
          <w:b/>
          <w:bCs/>
          <w:i w:val="0"/>
          <w:iCs w:val="0"/>
          <w:sz w:val="28"/>
          <w:szCs w:val="28"/>
          <w:u w:val="single"/>
          <w:shd w:val="clear" w:color="auto" w:fill="FFFFFF"/>
        </w:rPr>
        <w:t xml:space="preserve"> роботи</w:t>
      </w:r>
      <w:r w:rsidRPr="00DF692B">
        <w:rPr>
          <w:rStyle w:val="a3"/>
          <w:i w:val="0"/>
          <w:iCs w:val="0"/>
          <w:sz w:val="28"/>
          <w:szCs w:val="28"/>
          <w:u w:val="single"/>
          <w:shd w:val="clear" w:color="auto" w:fill="FFFFFF"/>
        </w:rPr>
        <w:t>.</w:t>
      </w:r>
    </w:p>
    <w:p w:rsidR="00B60C7A" w:rsidRPr="00DF692B" w:rsidRDefault="00E603E7" w:rsidP="00DF692B">
      <w:pPr>
        <w:pStyle w:val="af3"/>
        <w:shd w:val="clear" w:color="auto" w:fill="FFFFFF"/>
        <w:tabs>
          <w:tab w:val="left" w:pos="993"/>
        </w:tabs>
        <w:spacing w:before="0" w:beforeAutospacing="0" w:after="0" w:line="195" w:lineRule="atLeast"/>
        <w:ind w:firstLine="567"/>
        <w:rPr>
          <w:sz w:val="28"/>
          <w:szCs w:val="28"/>
          <w:shd w:val="clear" w:color="auto" w:fill="FFFFFF"/>
        </w:rPr>
      </w:pPr>
      <w:r w:rsidRPr="00DF692B">
        <w:rPr>
          <w:sz w:val="28"/>
          <w:szCs w:val="28"/>
          <w:shd w:val="clear" w:color="auto" w:fill="FFFFFF"/>
        </w:rPr>
        <w:t xml:space="preserve">Роботу даного напрямку у закладі здійснює старша медична сестра Лукашевич </w:t>
      </w:r>
      <w:proofErr w:type="spellStart"/>
      <w:r w:rsidRPr="00DF692B">
        <w:rPr>
          <w:sz w:val="28"/>
          <w:szCs w:val="28"/>
          <w:shd w:val="clear" w:color="auto" w:fill="FFFFFF"/>
        </w:rPr>
        <w:t>Лєна</w:t>
      </w:r>
      <w:proofErr w:type="spellEnd"/>
      <w:r w:rsidRPr="00DF692B">
        <w:rPr>
          <w:sz w:val="28"/>
          <w:szCs w:val="28"/>
          <w:shd w:val="clear" w:color="auto" w:fill="FFFFFF"/>
        </w:rPr>
        <w:t xml:space="preserve"> Геннадіївна. План роботи медичної служби на 2020-2021 н.р. виконаний в повному обсязі.</w:t>
      </w:r>
    </w:p>
    <w:p w:rsidR="00B60C7A" w:rsidRPr="00DF692B" w:rsidRDefault="00E603E7" w:rsidP="00DF692B">
      <w:pPr>
        <w:pStyle w:val="af3"/>
        <w:shd w:val="clear" w:color="auto" w:fill="FFFFFF"/>
        <w:tabs>
          <w:tab w:val="left" w:pos="993"/>
        </w:tabs>
        <w:spacing w:before="0" w:beforeAutospacing="0" w:after="0" w:line="195" w:lineRule="atLeast"/>
        <w:ind w:firstLine="567"/>
        <w:rPr>
          <w:sz w:val="28"/>
          <w:szCs w:val="28"/>
          <w:shd w:val="clear" w:color="auto" w:fill="FFFFFF"/>
        </w:rPr>
      </w:pPr>
      <w:r w:rsidRPr="00DF692B">
        <w:rPr>
          <w:sz w:val="28"/>
          <w:szCs w:val="28"/>
          <w:shd w:val="clear" w:color="auto" w:fill="FFFFFF"/>
        </w:rPr>
        <w:t xml:space="preserve">Особливу увагу приділялось на дотримання та проведення карантинних вимог, департамент гуманітарної політики Дніпровської міської ради, забезпечив   необхідними дезінфікуючими та миючими засобами для виконання умов </w:t>
      </w:r>
      <w:r w:rsidRPr="00DF692B">
        <w:rPr>
          <w:sz w:val="28"/>
          <w:szCs w:val="28"/>
          <w:shd w:val="clear" w:color="auto" w:fill="FFFFFF"/>
        </w:rPr>
        <w:lastRenderedPageBreak/>
        <w:t>карантину в дитячому закладі: (дезінфікуючи засоби для обробки рук та прибирання приміщення, рідке мило, паперові рушники тощо)</w:t>
      </w:r>
    </w:p>
    <w:p w:rsidR="00B60C7A" w:rsidRPr="00DF692B" w:rsidRDefault="00E603E7" w:rsidP="00DF692B">
      <w:pPr>
        <w:pStyle w:val="af3"/>
        <w:shd w:val="clear" w:color="auto" w:fill="FFFFFF"/>
        <w:tabs>
          <w:tab w:val="left" w:pos="993"/>
        </w:tabs>
        <w:spacing w:before="0" w:beforeAutospacing="0" w:after="150" w:line="15" w:lineRule="atLeast"/>
        <w:ind w:firstLine="567"/>
        <w:rPr>
          <w:rFonts w:eastAsia="Tahoma"/>
          <w:sz w:val="28"/>
          <w:szCs w:val="28"/>
        </w:rPr>
      </w:pPr>
      <w:r w:rsidRPr="00DF692B">
        <w:rPr>
          <w:rFonts w:eastAsia="Tahoma"/>
          <w:sz w:val="28"/>
          <w:szCs w:val="28"/>
          <w:shd w:val="clear" w:color="auto" w:fill="FFFFFF"/>
        </w:rPr>
        <w:t>В закладі розроблено адаптивний режим дня, адаптивні графіки прогулянок та занять, які не допускають змішування груп дітей під час освітнього процесу та дозволяють організувати освітній процес максимально ефективно.</w:t>
      </w:r>
    </w:p>
    <w:p w:rsidR="00B60C7A" w:rsidRPr="00DF692B" w:rsidRDefault="00E603E7" w:rsidP="00DF692B">
      <w:pPr>
        <w:pStyle w:val="af3"/>
        <w:shd w:val="clear" w:color="auto" w:fill="FFFFFF"/>
        <w:tabs>
          <w:tab w:val="left" w:pos="993"/>
        </w:tabs>
        <w:spacing w:before="0" w:beforeAutospacing="0" w:after="150" w:line="15" w:lineRule="atLeast"/>
        <w:ind w:firstLine="567"/>
        <w:rPr>
          <w:rFonts w:eastAsia="Tahoma"/>
          <w:sz w:val="28"/>
          <w:szCs w:val="28"/>
        </w:rPr>
      </w:pPr>
      <w:r w:rsidRPr="00DF692B">
        <w:rPr>
          <w:rFonts w:eastAsia="Tahoma"/>
          <w:sz w:val="28"/>
          <w:szCs w:val="28"/>
          <w:shd w:val="clear" w:color="auto" w:fill="FFFFFF"/>
        </w:rPr>
        <w:t>Діяльність закладу дошкільної освіти, створення максимально безпечних умов для вихованців та працівників чітко регламентується наступними нормативними документами:</w:t>
      </w:r>
    </w:p>
    <w:p w:rsidR="00B60C7A" w:rsidRPr="00DF692B" w:rsidRDefault="00E603E7" w:rsidP="00DF692B">
      <w:pPr>
        <w:pStyle w:val="af3"/>
        <w:shd w:val="clear" w:color="auto" w:fill="FFFFFF"/>
        <w:tabs>
          <w:tab w:val="left" w:pos="993"/>
        </w:tabs>
        <w:spacing w:before="0" w:beforeAutospacing="0" w:after="150" w:line="15" w:lineRule="atLeast"/>
        <w:ind w:firstLine="567"/>
        <w:rPr>
          <w:rFonts w:eastAsia="Tahoma"/>
          <w:sz w:val="28"/>
          <w:szCs w:val="28"/>
        </w:rPr>
      </w:pPr>
      <w:r w:rsidRPr="00DF692B">
        <w:rPr>
          <w:rFonts w:eastAsia="Tahoma"/>
          <w:sz w:val="28"/>
          <w:szCs w:val="28"/>
          <w:shd w:val="clear" w:color="auto" w:fill="FFFFFF"/>
        </w:rPr>
        <w:t>1. Постанова Головного санітарного лікаря України від 22.09.2020 року №55 "Про затвердження Тимчасових рекомендацій щодо організації протиепідемічних заходів у ЗДО на період карантину в зв'язку з поширенням коронавірусної хвороби"</w:t>
      </w:r>
    </w:p>
    <w:p w:rsidR="00B60C7A" w:rsidRPr="00DF692B" w:rsidRDefault="00E603E7" w:rsidP="00DF692B">
      <w:pPr>
        <w:pStyle w:val="af3"/>
        <w:shd w:val="clear" w:color="auto" w:fill="FFFFFF"/>
        <w:tabs>
          <w:tab w:val="left" w:pos="993"/>
        </w:tabs>
        <w:spacing w:before="0" w:beforeAutospacing="0" w:after="150" w:line="15" w:lineRule="atLeast"/>
        <w:ind w:firstLine="567"/>
        <w:rPr>
          <w:rFonts w:eastAsia="Tahoma"/>
          <w:sz w:val="28"/>
          <w:szCs w:val="28"/>
        </w:rPr>
      </w:pPr>
      <w:r w:rsidRPr="00DF692B">
        <w:rPr>
          <w:rFonts w:eastAsia="Tahoma"/>
          <w:sz w:val="28"/>
          <w:szCs w:val="28"/>
          <w:shd w:val="clear" w:color="auto" w:fill="FFFFFF"/>
        </w:rPr>
        <w:t>2. Листи МОН України від 23.04.2020 №1/9-219 "Щодо організації діяльності ЗДО під час карантину" та від 22.05.2020 №1/9- 269 "Щодо відновлення діяльності ЗДО"</w:t>
      </w:r>
    </w:p>
    <w:p w:rsidR="00B60C7A" w:rsidRPr="00DF692B" w:rsidRDefault="00E603E7" w:rsidP="00DF692B">
      <w:pPr>
        <w:pStyle w:val="af3"/>
        <w:shd w:val="clear" w:color="auto" w:fill="FFFFFF"/>
        <w:tabs>
          <w:tab w:val="left" w:pos="993"/>
        </w:tabs>
        <w:spacing w:before="0" w:beforeAutospacing="0" w:after="150" w:line="15" w:lineRule="atLeast"/>
        <w:ind w:firstLine="567"/>
        <w:rPr>
          <w:rFonts w:eastAsia="Tahoma"/>
          <w:sz w:val="28"/>
          <w:szCs w:val="28"/>
          <w:shd w:val="clear" w:color="auto" w:fill="FFFFFF"/>
        </w:rPr>
      </w:pPr>
      <w:r w:rsidRPr="00DF692B">
        <w:rPr>
          <w:rFonts w:eastAsia="Tahoma"/>
          <w:sz w:val="28"/>
          <w:szCs w:val="28"/>
          <w:shd w:val="clear" w:color="auto" w:fill="FFFFFF"/>
        </w:rPr>
        <w:t>3. Матеріали ЮНІСЕФ "Рекомендації щодо відновлення роботи закладів дошкільної освіти"</w:t>
      </w:r>
    </w:p>
    <w:p w:rsidR="00B60C7A" w:rsidRPr="00DF692B" w:rsidRDefault="00E603E7" w:rsidP="00DF692B">
      <w:pPr>
        <w:pStyle w:val="af3"/>
        <w:shd w:val="clear" w:color="auto" w:fill="FFFFFF"/>
        <w:tabs>
          <w:tab w:val="left" w:pos="993"/>
        </w:tabs>
        <w:spacing w:before="0" w:beforeAutospacing="0" w:after="150" w:line="15" w:lineRule="atLeast"/>
        <w:ind w:firstLine="567"/>
        <w:rPr>
          <w:sz w:val="28"/>
          <w:szCs w:val="28"/>
          <w:shd w:val="clear" w:color="auto" w:fill="FFFFFF"/>
        </w:rPr>
      </w:pPr>
      <w:r w:rsidRPr="00DF692B">
        <w:rPr>
          <w:sz w:val="28"/>
          <w:szCs w:val="28"/>
          <w:shd w:val="clear" w:color="auto" w:fill="FFFFFF"/>
        </w:rPr>
        <w:t xml:space="preserve"> Медичне обладнання та медичний інструментарій представлені у достатньому обсязі. Належним чином була оформлена обов’язкова документація, своєчасно складалися плани роботи і звіти. За потребою готувався оперативний план дій по зниженню захворюваності; контролювався стан фізкультурно-оздоровчої роботи з дітьми та їх загартування; здійснювались антропометричні виміри в  групах ЗДО - щоквартально,  огляд на педикульоз.</w:t>
      </w:r>
    </w:p>
    <w:p w:rsidR="00B60C7A" w:rsidRPr="00DF692B" w:rsidRDefault="00E603E7" w:rsidP="00DF692B">
      <w:pPr>
        <w:pStyle w:val="af3"/>
        <w:shd w:val="clear" w:color="auto" w:fill="FFFFFF"/>
        <w:tabs>
          <w:tab w:val="left" w:pos="993"/>
        </w:tabs>
        <w:spacing w:before="0" w:beforeAutospacing="0" w:after="150" w:line="15" w:lineRule="atLeast"/>
        <w:ind w:firstLine="567"/>
        <w:rPr>
          <w:sz w:val="20"/>
          <w:szCs w:val="20"/>
        </w:rPr>
      </w:pPr>
      <w:r w:rsidRPr="00DF692B">
        <w:rPr>
          <w:sz w:val="28"/>
          <w:szCs w:val="28"/>
          <w:shd w:val="clear" w:color="auto" w:fill="FFFFFF"/>
        </w:rPr>
        <w:t>Удосконаленню системи фізичного виховання в дошкільному закладі сприяє чіткий та систематичний медико-педагогічний контроль за фізичним розвитком та руховою активністю вихованців. На виконання пріоритетних завдань річного плану  на 2020-2021 навчальний рік, проведення моніторингових досліджень щодо стану здоров’я дошкільників у 2020 році, було проведено аналіз даних параметрів:</w:t>
      </w:r>
    </w:p>
    <w:p w:rsidR="00B60C7A" w:rsidRPr="00DF692B" w:rsidRDefault="00E603E7" w:rsidP="00DF692B">
      <w:pPr>
        <w:numPr>
          <w:ilvl w:val="0"/>
          <w:numId w:val="3"/>
        </w:numPr>
        <w:tabs>
          <w:tab w:val="left" w:pos="993"/>
        </w:tabs>
        <w:spacing w:beforeAutospacing="1" w:after="0" w:afterAutospacing="1"/>
        <w:ind w:left="0" w:firstLine="567"/>
        <w:jc w:val="both"/>
        <w:rPr>
          <w:rFonts w:ascii="Times New Roman" w:hAnsi="Times New Roman" w:cs="Times New Roman"/>
          <w:sz w:val="21"/>
          <w:szCs w:val="21"/>
        </w:rPr>
      </w:pPr>
      <w:r w:rsidRPr="00DF692B">
        <w:rPr>
          <w:rFonts w:ascii="Times New Roman" w:hAnsi="Times New Roman" w:cs="Times New Roman"/>
          <w:sz w:val="28"/>
          <w:szCs w:val="28"/>
          <w:shd w:val="clear" w:color="auto" w:fill="FFFFFF"/>
        </w:rPr>
        <w:t>проведено порівняльний аналіз показників захворюваності за три роки;</w:t>
      </w:r>
    </w:p>
    <w:p w:rsidR="00B60C7A" w:rsidRPr="00DF692B" w:rsidRDefault="00E603E7" w:rsidP="00DF692B">
      <w:pPr>
        <w:numPr>
          <w:ilvl w:val="0"/>
          <w:numId w:val="3"/>
        </w:numPr>
        <w:tabs>
          <w:tab w:val="left" w:pos="993"/>
        </w:tabs>
        <w:spacing w:beforeAutospacing="1" w:after="0" w:afterAutospacing="1"/>
        <w:ind w:left="0" w:firstLine="567"/>
        <w:jc w:val="both"/>
        <w:rPr>
          <w:rFonts w:ascii="Times New Roman" w:hAnsi="Times New Roman" w:cs="Times New Roman"/>
          <w:sz w:val="21"/>
          <w:szCs w:val="21"/>
        </w:rPr>
      </w:pPr>
      <w:r w:rsidRPr="00DF692B">
        <w:rPr>
          <w:rFonts w:ascii="Times New Roman" w:hAnsi="Times New Roman" w:cs="Times New Roman"/>
          <w:sz w:val="28"/>
          <w:szCs w:val="28"/>
          <w:shd w:val="clear" w:color="auto" w:fill="FFFFFF"/>
        </w:rPr>
        <w:t>визначено групи з високим та з низьким відсотком захворюваності дітей у різних вікових групах.</w:t>
      </w:r>
    </w:p>
    <w:p w:rsidR="00B60C7A" w:rsidRPr="00DF692B" w:rsidRDefault="00E603E7" w:rsidP="00DF692B">
      <w:pPr>
        <w:pStyle w:val="af3"/>
        <w:shd w:val="clear" w:color="auto" w:fill="FFFFFF"/>
        <w:tabs>
          <w:tab w:val="left" w:pos="993"/>
        </w:tabs>
        <w:spacing w:before="0" w:after="0" w:afterAutospacing="1"/>
        <w:ind w:firstLine="567"/>
        <w:rPr>
          <w:rFonts w:eastAsia="serif"/>
          <w:sz w:val="32"/>
          <w:szCs w:val="32"/>
          <w:shd w:val="clear" w:color="auto" w:fill="FFFFFF"/>
        </w:rPr>
      </w:pPr>
      <w:r w:rsidRPr="00DF692B">
        <w:rPr>
          <w:sz w:val="28"/>
          <w:szCs w:val="28"/>
          <w:shd w:val="clear" w:color="auto" w:fill="FFFFFF"/>
        </w:rPr>
        <w:t>Проведений аналіз захворюваності дітей за 2020 рік показав, що рівень захворюваності порівняно з 2019 р. збільшився на 0,8%. З метою зниження захворювання в ДНЗ проводяться різнопланові заходи. Медичний персонал та педагоги ДНЗ систематично інформували батьків про стан здоров’я дошкільників та їх рівень розвитку, популяризували здоровий спосіб життя. </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 xml:space="preserve">Велику увагу протягом навчального року колектив дошкільного закладу приділив формуванню </w:t>
      </w:r>
      <w:proofErr w:type="spellStart"/>
      <w:r w:rsidRPr="00DF692B">
        <w:rPr>
          <w:rFonts w:eastAsia="serif"/>
          <w:sz w:val="28"/>
          <w:szCs w:val="28"/>
          <w:shd w:val="clear" w:color="auto" w:fill="FFFFFF"/>
        </w:rPr>
        <w:t>здоров’язберігаючої</w:t>
      </w:r>
      <w:proofErr w:type="spellEnd"/>
      <w:r w:rsidRPr="00DF692B">
        <w:rPr>
          <w:rFonts w:eastAsia="serif"/>
          <w:sz w:val="28"/>
          <w:szCs w:val="28"/>
          <w:shd w:val="clear" w:color="auto" w:fill="FFFFFF"/>
        </w:rPr>
        <w:t xml:space="preserve"> компетентності дітей. Ефективність </w:t>
      </w:r>
      <w:r w:rsidRPr="00DF692B">
        <w:rPr>
          <w:rFonts w:eastAsia="serif"/>
          <w:sz w:val="28"/>
          <w:szCs w:val="28"/>
          <w:shd w:val="clear" w:color="auto" w:fill="FFFFFF"/>
        </w:rPr>
        <w:lastRenderedPageBreak/>
        <w:t>оздоровчих заходів визначалася тим, що поєднувалася тривала комплексна інтенсивна оздоровчо-профілактична робота з корекційно-відновлювальними заходами в умовах  режиму життя дошкільників. Дитину оточували кваліфіковані педагоги, практичний психолог, медична сестра, які здійснювали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підтримували інтерес дитини до власного здоров’я.</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serif"/>
          <w:sz w:val="28"/>
          <w:szCs w:val="28"/>
          <w:shd w:val="clear" w:color="auto" w:fill="FFFFFF"/>
        </w:rPr>
      </w:pPr>
      <w:r w:rsidRPr="00DF692B">
        <w:rPr>
          <w:rFonts w:eastAsia="Tahoma"/>
          <w:sz w:val="28"/>
          <w:szCs w:val="28"/>
          <w:shd w:val="clear" w:color="auto" w:fill="FFFFFF"/>
        </w:rPr>
        <w:t> </w:t>
      </w:r>
      <w:r w:rsidRPr="00DF692B">
        <w:rPr>
          <w:rFonts w:eastAsia="Tahoma"/>
          <w:sz w:val="28"/>
          <w:szCs w:val="28"/>
          <w:shd w:val="clear" w:color="auto" w:fill="FFFFFF"/>
        </w:rPr>
        <w:tab/>
      </w:r>
      <w:r w:rsidRPr="00DF692B">
        <w:rPr>
          <w:rFonts w:eastAsia="serif"/>
          <w:sz w:val="28"/>
          <w:szCs w:val="28"/>
          <w:shd w:val="clear" w:color="auto" w:fill="FFFFFF"/>
        </w:rPr>
        <w:t>У 2020-2021 навчальному році середнє відвідування дітьми дошкільного навчального закладу становить 115%.</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Підсумки відвідування дітьми дошкільного закладу, аналізувалися на нарадах при завідувачеві та надавалися в електронному вигляді до відділу освіти департаменту гуманітарної політики ДМР.</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Tahoma"/>
          <w:sz w:val="28"/>
          <w:szCs w:val="28"/>
          <w:shd w:val="clear" w:color="auto" w:fill="FFFFFF"/>
        </w:rPr>
        <w:t> </w:t>
      </w:r>
      <w:r w:rsidRPr="00DF692B">
        <w:rPr>
          <w:rFonts w:eastAsia="Tahoma"/>
          <w:sz w:val="28"/>
          <w:szCs w:val="28"/>
          <w:shd w:val="clear" w:color="auto" w:fill="FFFFFF"/>
        </w:rPr>
        <w:tab/>
      </w:r>
      <w:r w:rsidRPr="00DF692B">
        <w:rPr>
          <w:rFonts w:eastAsia="serif"/>
          <w:sz w:val="28"/>
          <w:szCs w:val="28"/>
          <w:shd w:val="clear" w:color="auto" w:fill="FFFFFF"/>
        </w:rPr>
        <w:t>Велике значення приділялося загартуванню дітей в умовах дошкільного закладу та сім’ї з метою зниження захворюваності дітей. Була звернена увага на проведення оздоровчих заходів (загартування повітрям і водою,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Ці питання розглядалися на виробничих нарадах, на консультаціях для вихователів, загальних батьківських зборах.</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 xml:space="preserve">Педагогічний колектив дошкільного закладу проводив планомірну роботу з ознайомлення батьків з результатами фізичного виховання та загартування дітей, пропагував здоровий спосіб життя через інформаційний блок для батьків. </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Удосконаленню системи фізичного виховання в дошкільному закладі сприяє чіткий та систематичний медико-педагогічний  контроль за станом здоров’я, фізичним розвитком та руховою активністю вихованців.</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Управлінська робота з організації медико-педагогічного контролю в ЗДО здійснювалася у відповідності з вимогами Інструктивно-методичних рекомендацій МОН України щодо організації фізкультурно-оздоровчої роботи в дошкільних навчальних закладах від 02.09.2016 р. №1/9-456.</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serif"/>
          <w:b/>
          <w:bCs/>
          <w:sz w:val="28"/>
          <w:szCs w:val="28"/>
          <w:u w:val="single"/>
          <w:shd w:val="clear" w:color="auto" w:fill="FFFFFF"/>
        </w:rPr>
      </w:pPr>
      <w:r w:rsidRPr="00DF692B">
        <w:rPr>
          <w:rFonts w:eastAsia="serif"/>
          <w:sz w:val="28"/>
          <w:szCs w:val="28"/>
          <w:shd w:val="clear" w:color="auto" w:fill="FFFFFF"/>
        </w:rPr>
        <w:t>Протягом навчального року медичною сестрою та адміністрацією на заняттях з фізичної культури проводились заміри моторної щільності та тренуючого ефекту. Результати замірів свідчать про те, що моторна щільність занять в усіх вікових групах коливається у межах норми від 77% до 95%. Тренуючий ефект відповідав нормі в усіх вікових групах 140-158 уд./хв.</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b/>
          <w:bCs/>
          <w:sz w:val="28"/>
          <w:szCs w:val="28"/>
          <w:u w:val="single"/>
          <w:shd w:val="clear" w:color="auto" w:fill="FFFFFF"/>
        </w:rPr>
        <w:t>Організація харчування дітей</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Протягом року велика увага приділялась процесу організації харчування в дошкільному закладі, а саме:</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 відпрацюванню режиму й графіка харчування дітей;</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 прийому продовольчої продукції гарантованої якості;</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 збереженню та дотриманню термінів реалізації продуктів;</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lastRenderedPageBreak/>
        <w:t>- дотриманню технології приготування їжі;</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 організації збалансованого харчування.</w:t>
      </w:r>
      <w:r w:rsidRPr="00DF692B">
        <w:rPr>
          <w:rFonts w:eastAsia="Tahoma"/>
          <w:sz w:val="28"/>
          <w:szCs w:val="28"/>
          <w:shd w:val="clear" w:color="auto" w:fill="FFFFFF"/>
        </w:rPr>
        <w:t> </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Харчування дітей пільгового контингенту профінансовано своєчасно за рахунок бюджетних коштів.</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Харчування здійснювалось згідно з примірним двотижневим меню, погодженим з Держпродспоживслужбою м. Дніпро, постачальником послуг ТОВ «Контракт Продрезерв 5» та затвердженим керівником дошкільного закладу. В ЗДО здійснювався постійний контроль за організацією та якістю харчування, закладанням продуктів у котел,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сестрою медичною старшою, завідувачем закладу та членами бракеражної комісії, до складу якої входять працівники закладу.</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Крім цього, постійно, завгоспом   Матусевич І.І., ст. м/с Лукашевич Л.Г. контролювалась якість продуктів харчування, що завозилися постачальниками, наявність необхідних документів, необхідної упаковки, дотримання вимог до транспорту, спецодягу експедиторів тощо.</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На основі контролю проводилась індивідуальна робота з певною категорією працівників.  Результати контролю фіксувались у відповідних журналах.</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Документація з організації харчування велась своєчасно і чітко. Забезпечувався належний стан ведення журналів бракеражу сирої та готової продукції, меню-розгорток тощо.</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Діти, яким рекомендовано дієтичне харчування (2 дітей) одержували його відповідно до призначень лікаря.</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Дітям дошкільного закладу прищеплювались культурно-гігієнічні навички прийому їжі, вміння користуватися столовими приборами та індивідуальними серветками. Перед початком прийому їжі сервірувались столи. Діти знають назви страв, володіють навичками культури харчування.</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В дошкільних групах організовувалось чергування дітей. Діти чергували попарно, згідно графіка чергувань. В групах оформлені сучасні куточки чергових, наявний привабливий спеціальний одяг для дітей.  Всі групи повністю забезпечені необхідним посудом, який має належний естетичний вигляд.</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serif"/>
          <w:sz w:val="28"/>
          <w:szCs w:val="28"/>
          <w:shd w:val="clear" w:color="auto" w:fill="FFFFFF"/>
        </w:rPr>
      </w:pPr>
      <w:r w:rsidRPr="00DF692B">
        <w:rPr>
          <w:rFonts w:eastAsia="serif"/>
          <w:sz w:val="28"/>
          <w:szCs w:val="28"/>
          <w:shd w:val="clear" w:color="auto" w:fill="FFFFFF"/>
        </w:rPr>
        <w:t>Питання організації харчування дітей в ЗДО включались в тематику батьківських зборів, засідань Ради закладу, розглядались на  виробничих нарадах при завідувачеві, висвітлювались в інформаційних батьківських сторінках. </w:t>
      </w:r>
    </w:p>
    <w:p w:rsidR="00B60C7A" w:rsidRPr="00DF692B" w:rsidRDefault="00E603E7" w:rsidP="00DF692B">
      <w:pPr>
        <w:pStyle w:val="af3"/>
        <w:shd w:val="clear" w:color="auto" w:fill="FFFFFF"/>
        <w:tabs>
          <w:tab w:val="left" w:pos="993"/>
        </w:tabs>
        <w:spacing w:before="0" w:beforeAutospacing="0" w:after="0" w:line="195" w:lineRule="atLeast"/>
        <w:ind w:firstLine="567"/>
        <w:rPr>
          <w:sz w:val="28"/>
          <w:szCs w:val="28"/>
          <w:shd w:val="clear" w:color="auto" w:fill="FFFFFF"/>
        </w:rPr>
      </w:pPr>
      <w:r w:rsidRPr="00DF692B">
        <w:rPr>
          <w:rStyle w:val="a6"/>
          <w:sz w:val="27"/>
          <w:szCs w:val="27"/>
          <w:u w:val="single"/>
          <w:shd w:val="clear" w:color="auto" w:fill="FFFFFF"/>
        </w:rPr>
        <w:t xml:space="preserve">Організація роботи з  охорони праці в дошкільному закладі </w:t>
      </w:r>
      <w:r w:rsidRPr="00DF692B">
        <w:rPr>
          <w:sz w:val="28"/>
          <w:szCs w:val="28"/>
          <w:shd w:val="clear" w:color="auto" w:fill="FFFFFF"/>
        </w:rPr>
        <w:t> проводиться відповідно до Закону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що визначають єдину систему організації роботи з охорони праці. На підставі нормативних документів адміністрація закладу планує заходи щодо охорони здоров’я учасників освітнього процесу за напрямками:</w:t>
      </w:r>
    </w:p>
    <w:p w:rsidR="00B60C7A" w:rsidRPr="00DF692B" w:rsidRDefault="00E603E7" w:rsidP="00DF692B">
      <w:pPr>
        <w:pStyle w:val="af3"/>
        <w:shd w:val="clear" w:color="auto" w:fill="FFFFFF"/>
        <w:tabs>
          <w:tab w:val="left" w:pos="993"/>
        </w:tabs>
        <w:spacing w:before="0" w:beforeAutospacing="0" w:after="0" w:line="195" w:lineRule="atLeast"/>
        <w:ind w:firstLine="567"/>
        <w:rPr>
          <w:sz w:val="28"/>
          <w:szCs w:val="28"/>
          <w:shd w:val="clear" w:color="auto" w:fill="FFFFFF"/>
        </w:rPr>
      </w:pPr>
      <w:r w:rsidRPr="00DF692B">
        <w:rPr>
          <w:sz w:val="28"/>
          <w:szCs w:val="28"/>
          <w:shd w:val="clear" w:color="auto" w:fill="FFFFFF"/>
        </w:rPr>
        <w:t>охорона праці та  безпека життєдіяльності; пожежна безпека; дитячий травматизм.</w:t>
      </w:r>
    </w:p>
    <w:p w:rsidR="00B60C7A" w:rsidRPr="00DF692B" w:rsidRDefault="00E603E7" w:rsidP="00DF692B">
      <w:pPr>
        <w:pStyle w:val="af3"/>
        <w:shd w:val="clear" w:color="auto" w:fill="FFFFFF"/>
        <w:tabs>
          <w:tab w:val="left" w:pos="993"/>
        </w:tabs>
        <w:spacing w:before="0" w:beforeAutospacing="0" w:after="0" w:line="195" w:lineRule="atLeast"/>
        <w:ind w:firstLine="567"/>
        <w:rPr>
          <w:sz w:val="20"/>
          <w:szCs w:val="20"/>
        </w:rPr>
      </w:pPr>
      <w:r w:rsidRPr="00DF692B">
        <w:rPr>
          <w:sz w:val="28"/>
          <w:szCs w:val="28"/>
          <w:shd w:val="clear" w:color="auto" w:fill="FFFFFF"/>
        </w:rPr>
        <w:lastRenderedPageBreak/>
        <w:t>З метою  формування навичок здорового способу життя та запобігання порушень техніки безпеки працівниками закладу в річному плані роботи в розділі «Охорона життя і здоров’я дошкільників» плануються заходи щодо попередження дитячого травматизму в трьох напрямках:</w:t>
      </w:r>
    </w:p>
    <w:p w:rsidR="00B60C7A" w:rsidRPr="00DF692B" w:rsidRDefault="00E603E7" w:rsidP="00DF692B">
      <w:pPr>
        <w:pStyle w:val="af7"/>
        <w:numPr>
          <w:ilvl w:val="0"/>
          <w:numId w:val="4"/>
        </w:numPr>
        <w:tabs>
          <w:tab w:val="left" w:pos="993"/>
        </w:tabs>
        <w:ind w:left="0" w:firstLine="567"/>
        <w:rPr>
          <w:rFonts w:ascii="Times New Roman" w:hAnsi="Times New Roman"/>
          <w:sz w:val="28"/>
          <w:szCs w:val="28"/>
          <w:lang w:val="uk-UA"/>
        </w:rPr>
      </w:pPr>
      <w:r w:rsidRPr="00DF692B">
        <w:rPr>
          <w:rFonts w:ascii="Times New Roman" w:hAnsi="Times New Roman"/>
          <w:sz w:val="28"/>
          <w:szCs w:val="28"/>
          <w:lang w:val="uk-UA"/>
        </w:rPr>
        <w:t>із працівниками ДНЗ; із вихованцями; з батьками.</w:t>
      </w:r>
    </w:p>
    <w:p w:rsidR="00B60C7A" w:rsidRPr="00DF692B" w:rsidRDefault="00E603E7" w:rsidP="00DF692B">
      <w:pPr>
        <w:pStyle w:val="af7"/>
        <w:numPr>
          <w:ilvl w:val="0"/>
          <w:numId w:val="4"/>
        </w:numPr>
        <w:tabs>
          <w:tab w:val="left" w:pos="993"/>
        </w:tabs>
        <w:ind w:left="0" w:firstLine="567"/>
        <w:rPr>
          <w:rFonts w:ascii="Times New Roman" w:hAnsi="Times New Roman"/>
          <w:sz w:val="28"/>
          <w:szCs w:val="28"/>
          <w:lang w:val="uk-UA"/>
        </w:rPr>
      </w:pPr>
      <w:r w:rsidRPr="00DF692B">
        <w:rPr>
          <w:rFonts w:ascii="Times New Roman" w:hAnsi="Times New Roman"/>
          <w:sz w:val="28"/>
          <w:szCs w:val="28"/>
          <w:lang w:val="uk-UA"/>
        </w:rPr>
        <w:t>щорічно на початку року видаються накази про закріплення відповідальних за:</w:t>
      </w:r>
    </w:p>
    <w:p w:rsidR="00B60C7A" w:rsidRPr="00DF692B" w:rsidRDefault="00E603E7" w:rsidP="00DF692B">
      <w:pPr>
        <w:pStyle w:val="af7"/>
        <w:numPr>
          <w:ilvl w:val="0"/>
          <w:numId w:val="4"/>
        </w:numPr>
        <w:tabs>
          <w:tab w:val="left" w:pos="993"/>
        </w:tabs>
        <w:ind w:left="0" w:firstLine="567"/>
        <w:rPr>
          <w:rFonts w:ascii="Times New Roman" w:hAnsi="Times New Roman"/>
          <w:sz w:val="28"/>
          <w:szCs w:val="28"/>
          <w:lang w:val="uk-UA"/>
        </w:rPr>
      </w:pPr>
      <w:r w:rsidRPr="00DF692B">
        <w:rPr>
          <w:rFonts w:ascii="Times New Roman" w:hAnsi="Times New Roman"/>
          <w:sz w:val="28"/>
          <w:szCs w:val="28"/>
          <w:lang w:val="uk-UA"/>
        </w:rPr>
        <w:t>роботу з охорони праці;  роботу з пожежної безпеки; роботу з попередження дитячого травматизму.</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 xml:space="preserve">Проводиться системна робота щодо забезпеченню всіх служб ЗДО інструкціями з </w:t>
      </w:r>
      <w:proofErr w:type="spellStart"/>
      <w:r w:rsidRPr="00DF692B">
        <w:rPr>
          <w:rFonts w:ascii="Times New Roman" w:hAnsi="Times New Roman"/>
          <w:sz w:val="28"/>
          <w:szCs w:val="28"/>
          <w:lang w:val="uk-UA"/>
        </w:rPr>
        <w:t>ОП</w:t>
      </w:r>
      <w:proofErr w:type="spellEnd"/>
      <w:r w:rsidRPr="00DF692B">
        <w:rPr>
          <w:rFonts w:ascii="Times New Roman" w:hAnsi="Times New Roman"/>
          <w:sz w:val="28"/>
          <w:szCs w:val="28"/>
          <w:lang w:val="uk-UA"/>
        </w:rPr>
        <w:t xml:space="preserve">, </w:t>
      </w:r>
      <w:proofErr w:type="spellStart"/>
      <w:r w:rsidRPr="00DF692B">
        <w:rPr>
          <w:rFonts w:ascii="Times New Roman" w:hAnsi="Times New Roman"/>
          <w:sz w:val="28"/>
          <w:szCs w:val="28"/>
          <w:lang w:val="uk-UA"/>
        </w:rPr>
        <w:t>ПБ</w:t>
      </w:r>
      <w:proofErr w:type="spellEnd"/>
      <w:r w:rsidRPr="00DF692B">
        <w:rPr>
          <w:rFonts w:ascii="Times New Roman" w:hAnsi="Times New Roman"/>
          <w:sz w:val="28"/>
          <w:szCs w:val="28"/>
          <w:lang w:val="uk-UA"/>
        </w:rPr>
        <w:t xml:space="preserve">, які переглядаються, доповнюються у зв’язку зі змінами в нормативному законодавстві чи в умовах життєдіяльності ЗДО. Налагоджена робота щодо попередження дитячого травматизму з урахуванням сезонних явищ. Інструктажі з  </w:t>
      </w:r>
      <w:proofErr w:type="spellStart"/>
      <w:r w:rsidRPr="00DF692B">
        <w:rPr>
          <w:rFonts w:ascii="Times New Roman" w:hAnsi="Times New Roman"/>
          <w:sz w:val="28"/>
          <w:szCs w:val="28"/>
          <w:lang w:val="uk-UA"/>
        </w:rPr>
        <w:t>ОП</w:t>
      </w:r>
      <w:proofErr w:type="spellEnd"/>
      <w:r w:rsidRPr="00DF692B">
        <w:rPr>
          <w:rFonts w:ascii="Times New Roman" w:hAnsi="Times New Roman"/>
          <w:sz w:val="28"/>
          <w:szCs w:val="28"/>
          <w:lang w:val="uk-UA"/>
        </w:rPr>
        <w:t xml:space="preserve">, </w:t>
      </w:r>
      <w:proofErr w:type="spellStart"/>
      <w:r w:rsidRPr="00DF692B">
        <w:rPr>
          <w:rFonts w:ascii="Times New Roman" w:hAnsi="Times New Roman"/>
          <w:sz w:val="28"/>
          <w:szCs w:val="28"/>
          <w:lang w:val="uk-UA"/>
        </w:rPr>
        <w:t>ПБ</w:t>
      </w:r>
      <w:proofErr w:type="spellEnd"/>
      <w:r w:rsidRPr="00DF692B">
        <w:rPr>
          <w:rFonts w:ascii="Times New Roman" w:hAnsi="Times New Roman"/>
          <w:sz w:val="28"/>
          <w:szCs w:val="28"/>
          <w:lang w:val="uk-UA"/>
        </w:rPr>
        <w:t xml:space="preserve"> проводяться відповідно до плану та програми. Один раз на рік проводиться навчання з евакуації згідно «Інструкції дії персоналу в разі виникнення надзвичайної ситуації», яка щорічно складається з урахуванням кадрових змін. Вся документація з </w:t>
      </w:r>
      <w:proofErr w:type="spellStart"/>
      <w:r w:rsidRPr="00DF692B">
        <w:rPr>
          <w:rFonts w:ascii="Times New Roman" w:hAnsi="Times New Roman"/>
          <w:sz w:val="28"/>
          <w:szCs w:val="28"/>
          <w:lang w:val="uk-UA"/>
        </w:rPr>
        <w:t>ОП</w:t>
      </w:r>
      <w:proofErr w:type="spellEnd"/>
      <w:r w:rsidRPr="00DF692B">
        <w:rPr>
          <w:rFonts w:ascii="Times New Roman" w:hAnsi="Times New Roman"/>
          <w:sz w:val="28"/>
          <w:szCs w:val="28"/>
          <w:lang w:val="uk-UA"/>
        </w:rPr>
        <w:t xml:space="preserve">, </w:t>
      </w:r>
      <w:proofErr w:type="spellStart"/>
      <w:r w:rsidRPr="00DF692B">
        <w:rPr>
          <w:rFonts w:ascii="Times New Roman" w:hAnsi="Times New Roman"/>
          <w:sz w:val="28"/>
          <w:szCs w:val="28"/>
          <w:lang w:val="uk-UA"/>
        </w:rPr>
        <w:t>ПБ</w:t>
      </w:r>
      <w:proofErr w:type="spellEnd"/>
      <w:r w:rsidRPr="00DF692B">
        <w:rPr>
          <w:rFonts w:ascii="Times New Roman" w:hAnsi="Times New Roman"/>
          <w:sz w:val="28"/>
          <w:szCs w:val="28"/>
          <w:lang w:val="uk-UA"/>
        </w:rPr>
        <w:t xml:space="preserve"> затверджена і погоджена відповідно до  </w:t>
      </w:r>
      <w:proofErr w:type="spellStart"/>
      <w:r w:rsidRPr="00DF692B">
        <w:rPr>
          <w:rFonts w:ascii="Times New Roman" w:hAnsi="Times New Roman"/>
          <w:sz w:val="28"/>
          <w:szCs w:val="28"/>
          <w:lang w:val="uk-UA"/>
        </w:rPr>
        <w:t>нормативни</w:t>
      </w:r>
      <w:proofErr w:type="spellEnd"/>
      <w:r w:rsidRPr="00DF692B">
        <w:rPr>
          <w:rFonts w:ascii="Times New Roman" w:hAnsi="Times New Roman"/>
          <w:sz w:val="28"/>
          <w:szCs w:val="28"/>
          <w:lang w:val="uk-UA"/>
        </w:rPr>
        <w:t xml:space="preserve">  вимог. Навчання і перевірка знань з </w:t>
      </w:r>
      <w:proofErr w:type="spellStart"/>
      <w:r w:rsidRPr="00DF692B">
        <w:rPr>
          <w:rFonts w:ascii="Times New Roman" w:hAnsi="Times New Roman"/>
          <w:sz w:val="28"/>
          <w:szCs w:val="28"/>
          <w:lang w:val="uk-UA"/>
        </w:rPr>
        <w:t>ОП</w:t>
      </w:r>
      <w:proofErr w:type="spellEnd"/>
      <w:r w:rsidRPr="00DF692B">
        <w:rPr>
          <w:rFonts w:ascii="Times New Roman" w:hAnsi="Times New Roman"/>
          <w:sz w:val="28"/>
          <w:szCs w:val="28"/>
          <w:lang w:val="uk-UA"/>
        </w:rPr>
        <w:t xml:space="preserve">, </w:t>
      </w:r>
      <w:proofErr w:type="spellStart"/>
      <w:r w:rsidRPr="00DF692B">
        <w:rPr>
          <w:rFonts w:ascii="Times New Roman" w:hAnsi="Times New Roman"/>
          <w:sz w:val="28"/>
          <w:szCs w:val="28"/>
          <w:lang w:val="uk-UA"/>
        </w:rPr>
        <w:t>ПБ</w:t>
      </w:r>
      <w:proofErr w:type="spellEnd"/>
      <w:r w:rsidRPr="00DF692B">
        <w:rPr>
          <w:rFonts w:ascii="Times New Roman" w:hAnsi="Times New Roman"/>
          <w:sz w:val="28"/>
          <w:szCs w:val="28"/>
          <w:lang w:val="uk-UA"/>
        </w:rPr>
        <w:t xml:space="preserve">  працівників ЗДО проводиться один раз на 3 роки.  Результатом грамотної і професійної роботи з питань </w:t>
      </w:r>
      <w:proofErr w:type="spellStart"/>
      <w:r w:rsidRPr="00DF692B">
        <w:rPr>
          <w:rFonts w:ascii="Times New Roman" w:hAnsi="Times New Roman"/>
          <w:sz w:val="28"/>
          <w:szCs w:val="28"/>
          <w:lang w:val="uk-UA"/>
        </w:rPr>
        <w:t>ОП</w:t>
      </w:r>
      <w:proofErr w:type="spellEnd"/>
      <w:r w:rsidRPr="00DF692B">
        <w:rPr>
          <w:rFonts w:ascii="Times New Roman" w:hAnsi="Times New Roman"/>
          <w:sz w:val="28"/>
          <w:szCs w:val="28"/>
          <w:lang w:val="uk-UA"/>
        </w:rPr>
        <w:t xml:space="preserve">, </w:t>
      </w:r>
      <w:proofErr w:type="spellStart"/>
      <w:r w:rsidRPr="00DF692B">
        <w:rPr>
          <w:rFonts w:ascii="Times New Roman" w:hAnsi="Times New Roman"/>
          <w:sz w:val="28"/>
          <w:szCs w:val="28"/>
          <w:lang w:val="uk-UA"/>
        </w:rPr>
        <w:t>ПБ</w:t>
      </w:r>
      <w:proofErr w:type="spellEnd"/>
      <w:r w:rsidRPr="00DF692B">
        <w:rPr>
          <w:rFonts w:ascii="Times New Roman" w:hAnsi="Times New Roman"/>
          <w:sz w:val="28"/>
          <w:szCs w:val="28"/>
          <w:lang w:val="uk-UA"/>
        </w:rPr>
        <w:t xml:space="preserve"> є відсутність в навчальному році випадків дитячого травматизму. Відповідно до вимог Закону України «Про охорону праці» адміністрація закладу спільно з профспілковим комітетом працювали над впровадженням державної політики в галузі охорони праці, яка базується на принципі пріоритету життя і здоров'я учасників освітнього процесу.</w:t>
      </w:r>
    </w:p>
    <w:p w:rsidR="00B60C7A" w:rsidRPr="00DF692B" w:rsidRDefault="00E603E7" w:rsidP="00DF692B">
      <w:pPr>
        <w:pStyle w:val="af3"/>
        <w:shd w:val="clear" w:color="auto" w:fill="FFFFFF"/>
        <w:tabs>
          <w:tab w:val="left" w:pos="993"/>
        </w:tabs>
        <w:ind w:firstLine="567"/>
        <w:rPr>
          <w:b/>
          <w:bCs/>
          <w:sz w:val="28"/>
          <w:szCs w:val="28"/>
          <w:u w:val="single"/>
        </w:rPr>
      </w:pPr>
      <w:r w:rsidRPr="00DF692B">
        <w:rPr>
          <w:rStyle w:val="a6"/>
          <w:sz w:val="28"/>
          <w:szCs w:val="28"/>
          <w:u w:val="single"/>
          <w:shd w:val="clear" w:color="auto" w:fill="FFFFFF"/>
        </w:rPr>
        <w:t>Виконання вимог чинного законодавства з питань охорони дитинства і захисту прав малолітніх.</w:t>
      </w:r>
    </w:p>
    <w:p w:rsidR="00B60C7A" w:rsidRPr="00DF692B" w:rsidRDefault="00E603E7" w:rsidP="00DF692B">
      <w:pPr>
        <w:pStyle w:val="af3"/>
        <w:shd w:val="clear" w:color="auto" w:fill="FFFFFF"/>
        <w:tabs>
          <w:tab w:val="left" w:pos="993"/>
        </w:tabs>
        <w:ind w:firstLine="567"/>
        <w:rPr>
          <w:sz w:val="28"/>
          <w:szCs w:val="28"/>
          <w:shd w:val="clear" w:color="auto" w:fill="FFFFFF"/>
        </w:rPr>
      </w:pPr>
      <w:r w:rsidRPr="00DF692B">
        <w:rPr>
          <w:sz w:val="28"/>
          <w:szCs w:val="28"/>
          <w:shd w:val="clear" w:color="auto" w:fill="FFFFFF"/>
        </w:rPr>
        <w:t xml:space="preserve">На виконання вимог чинного законодавства з питань охорони дитинства і захисту прав малолітніх  в річному плані роботи передбачені та розглядаються питання  на педагогічних радах, Раді закладу,  на загальних зборах колективу, на нарадах при завідувачі, на засіданнях батьківського комітету. Крім того, більша частина питань вирішується оперативно по мірі виникнення (за ініціативи батьків та співробітників). Значна увага протягом року приділялась питанням протидії </w:t>
      </w:r>
      <w:proofErr w:type="spellStart"/>
      <w:r w:rsidRPr="00DF692B">
        <w:rPr>
          <w:sz w:val="28"/>
          <w:szCs w:val="28"/>
          <w:shd w:val="clear" w:color="auto" w:fill="FFFFFF"/>
        </w:rPr>
        <w:t>булінгу</w:t>
      </w:r>
      <w:proofErr w:type="spellEnd"/>
      <w:r w:rsidRPr="00DF692B">
        <w:rPr>
          <w:sz w:val="28"/>
          <w:szCs w:val="28"/>
          <w:shd w:val="clear" w:color="auto" w:fill="FFFFFF"/>
        </w:rPr>
        <w:t xml:space="preserve">.  Порядок реагування на доведені випадки </w:t>
      </w:r>
      <w:proofErr w:type="spellStart"/>
      <w:r w:rsidRPr="00DF692B">
        <w:rPr>
          <w:sz w:val="28"/>
          <w:szCs w:val="28"/>
          <w:shd w:val="clear" w:color="auto" w:fill="FFFFFF"/>
        </w:rPr>
        <w:t>булінгу</w:t>
      </w:r>
      <w:proofErr w:type="spellEnd"/>
      <w:r w:rsidRPr="00DF692B">
        <w:rPr>
          <w:sz w:val="28"/>
          <w:szCs w:val="28"/>
          <w:shd w:val="clear" w:color="auto" w:fill="FFFFFF"/>
        </w:rPr>
        <w:t xml:space="preserve"> (цькування) в ЗДО та відповідальність осіб, причетних до </w:t>
      </w:r>
      <w:proofErr w:type="spellStart"/>
      <w:r w:rsidRPr="00DF692B">
        <w:rPr>
          <w:sz w:val="28"/>
          <w:szCs w:val="28"/>
          <w:shd w:val="clear" w:color="auto" w:fill="FFFFFF"/>
        </w:rPr>
        <w:t>булінку</w:t>
      </w:r>
      <w:proofErr w:type="spellEnd"/>
      <w:r w:rsidRPr="00DF692B">
        <w:rPr>
          <w:sz w:val="28"/>
          <w:szCs w:val="28"/>
          <w:shd w:val="clear" w:color="auto" w:fill="FFFFFF"/>
        </w:rPr>
        <w:t xml:space="preserve"> (цькування), Порядок подання та розгляду заяв про випадки </w:t>
      </w:r>
      <w:proofErr w:type="spellStart"/>
      <w:r w:rsidRPr="00DF692B">
        <w:rPr>
          <w:sz w:val="28"/>
          <w:szCs w:val="28"/>
          <w:shd w:val="clear" w:color="auto" w:fill="FFFFFF"/>
        </w:rPr>
        <w:t>булінгу</w:t>
      </w:r>
      <w:proofErr w:type="spellEnd"/>
      <w:r w:rsidRPr="00DF692B">
        <w:rPr>
          <w:sz w:val="28"/>
          <w:szCs w:val="28"/>
          <w:shd w:val="clear" w:color="auto" w:fill="FFFFFF"/>
        </w:rPr>
        <w:t xml:space="preserve"> (цькування) в ЗДО. Правила поведінки  здобувачів дошкільної освіти в дошкільному навчальному закладі. </w:t>
      </w:r>
    </w:p>
    <w:p w:rsidR="00B60C7A" w:rsidRPr="00DF692B" w:rsidRDefault="00E603E7" w:rsidP="00DF692B">
      <w:pPr>
        <w:pStyle w:val="af3"/>
        <w:shd w:val="clear" w:color="auto" w:fill="FFFFFF"/>
        <w:tabs>
          <w:tab w:val="left" w:pos="993"/>
        </w:tabs>
        <w:ind w:firstLine="567"/>
        <w:jc w:val="left"/>
        <w:rPr>
          <w:sz w:val="20"/>
          <w:szCs w:val="20"/>
          <w:u w:val="single"/>
        </w:rPr>
      </w:pPr>
      <w:r w:rsidRPr="00DF692B">
        <w:rPr>
          <w:b/>
          <w:bCs/>
          <w:sz w:val="28"/>
          <w:szCs w:val="28"/>
          <w:u w:val="single"/>
          <w:shd w:val="clear" w:color="auto" w:fill="FFFFFF"/>
        </w:rPr>
        <w:t>Дисциплінарна практика та аналіз звернень громадян з питань діяльності навчального закладу</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 xml:space="preserve">Робота щодо звернень громадян з питань діяльності дошкільного закладу ведеться на належному рівні. Всі питання, зауваження та пропозиції не залишені </w:t>
      </w:r>
      <w:r w:rsidRPr="00DF692B">
        <w:rPr>
          <w:rFonts w:ascii="Times New Roman" w:hAnsi="Times New Roman"/>
          <w:sz w:val="28"/>
          <w:szCs w:val="28"/>
          <w:lang w:val="uk-UA"/>
        </w:rPr>
        <w:lastRenderedPageBreak/>
        <w:t>без уваги та вирішені позитивно. В основному громадяни звертались з питань влаштування дітей до ЗДО, переводу дитини до іншої групи дошкільного закладу, відрахування дитини з дошкільного закладу, надання довідок працівникам закладу з місця роботи, надання довідок батькам про відвідування їх дітьми закладу, працевлаштування.  За суб’єктом всі звернення були індивідуальними.  Розроблено та затверджено графік особистого прийому громадян, інформацію розміщено на  сайті закладу. Відсутність факту повторних звернень та скарг обумовлюється вжитими заходами щодо поліпшення ефективності роботи з даного напрямку, а саме:</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 індивідуальний підхід до розгляду звернень  громадян, детальне вивчення змісту звернення та підбір  доцільних методів, шляхів розв’язання  питань;</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 максимально ефективний розгляд та реакція на усні звернення громадян;</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 забезпечення максимальної ефективності зворотного зв’язку (телефонним зв’язком, індивідуальні консультації);</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 розгляд звернень у максимально короткі строки;</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 якісна підготовка та контроль за отриманням відповіді на звернення;</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 систематичний аналіз роботи із зверненнями громадян, систематизація основних питань за зверненнями;</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 фіксація звернень громадян для виявлення суттєво важливих питань;</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 окрема увага до кола питань, що цікавить громадян стосовно діяльності дошкільного закладу.</w:t>
      </w:r>
    </w:p>
    <w:p w:rsidR="00B60C7A" w:rsidRPr="00DF692B" w:rsidRDefault="00E603E7" w:rsidP="00DF692B">
      <w:pPr>
        <w:pStyle w:val="af7"/>
        <w:tabs>
          <w:tab w:val="left" w:pos="993"/>
        </w:tabs>
        <w:ind w:firstLine="567"/>
        <w:rPr>
          <w:rFonts w:ascii="Times New Roman" w:hAnsi="Times New Roman"/>
          <w:sz w:val="28"/>
          <w:szCs w:val="28"/>
          <w:lang w:val="uk-UA"/>
        </w:rPr>
      </w:pPr>
      <w:r w:rsidRPr="00DF692B">
        <w:rPr>
          <w:rFonts w:ascii="Times New Roman" w:hAnsi="Times New Roman"/>
          <w:sz w:val="28"/>
          <w:szCs w:val="28"/>
          <w:lang w:val="uk-UA"/>
        </w:rPr>
        <w:t>Всі звернення розглянуто і вирішено позитивно, надано вичерпні відповіді і пояснення. Повторних звернень не надходило.</w:t>
      </w:r>
    </w:p>
    <w:p w:rsidR="00B60C7A" w:rsidRPr="00DF692B" w:rsidRDefault="00E603E7" w:rsidP="00DF692B">
      <w:pPr>
        <w:pStyle w:val="af7"/>
        <w:tabs>
          <w:tab w:val="left" w:pos="993"/>
        </w:tabs>
        <w:ind w:firstLine="567"/>
        <w:rPr>
          <w:rFonts w:ascii="Times New Roman" w:hAnsi="Times New Roman"/>
          <w:szCs w:val="28"/>
          <w:shd w:val="clear" w:color="auto" w:fill="FFFFFF"/>
          <w:lang w:val="uk-UA"/>
        </w:rPr>
      </w:pPr>
      <w:r w:rsidRPr="00DF692B">
        <w:rPr>
          <w:rFonts w:ascii="Times New Roman" w:hAnsi="Times New Roman"/>
          <w:sz w:val="28"/>
          <w:szCs w:val="28"/>
          <w:lang w:val="uk-UA"/>
        </w:rPr>
        <w:t>Таким чином можна зробити висновок, що обрані форми і методи, об'єднані зусилля адміністрації, педагогічного колективу та батьківської громади позитивно впливали на результативність роботи  закладу дошкільної освіти. Річний план за минулий навчальний рік виконано.  </w:t>
      </w:r>
      <w:r w:rsidRPr="00DF692B">
        <w:rPr>
          <w:rFonts w:ascii="Times New Roman" w:hAnsi="Times New Roman"/>
          <w:szCs w:val="28"/>
          <w:shd w:val="clear" w:color="auto" w:fill="FFFFFF"/>
          <w:lang w:val="uk-UA"/>
        </w:rPr>
        <w:t> </w:t>
      </w:r>
    </w:p>
    <w:p w:rsidR="00B60C7A" w:rsidRPr="00DF692B" w:rsidRDefault="00E603E7" w:rsidP="00DF692B">
      <w:pPr>
        <w:pStyle w:val="af7"/>
        <w:tabs>
          <w:tab w:val="left" w:pos="993"/>
        </w:tabs>
        <w:ind w:rightChars="52" w:right="114" w:firstLine="567"/>
        <w:rPr>
          <w:rFonts w:ascii="Times New Roman" w:eastAsia="Tahoma" w:hAnsi="Times New Roman"/>
          <w:sz w:val="28"/>
          <w:szCs w:val="28"/>
          <w:lang w:val="uk-UA"/>
        </w:rPr>
      </w:pPr>
      <w:r w:rsidRPr="00DF692B">
        <w:rPr>
          <w:rFonts w:ascii="Times New Roman" w:eastAsia="serif" w:hAnsi="Times New Roman"/>
          <w:b/>
          <w:bCs/>
          <w:sz w:val="28"/>
          <w:szCs w:val="28"/>
          <w:u w:val="single"/>
          <w:shd w:val="clear" w:color="auto" w:fill="FFFFFF"/>
          <w:lang w:val="uk-UA"/>
        </w:rPr>
        <w:t>Соціально-економічний розвиток ЗДО</w:t>
      </w:r>
      <w:r w:rsidRPr="00DF692B">
        <w:rPr>
          <w:rFonts w:ascii="Times New Roman" w:eastAsia="Tahoma" w:hAnsi="Times New Roman"/>
          <w:sz w:val="28"/>
          <w:szCs w:val="28"/>
          <w:shd w:val="clear" w:color="auto" w:fill="FFFFFF"/>
          <w:lang w:val="uk-UA"/>
        </w:rPr>
        <w:t> </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Матеріальна база ЗДО у задовільному стані. Дошкільний навчальний заклад забезпечено необхідним обладнанням, меблями та м’яким інвентарем.</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У закладі створено умови для безпечного проведення освітнього процесу та праці співробітників. Організація роботи з техніки безпеки та охорони праці в дошкільному закладі проводилась на виконання Закону України «Про охорону праці», згідно з «Положенням про організацію роботи з охорони праці учасників навчально-виховного процесу в установах та закладах освіти», які і визначали єдину систему організації роботи з охорони праці в  ЗДО. На підставі нормативних документів адміністрація закладу планувала роботу щодо роботи з працівниками закладу. Вчасно видавались накази про призначення відповідальних за роботу з охорони праці, роботу з пожежної безпеки, з попередження дитячого травматизму, проводились інструктажі. Необхідна ділова документація велась відповідно до нормативних вимог.</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 xml:space="preserve">Дошкільний заклад  забезпечений необхідним технологічним та господарчим обладнанням, все обладнання знаходиться у задовільному робочому стані, але хотілось би щоб у закладі була своя копіювальна техніка та оновлення комп’ютерної техніки (дата випуску до 2000 року), пральні машини, </w:t>
      </w:r>
      <w:r w:rsidRPr="00DF692B">
        <w:rPr>
          <w:rFonts w:eastAsia="serif"/>
          <w:sz w:val="28"/>
          <w:szCs w:val="28"/>
          <w:shd w:val="clear" w:color="auto" w:fill="FFFFFF"/>
        </w:rPr>
        <w:lastRenderedPageBreak/>
        <w:t>павільйони для прогулянок для всіх груп, а також відремонтована, підключена до водопостачання та опалення приміщення пральні.</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Заходи, передбачені планом, по збереженню та зміцненню матеріальної бази виконані майже стовідсотково.</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serif"/>
          <w:sz w:val="28"/>
          <w:szCs w:val="28"/>
          <w:shd w:val="clear" w:color="auto" w:fill="FFFFFF"/>
        </w:rPr>
      </w:pPr>
      <w:r w:rsidRPr="00DF692B">
        <w:rPr>
          <w:rFonts w:eastAsia="serif"/>
          <w:sz w:val="28"/>
          <w:szCs w:val="28"/>
          <w:shd w:val="clear" w:color="auto" w:fill="FFFFFF"/>
        </w:rPr>
        <w:t xml:space="preserve">У звітному періоді поповнювалась матеріально-технічна база ЗДО,  проводились   ремонтні роботи даху (180 кв.м), замінені на </w:t>
      </w:r>
      <w:proofErr w:type="spellStart"/>
      <w:r w:rsidRPr="00DF692B">
        <w:rPr>
          <w:rFonts w:eastAsia="serif"/>
          <w:sz w:val="28"/>
          <w:szCs w:val="28"/>
          <w:shd w:val="clear" w:color="auto" w:fill="FFFFFF"/>
        </w:rPr>
        <w:t>“спеціальні”</w:t>
      </w:r>
      <w:proofErr w:type="spellEnd"/>
      <w:r w:rsidRPr="00DF692B">
        <w:rPr>
          <w:rFonts w:eastAsia="serif"/>
          <w:sz w:val="28"/>
          <w:szCs w:val="28"/>
          <w:shd w:val="clear" w:color="auto" w:fill="FFFFFF"/>
        </w:rPr>
        <w:t xml:space="preserve"> двері </w:t>
      </w:r>
      <w:proofErr w:type="spellStart"/>
      <w:r w:rsidRPr="00DF692B">
        <w:rPr>
          <w:rFonts w:eastAsia="serif"/>
          <w:sz w:val="28"/>
          <w:szCs w:val="28"/>
          <w:shd w:val="clear" w:color="auto" w:fill="FFFFFF"/>
        </w:rPr>
        <w:t>електрощитової</w:t>
      </w:r>
      <w:proofErr w:type="spellEnd"/>
      <w:r w:rsidRPr="00DF692B">
        <w:rPr>
          <w:rFonts w:eastAsia="serif"/>
          <w:sz w:val="28"/>
          <w:szCs w:val="28"/>
          <w:shd w:val="clear" w:color="auto" w:fill="FFFFFF"/>
        </w:rPr>
        <w:t>, проведено просочення дерев’яних конструкцій даху, відремонтовано дитячий павільйон  на майданчику групи №3.</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serif"/>
          <w:sz w:val="28"/>
          <w:szCs w:val="28"/>
          <w:shd w:val="clear" w:color="auto" w:fill="FFFFFF"/>
        </w:rPr>
      </w:pPr>
      <w:r w:rsidRPr="00DF692B">
        <w:rPr>
          <w:rFonts w:eastAsia="serif"/>
          <w:sz w:val="28"/>
          <w:szCs w:val="28"/>
          <w:shd w:val="clear" w:color="auto" w:fill="FFFFFF"/>
        </w:rPr>
        <w:t>Питання господарської роботи є найскладнішим у роботі керівника, оскільки на його розв’язання потрібні кошти. Фінансові асигнування заплановано лише на захищені статті і лише частково на утримування дошкільного закладу.</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serif"/>
          <w:sz w:val="28"/>
          <w:szCs w:val="28"/>
          <w:shd w:val="clear" w:color="auto" w:fill="FFFFFF"/>
        </w:rPr>
      </w:pPr>
      <w:r w:rsidRPr="00DF692B">
        <w:rPr>
          <w:rFonts w:eastAsia="serif"/>
          <w:sz w:val="28"/>
          <w:szCs w:val="28"/>
          <w:shd w:val="clear" w:color="auto" w:fill="FFFFFF"/>
        </w:rPr>
        <w:t xml:space="preserve">В нашому садочку мама  й  тата, бабусі і дідусі є активними співучасниками </w:t>
      </w:r>
      <w:proofErr w:type="spellStart"/>
      <w:r w:rsidRPr="00DF692B">
        <w:rPr>
          <w:rFonts w:eastAsia="serif"/>
          <w:sz w:val="28"/>
          <w:szCs w:val="28"/>
          <w:shd w:val="clear" w:color="auto" w:fill="FFFFFF"/>
        </w:rPr>
        <w:t>освітньо-виховної</w:t>
      </w:r>
      <w:proofErr w:type="spellEnd"/>
      <w:r w:rsidRPr="00DF692B">
        <w:rPr>
          <w:rFonts w:eastAsia="serif"/>
          <w:sz w:val="28"/>
          <w:szCs w:val="28"/>
          <w:shd w:val="clear" w:color="auto" w:fill="FFFFFF"/>
        </w:rPr>
        <w:t xml:space="preserve"> роботи, готують  виставки власних робіт з дитиною, активно допомагали вихователям створити майданчики, влаштовуючи </w:t>
      </w:r>
      <w:proofErr w:type="spellStart"/>
      <w:r w:rsidRPr="00DF692B">
        <w:rPr>
          <w:rFonts w:eastAsia="serif"/>
          <w:sz w:val="28"/>
          <w:szCs w:val="28"/>
          <w:shd w:val="clear" w:color="auto" w:fill="FFFFFF"/>
        </w:rPr>
        <w:t>“суботники”</w:t>
      </w:r>
      <w:proofErr w:type="spellEnd"/>
      <w:r w:rsidRPr="00DF692B">
        <w:rPr>
          <w:rFonts w:eastAsia="serif"/>
          <w:sz w:val="28"/>
          <w:szCs w:val="28"/>
          <w:shd w:val="clear" w:color="auto" w:fill="FFFFFF"/>
        </w:rPr>
        <w:t xml:space="preserve"> та у покращенні матеріально-технічної бази закладу.</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serif"/>
          <w:sz w:val="28"/>
          <w:szCs w:val="28"/>
          <w:shd w:val="clear" w:color="auto" w:fill="FFFFFF"/>
        </w:rPr>
      </w:pPr>
      <w:r w:rsidRPr="00DF692B">
        <w:rPr>
          <w:rFonts w:eastAsia="serif"/>
          <w:sz w:val="28"/>
          <w:szCs w:val="28"/>
          <w:shd w:val="clear" w:color="auto" w:fill="FFFFFF"/>
        </w:rPr>
        <w:t xml:space="preserve">Сьогодні я хочу подякувати всім батькам за вашу посильну матеріальну благодійну допомогу закладу. </w:t>
      </w:r>
      <w:r w:rsidRPr="00DF692B">
        <w:rPr>
          <w:rFonts w:eastAsia="serif"/>
          <w:b/>
          <w:bCs/>
          <w:sz w:val="28"/>
          <w:szCs w:val="28"/>
          <w:u w:val="single"/>
          <w:shd w:val="clear" w:color="auto" w:fill="FFFFFF"/>
        </w:rPr>
        <w:t>Завдяки матеріальній підтримці батьків</w:t>
      </w:r>
      <w:r w:rsidRPr="00DF692B">
        <w:rPr>
          <w:rFonts w:eastAsia="serif"/>
          <w:sz w:val="28"/>
          <w:szCs w:val="28"/>
          <w:shd w:val="clear" w:color="auto" w:fill="FFFFFF"/>
        </w:rPr>
        <w:t xml:space="preserve"> у нашому закладі створюються комфорт і затишок в групах, повноцінне розвивальне середовище для наших дітей. І все  це для того, щоб вашим діточкам було гарно, наче вдома. </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Tahoma"/>
          <w:sz w:val="28"/>
          <w:szCs w:val="28"/>
        </w:rPr>
      </w:pPr>
      <w:r w:rsidRPr="00DF692B">
        <w:rPr>
          <w:rFonts w:eastAsia="serif"/>
          <w:sz w:val="28"/>
          <w:szCs w:val="28"/>
          <w:shd w:val="clear" w:color="auto" w:fill="FFFFFF"/>
        </w:rPr>
        <w:t>Виходячи з аналізу освітньої і методичної роботи за 2020-2021 навчальний рік, враховуючи досягнення і перспективи розвитку, діагностичне анкетування педагогів, нормативно-правові акти МОН України, Лист МОН України від 30.07.2020 №1/9-411, інструктивно – методичні рекомендації «Щодо організації діяльності закладів освіти, що забезпечують здобуття дошкільної освіти у 2020/2021 навчальному році» та з метою усунення недоліків і забезпечення більш високої якості дошкільної освіти, ефективного педагогічного впливу на розвиток особистості дитини, педагогічний колектив разом з батьками та  дошкільного навчального закладу організує роботу у відповідності до домінуючих напрямків роботи з педагогами та визначає пріоритетні завдання на новий навчальний рік щодо модернізації змісту дошкільної освіти в умовах роботи за Базовим компонентом дошкільної освіти.</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serif"/>
          <w:sz w:val="28"/>
          <w:szCs w:val="28"/>
          <w:shd w:val="clear" w:color="auto" w:fill="FFFFFF"/>
        </w:rPr>
      </w:pPr>
      <w:r w:rsidRPr="00DF692B">
        <w:rPr>
          <w:rFonts w:eastAsia="serif"/>
          <w:sz w:val="28"/>
          <w:szCs w:val="28"/>
          <w:shd w:val="clear" w:color="auto" w:fill="FFFFFF"/>
        </w:rPr>
        <w:t> </w:t>
      </w:r>
      <w:r w:rsidRPr="00DF692B">
        <w:rPr>
          <w:rFonts w:eastAsia="serif"/>
          <w:sz w:val="28"/>
          <w:szCs w:val="28"/>
          <w:shd w:val="clear" w:color="auto" w:fill="FFFFFF"/>
        </w:rPr>
        <w:tab/>
        <w:t>Дякую всім за розуміння, за підтримку та допомогу. Сподіваємось на подальшу співпрацю.</w:t>
      </w:r>
    </w:p>
    <w:p w:rsidR="00B60C7A" w:rsidRPr="00DF692B" w:rsidRDefault="00E603E7" w:rsidP="00DF692B">
      <w:pPr>
        <w:pStyle w:val="af3"/>
        <w:shd w:val="clear" w:color="auto" w:fill="FFFFFF"/>
        <w:tabs>
          <w:tab w:val="left" w:pos="993"/>
        </w:tabs>
        <w:spacing w:before="0" w:beforeAutospacing="0" w:after="0" w:line="195" w:lineRule="atLeast"/>
        <w:ind w:firstLine="567"/>
        <w:rPr>
          <w:rFonts w:eastAsia="serif"/>
          <w:sz w:val="28"/>
          <w:szCs w:val="28"/>
          <w:shd w:val="clear" w:color="auto" w:fill="FFFFFF"/>
        </w:rPr>
      </w:pPr>
      <w:r w:rsidRPr="00DF692B">
        <w:rPr>
          <w:rFonts w:eastAsia="serif"/>
          <w:sz w:val="28"/>
          <w:szCs w:val="28"/>
          <w:shd w:val="clear" w:color="auto" w:fill="FFFFFF"/>
        </w:rPr>
        <w:tab/>
        <w:t>Поступове осучаснення предметно-просторового середовища закладу, його розвиток можливий тільки за умов засвоєння нововведень, бачення власної перспективи розвитку, плідної співпраці всіх  учасників навчально-виховного процесу.</w:t>
      </w:r>
    </w:p>
    <w:p w:rsidR="00B60C7A" w:rsidRPr="00DF692B" w:rsidRDefault="00E603E7" w:rsidP="00DF692B">
      <w:pPr>
        <w:pStyle w:val="af7"/>
        <w:tabs>
          <w:tab w:val="left" w:pos="993"/>
        </w:tabs>
        <w:ind w:firstLine="567"/>
        <w:jc w:val="center"/>
        <w:rPr>
          <w:rFonts w:ascii="Times New Roman" w:hAnsi="Times New Roman"/>
          <w:sz w:val="28"/>
          <w:szCs w:val="28"/>
          <w:lang w:val="uk-UA"/>
        </w:rPr>
      </w:pPr>
      <w:r w:rsidRPr="00DF692B">
        <w:rPr>
          <w:rFonts w:ascii="Times New Roman" w:hAnsi="Times New Roman"/>
          <w:sz w:val="28"/>
          <w:szCs w:val="28"/>
          <w:lang w:val="uk-UA"/>
        </w:rPr>
        <w:t>Не помре Україна ніколи,</w:t>
      </w:r>
    </w:p>
    <w:p w:rsidR="00B60C7A" w:rsidRPr="00DF692B" w:rsidRDefault="00E603E7" w:rsidP="00DF692B">
      <w:pPr>
        <w:pStyle w:val="af7"/>
        <w:tabs>
          <w:tab w:val="left" w:pos="993"/>
        </w:tabs>
        <w:ind w:firstLine="567"/>
        <w:jc w:val="center"/>
        <w:rPr>
          <w:rFonts w:ascii="Times New Roman" w:hAnsi="Times New Roman"/>
          <w:sz w:val="28"/>
          <w:szCs w:val="28"/>
          <w:lang w:val="uk-UA"/>
        </w:rPr>
      </w:pPr>
      <w:r w:rsidRPr="00DF692B">
        <w:rPr>
          <w:rFonts w:ascii="Times New Roman" w:hAnsi="Times New Roman"/>
          <w:sz w:val="28"/>
          <w:szCs w:val="28"/>
          <w:lang w:val="uk-UA"/>
        </w:rPr>
        <w:t>А цвістиме мільйони віків,</w:t>
      </w:r>
    </w:p>
    <w:p w:rsidR="00B60C7A" w:rsidRPr="00DF692B" w:rsidRDefault="00E603E7" w:rsidP="00DF692B">
      <w:pPr>
        <w:pStyle w:val="af7"/>
        <w:tabs>
          <w:tab w:val="left" w:pos="993"/>
        </w:tabs>
        <w:ind w:firstLine="567"/>
        <w:jc w:val="center"/>
        <w:rPr>
          <w:rFonts w:ascii="Times New Roman" w:hAnsi="Times New Roman"/>
          <w:sz w:val="28"/>
          <w:szCs w:val="28"/>
          <w:lang w:val="uk-UA"/>
        </w:rPr>
      </w:pPr>
      <w:r w:rsidRPr="00DF692B">
        <w:rPr>
          <w:rFonts w:ascii="Times New Roman" w:hAnsi="Times New Roman"/>
          <w:sz w:val="28"/>
          <w:szCs w:val="28"/>
          <w:lang w:val="uk-UA"/>
        </w:rPr>
        <w:t>Доки діти ітимуть до школи</w:t>
      </w:r>
    </w:p>
    <w:p w:rsidR="00B60C7A" w:rsidRPr="00DF692B" w:rsidRDefault="00E603E7" w:rsidP="00DF692B">
      <w:pPr>
        <w:pStyle w:val="af7"/>
        <w:tabs>
          <w:tab w:val="left" w:pos="993"/>
        </w:tabs>
        <w:ind w:firstLine="567"/>
        <w:jc w:val="center"/>
        <w:rPr>
          <w:rFonts w:ascii="Times New Roman" w:hAnsi="Times New Roman"/>
          <w:sz w:val="28"/>
          <w:szCs w:val="28"/>
          <w:lang w:val="uk-UA"/>
        </w:rPr>
      </w:pPr>
      <w:r w:rsidRPr="00DF692B">
        <w:rPr>
          <w:rFonts w:ascii="Times New Roman" w:hAnsi="Times New Roman"/>
          <w:sz w:val="28"/>
          <w:szCs w:val="28"/>
          <w:lang w:val="uk-UA"/>
        </w:rPr>
        <w:t>З таких славних, як наш дитсадків!</w:t>
      </w:r>
    </w:p>
    <w:p w:rsidR="00B60C7A" w:rsidRPr="00DF692B" w:rsidRDefault="00B60C7A" w:rsidP="00DF692B">
      <w:pPr>
        <w:tabs>
          <w:tab w:val="left" w:pos="993"/>
        </w:tabs>
        <w:ind w:firstLine="567"/>
        <w:jc w:val="center"/>
        <w:rPr>
          <w:rFonts w:ascii="Times New Roman" w:hAnsi="Times New Roman" w:cs="Times New Roman"/>
          <w:sz w:val="28"/>
          <w:szCs w:val="28"/>
        </w:rPr>
      </w:pPr>
    </w:p>
    <w:p w:rsidR="00B60C7A" w:rsidRPr="00DF692B" w:rsidRDefault="00B60C7A" w:rsidP="00DF692B">
      <w:pPr>
        <w:tabs>
          <w:tab w:val="left" w:pos="993"/>
        </w:tabs>
        <w:spacing w:after="0" w:line="240" w:lineRule="auto"/>
        <w:ind w:firstLine="567"/>
        <w:jc w:val="both"/>
        <w:rPr>
          <w:rFonts w:ascii="Times New Roman" w:eastAsia="Times New Roman" w:hAnsi="Times New Roman" w:cs="Times New Roman"/>
          <w:b/>
          <w:sz w:val="24"/>
          <w:szCs w:val="24"/>
          <w:lang w:eastAsia="ru-RU"/>
        </w:rPr>
      </w:pPr>
    </w:p>
    <w:p w:rsidR="00B60C7A" w:rsidRPr="00DF692B" w:rsidRDefault="00B60C7A" w:rsidP="00DF692B">
      <w:pPr>
        <w:tabs>
          <w:tab w:val="left" w:pos="993"/>
        </w:tabs>
        <w:spacing w:after="0" w:line="240" w:lineRule="auto"/>
        <w:ind w:firstLine="567"/>
        <w:jc w:val="both"/>
        <w:rPr>
          <w:rFonts w:ascii="Times New Roman" w:eastAsia="Times New Roman" w:hAnsi="Times New Roman" w:cs="Times New Roman"/>
          <w:b/>
          <w:sz w:val="24"/>
          <w:szCs w:val="24"/>
          <w:lang w:eastAsia="ru-RU"/>
        </w:rPr>
      </w:pPr>
    </w:p>
    <w:p w:rsidR="00B60C7A" w:rsidRPr="00DF692B" w:rsidRDefault="00E603E7" w:rsidP="00DF692B">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ЗАВДАННЯ НА 2021 -2022 РІК:</w:t>
      </w:r>
    </w:p>
    <w:p w:rsidR="00B60C7A" w:rsidRPr="00DF692B" w:rsidRDefault="00B60C7A" w:rsidP="00DF692B">
      <w:pPr>
        <w:tabs>
          <w:tab w:val="left" w:pos="993"/>
        </w:tabs>
        <w:spacing w:after="0" w:line="240" w:lineRule="auto"/>
        <w:ind w:firstLine="567"/>
        <w:jc w:val="both"/>
        <w:rPr>
          <w:rFonts w:ascii="Times New Roman" w:eastAsia="Times New Roman" w:hAnsi="Times New Roman" w:cs="Times New Roman"/>
          <w:b/>
          <w:sz w:val="24"/>
          <w:szCs w:val="24"/>
          <w:lang w:eastAsia="ru-RU"/>
        </w:rPr>
      </w:pPr>
    </w:p>
    <w:p w:rsidR="00B60C7A" w:rsidRPr="00DF692B" w:rsidRDefault="00E603E7" w:rsidP="00DF692B">
      <w:pPr>
        <w:numPr>
          <w:ilvl w:val="0"/>
          <w:numId w:val="5"/>
        </w:numPr>
        <w:tabs>
          <w:tab w:val="left" w:pos="993"/>
        </w:tabs>
        <w:spacing w:after="0" w:line="240" w:lineRule="auto"/>
        <w:ind w:left="0" w:firstLine="567"/>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Оптимізувати роботу з розвитку зв’язного мовлення дітей дошкільного віку за допомогою </w:t>
      </w:r>
      <w:proofErr w:type="spellStart"/>
      <w:r w:rsidRPr="00DF692B">
        <w:rPr>
          <w:rFonts w:ascii="Times New Roman" w:eastAsia="Times New Roman" w:hAnsi="Times New Roman" w:cs="Times New Roman"/>
          <w:b/>
          <w:sz w:val="24"/>
          <w:szCs w:val="24"/>
          <w:lang w:eastAsia="ru-RU"/>
        </w:rPr>
        <w:t>іноваційних</w:t>
      </w:r>
      <w:proofErr w:type="spellEnd"/>
      <w:r w:rsidRPr="00DF692B">
        <w:rPr>
          <w:rFonts w:ascii="Times New Roman" w:eastAsia="Times New Roman" w:hAnsi="Times New Roman" w:cs="Times New Roman"/>
          <w:b/>
          <w:sz w:val="24"/>
          <w:szCs w:val="24"/>
          <w:lang w:eastAsia="ru-RU"/>
        </w:rPr>
        <w:t xml:space="preserve"> методів навчання.</w:t>
      </w:r>
    </w:p>
    <w:p w:rsidR="00B60C7A" w:rsidRPr="00DF692B" w:rsidRDefault="00E603E7" w:rsidP="00DF692B">
      <w:pPr>
        <w:pStyle w:val="af5"/>
        <w:numPr>
          <w:ilvl w:val="0"/>
          <w:numId w:val="5"/>
        </w:numPr>
        <w:tabs>
          <w:tab w:val="left" w:pos="993"/>
        </w:tabs>
        <w:ind w:left="0" w:firstLine="567"/>
        <w:rPr>
          <w:b/>
        </w:rPr>
      </w:pPr>
      <w:r w:rsidRPr="00DF692B">
        <w:rPr>
          <w:b/>
          <w:sz w:val="28"/>
          <w:szCs w:val="20"/>
        </w:rPr>
        <w:t xml:space="preserve"> </w:t>
      </w:r>
      <w:r w:rsidRPr="00DF692B">
        <w:rPr>
          <w:b/>
        </w:rPr>
        <w:t xml:space="preserve">Формувати в дітей ціннісне ставлення до здоров’я засобами </w:t>
      </w:r>
      <w:proofErr w:type="spellStart"/>
      <w:r w:rsidRPr="00DF692B">
        <w:rPr>
          <w:b/>
        </w:rPr>
        <w:t>здоров’язбережувальних</w:t>
      </w:r>
      <w:proofErr w:type="spellEnd"/>
      <w:r w:rsidRPr="00DF692B">
        <w:rPr>
          <w:b/>
        </w:rPr>
        <w:t xml:space="preserve"> технологій.</w:t>
      </w:r>
    </w:p>
    <w:p w:rsidR="00B60C7A" w:rsidRPr="00DF692B" w:rsidRDefault="00E603E7" w:rsidP="00DF692B">
      <w:pPr>
        <w:pStyle w:val="af5"/>
        <w:numPr>
          <w:ilvl w:val="0"/>
          <w:numId w:val="5"/>
        </w:numPr>
        <w:tabs>
          <w:tab w:val="left" w:pos="993"/>
        </w:tabs>
        <w:ind w:left="0" w:firstLine="567"/>
        <w:rPr>
          <w:sz w:val="28"/>
          <w:szCs w:val="20"/>
        </w:rPr>
      </w:pPr>
      <w:r w:rsidRPr="00DF692B">
        <w:rPr>
          <w:b/>
        </w:rPr>
        <w:t xml:space="preserve">Оптимізувати соціально-моральний розвиток дошкільників за допомогою системи </w:t>
      </w:r>
      <w:proofErr w:type="spellStart"/>
      <w:r w:rsidRPr="00DF692B">
        <w:rPr>
          <w:b/>
        </w:rPr>
        <w:t>соціоігрових</w:t>
      </w:r>
      <w:proofErr w:type="spellEnd"/>
      <w:r w:rsidRPr="00DF692B">
        <w:rPr>
          <w:b/>
        </w:rPr>
        <w:t xml:space="preserve"> технологій.</w:t>
      </w:r>
    </w:p>
    <w:p w:rsidR="00B60C7A" w:rsidRPr="00DF692B" w:rsidRDefault="00B60C7A" w:rsidP="00DF692B">
      <w:pPr>
        <w:pStyle w:val="af5"/>
        <w:tabs>
          <w:tab w:val="left" w:pos="993"/>
        </w:tabs>
        <w:ind w:left="0" w:firstLine="567"/>
        <w:rPr>
          <w:b/>
        </w:rPr>
      </w:pPr>
    </w:p>
    <w:p w:rsidR="00B60C7A" w:rsidRPr="00DF692B" w:rsidRDefault="00E603E7" w:rsidP="00EA2CEC">
      <w:pPr>
        <w:spacing w:after="0" w:line="240" w:lineRule="auto"/>
        <w:jc w:val="both"/>
        <w:rPr>
          <w:rFonts w:ascii="Times New Roman" w:eastAsia="Times New Roman" w:hAnsi="Times New Roman" w:cs="Times New Roman"/>
          <w:sz w:val="28"/>
          <w:szCs w:val="20"/>
          <w:lang w:eastAsia="ru-RU"/>
        </w:rPr>
      </w:pPr>
      <w:r w:rsidRPr="00DF692B">
        <w:rPr>
          <w:rFonts w:ascii="Times New Roman" w:eastAsia="Times New Roman" w:hAnsi="Times New Roman" w:cs="Times New Roman"/>
          <w:sz w:val="28"/>
          <w:szCs w:val="20"/>
          <w:lang w:eastAsia="ru-RU"/>
        </w:rPr>
        <w:t>Для виконання поставлених пріоритетних завдань в 2021-2022 навчальному році педагогічний колектив ЗДО № 105  буде керуватись такою нормативно-правовою базою:</w:t>
      </w:r>
    </w:p>
    <w:tbl>
      <w:tblPr>
        <w:tblW w:w="55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gridCol w:w="937"/>
      </w:tblGrid>
      <w:tr w:rsidR="00B60C7A" w:rsidRPr="00DF692B" w:rsidTr="00EA2CEC">
        <w:trPr>
          <w:trHeight w:val="370"/>
        </w:trPr>
        <w:tc>
          <w:tcPr>
            <w:tcW w:w="10065" w:type="dxa"/>
            <w:tcBorders>
              <w:top w:val="nil"/>
              <w:left w:val="nil"/>
              <w:bottom w:val="nil"/>
              <w:right w:val="nil"/>
            </w:tcBorders>
          </w:tcPr>
          <w:p w:rsidR="00B60C7A" w:rsidRPr="00DF692B" w:rsidRDefault="00E603E7" w:rsidP="00EA2CEC">
            <w:pPr>
              <w:spacing w:after="0" w:line="240" w:lineRule="auto"/>
              <w:jc w:val="both"/>
              <w:rPr>
                <w:rFonts w:ascii="Times New Roman" w:eastAsia="Times New Roman" w:hAnsi="Times New Roman" w:cs="Times New Roman"/>
                <w:b/>
                <w:i/>
                <w:sz w:val="24"/>
                <w:szCs w:val="24"/>
                <w:lang w:eastAsia="ru-RU"/>
              </w:rPr>
            </w:pPr>
            <w:r w:rsidRPr="00DF692B">
              <w:rPr>
                <w:rFonts w:ascii="Times New Roman" w:eastAsia="Times New Roman" w:hAnsi="Times New Roman" w:cs="Times New Roman"/>
                <w:b/>
                <w:i/>
                <w:sz w:val="24"/>
                <w:szCs w:val="24"/>
                <w:lang w:eastAsia="ru-RU"/>
              </w:rPr>
              <w:t>Закони України:</w:t>
            </w:r>
          </w:p>
          <w:tbl>
            <w:tblPr>
              <w:tblW w:w="9837" w:type="dxa"/>
              <w:tblCellSpacing w:w="0" w:type="dxa"/>
              <w:tblCellMar>
                <w:left w:w="0" w:type="dxa"/>
                <w:right w:w="0" w:type="dxa"/>
              </w:tblCellMar>
              <w:tblLook w:val="04A0"/>
            </w:tblPr>
            <w:tblGrid>
              <w:gridCol w:w="9837"/>
            </w:tblGrid>
            <w:tr w:rsidR="00B60C7A" w:rsidRPr="00DF692B">
              <w:trPr>
                <w:trHeight w:val="248"/>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11" w:history="1">
                    <w:r w:rsidR="00E603E7" w:rsidRPr="00DF692B">
                      <w:rPr>
                        <w:rFonts w:ascii="Times New Roman" w:eastAsia="Times New Roman" w:hAnsi="Times New Roman" w:cs="Times New Roman"/>
                        <w:sz w:val="24"/>
                        <w:szCs w:val="24"/>
                        <w:lang w:eastAsia="ru-RU"/>
                      </w:rPr>
                      <w:t>Конституція України</w:t>
                    </w:r>
                  </w:hyperlink>
                </w:p>
              </w:tc>
            </w:tr>
            <w:tr w:rsidR="00B60C7A" w:rsidRPr="00DF692B">
              <w:trPr>
                <w:trHeight w:val="262"/>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12" w:history="1">
                    <w:r w:rsidR="00E603E7" w:rsidRPr="00DF692B">
                      <w:rPr>
                        <w:rFonts w:ascii="Times New Roman" w:eastAsia="Times New Roman" w:hAnsi="Times New Roman" w:cs="Times New Roman"/>
                        <w:sz w:val="24"/>
                        <w:szCs w:val="24"/>
                        <w:lang w:eastAsia="ru-RU"/>
                      </w:rPr>
                      <w:t>Про освіту</w:t>
                    </w:r>
                  </w:hyperlink>
                </w:p>
              </w:tc>
            </w:tr>
            <w:tr w:rsidR="00B60C7A" w:rsidRPr="00DF692B">
              <w:trPr>
                <w:trHeight w:val="248"/>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13" w:history="1">
                    <w:r w:rsidR="00E603E7" w:rsidRPr="00DF692B">
                      <w:rPr>
                        <w:rFonts w:ascii="Times New Roman" w:eastAsia="Times New Roman" w:hAnsi="Times New Roman" w:cs="Times New Roman"/>
                        <w:sz w:val="24"/>
                        <w:szCs w:val="24"/>
                        <w:lang w:eastAsia="ru-RU"/>
                      </w:rPr>
                      <w:t>Про звернення громадян</w:t>
                    </w:r>
                  </w:hyperlink>
                </w:p>
              </w:tc>
            </w:tr>
            <w:tr w:rsidR="00B60C7A" w:rsidRPr="00DF692B">
              <w:trPr>
                <w:trHeight w:val="262"/>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14" w:history="1">
                    <w:r w:rsidR="00E603E7" w:rsidRPr="00DF692B">
                      <w:rPr>
                        <w:rFonts w:ascii="Times New Roman" w:eastAsia="Times New Roman" w:hAnsi="Times New Roman" w:cs="Times New Roman"/>
                        <w:sz w:val="24"/>
                        <w:szCs w:val="24"/>
                        <w:lang w:eastAsia="ru-RU"/>
                      </w:rPr>
                      <w:t>Про оздоровлення та відпочинок дітей</w:t>
                    </w:r>
                  </w:hyperlink>
                </w:p>
              </w:tc>
            </w:tr>
            <w:tr w:rsidR="00B60C7A" w:rsidRPr="00DF692B">
              <w:trPr>
                <w:trHeight w:val="248"/>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15" w:history="1">
                    <w:r w:rsidR="00E603E7" w:rsidRPr="00DF692B">
                      <w:rPr>
                        <w:rFonts w:ascii="Times New Roman" w:eastAsia="Times New Roman" w:hAnsi="Times New Roman" w:cs="Times New Roman"/>
                        <w:sz w:val="24"/>
                        <w:szCs w:val="24"/>
                        <w:lang w:eastAsia="ru-RU"/>
                      </w:rPr>
                      <w:t>Про дошкільну освіту</w:t>
                    </w:r>
                  </w:hyperlink>
                </w:p>
              </w:tc>
            </w:tr>
            <w:tr w:rsidR="00B60C7A" w:rsidRPr="00DF692B">
              <w:trPr>
                <w:trHeight w:val="248"/>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16" w:history="1">
                    <w:r w:rsidR="00E603E7" w:rsidRPr="00DF692B">
                      <w:rPr>
                        <w:rFonts w:ascii="Times New Roman" w:eastAsia="Times New Roman" w:hAnsi="Times New Roman" w:cs="Times New Roman"/>
                        <w:sz w:val="24"/>
                        <w:szCs w:val="24"/>
                        <w:lang w:eastAsia="ru-RU"/>
                      </w:rPr>
                      <w:t>Про охорону дитинства</w:t>
                    </w:r>
                  </w:hyperlink>
                </w:p>
              </w:tc>
            </w:tr>
            <w:tr w:rsidR="00B60C7A" w:rsidRPr="00DF692B">
              <w:trPr>
                <w:trHeight w:val="262"/>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17" w:history="1">
                    <w:r w:rsidR="00E603E7" w:rsidRPr="00DF692B">
                      <w:rPr>
                        <w:rFonts w:ascii="Times New Roman" w:eastAsia="Times New Roman" w:hAnsi="Times New Roman" w:cs="Times New Roman"/>
                        <w:sz w:val="24"/>
                        <w:szCs w:val="24"/>
                        <w:lang w:eastAsia="ru-RU"/>
                      </w:rPr>
                      <w:t>Про захист персональних даних</w:t>
                    </w:r>
                  </w:hyperlink>
                </w:p>
              </w:tc>
            </w:tr>
            <w:tr w:rsidR="00B60C7A" w:rsidRPr="00DF692B">
              <w:trPr>
                <w:trHeight w:val="248"/>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18" w:history="1">
                    <w:r w:rsidR="00E603E7" w:rsidRPr="00DF692B">
                      <w:rPr>
                        <w:rFonts w:ascii="Times New Roman" w:eastAsia="Times New Roman" w:hAnsi="Times New Roman" w:cs="Times New Roman"/>
                        <w:sz w:val="24"/>
                        <w:szCs w:val="24"/>
                        <w:lang w:eastAsia="ru-RU"/>
                      </w:rPr>
                      <w:t>Декларація прав дитини</w:t>
                    </w:r>
                  </w:hyperlink>
                </w:p>
              </w:tc>
            </w:tr>
            <w:tr w:rsidR="00B60C7A" w:rsidRPr="00DF692B">
              <w:trPr>
                <w:trHeight w:val="262"/>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19" w:history="1">
                    <w:r w:rsidR="00E603E7" w:rsidRPr="00DF692B">
                      <w:rPr>
                        <w:rFonts w:ascii="Times New Roman" w:eastAsia="Times New Roman" w:hAnsi="Times New Roman" w:cs="Times New Roman"/>
                        <w:sz w:val="24"/>
                        <w:szCs w:val="24"/>
                        <w:lang w:eastAsia="ru-RU"/>
                      </w:rPr>
                      <w:t>Конвенція про права дитини</w:t>
                    </w:r>
                  </w:hyperlink>
                </w:p>
              </w:tc>
            </w:tr>
            <w:tr w:rsidR="00B60C7A" w:rsidRPr="00DF692B">
              <w:trPr>
                <w:trHeight w:val="497"/>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20" w:history="1">
                    <w:r w:rsidR="00E603E7" w:rsidRPr="00DF692B">
                      <w:rPr>
                        <w:rFonts w:ascii="Times New Roman" w:eastAsia="Times New Roman" w:hAnsi="Times New Roman" w:cs="Times New Roman"/>
                        <w:sz w:val="24"/>
                        <w:szCs w:val="24"/>
                        <w:lang w:eastAsia="ru-RU"/>
                      </w:rPr>
                      <w:t>Про забезпечення організаційно-правових умов соціального захисту дітей-сиріт та дітей, позбавлених батьківського піклування</w:t>
                    </w:r>
                  </w:hyperlink>
                </w:p>
              </w:tc>
            </w:tr>
            <w:tr w:rsidR="00B60C7A" w:rsidRPr="00DF692B">
              <w:trPr>
                <w:trHeight w:val="262"/>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21" w:history="1">
                    <w:r w:rsidR="00E603E7" w:rsidRPr="00DF692B">
                      <w:rPr>
                        <w:rFonts w:ascii="Times New Roman" w:eastAsia="Times New Roman" w:hAnsi="Times New Roman" w:cs="Times New Roman"/>
                        <w:sz w:val="24"/>
                        <w:szCs w:val="24"/>
                        <w:lang w:eastAsia="ru-RU"/>
                      </w:rPr>
                      <w:t>Про інформацію</w:t>
                    </w:r>
                  </w:hyperlink>
                </w:p>
              </w:tc>
            </w:tr>
            <w:tr w:rsidR="00B60C7A" w:rsidRPr="00DF692B">
              <w:trPr>
                <w:trHeight w:val="248"/>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22" w:history="1">
                    <w:r w:rsidR="00E603E7" w:rsidRPr="00DF692B">
                      <w:rPr>
                        <w:rFonts w:ascii="Times New Roman" w:eastAsia="Times New Roman" w:hAnsi="Times New Roman" w:cs="Times New Roman"/>
                        <w:sz w:val="24"/>
                        <w:szCs w:val="24"/>
                        <w:lang w:eastAsia="ru-RU"/>
                      </w:rPr>
                      <w:t>Про засади запобігання та протидії корупції</w:t>
                    </w:r>
                  </w:hyperlink>
                </w:p>
              </w:tc>
            </w:tr>
            <w:tr w:rsidR="00B60C7A" w:rsidRPr="00DF692B">
              <w:trPr>
                <w:trHeight w:val="262"/>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23" w:history="1">
                    <w:r w:rsidR="00E603E7" w:rsidRPr="00DF692B">
                      <w:rPr>
                        <w:rFonts w:ascii="Times New Roman" w:eastAsia="Times New Roman" w:hAnsi="Times New Roman" w:cs="Times New Roman"/>
                        <w:sz w:val="24"/>
                        <w:szCs w:val="24"/>
                        <w:lang w:eastAsia="ru-RU"/>
                      </w:rPr>
                      <w:t>Про доступ до публічної інформації</w:t>
                    </w:r>
                  </w:hyperlink>
                </w:p>
              </w:tc>
            </w:tr>
            <w:tr w:rsidR="00B60C7A" w:rsidRPr="00DF692B">
              <w:trPr>
                <w:trHeight w:val="248"/>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24" w:history="1">
                    <w:r w:rsidR="00E603E7" w:rsidRPr="00DF692B">
                      <w:rPr>
                        <w:rFonts w:ascii="Times New Roman" w:eastAsia="Times New Roman" w:hAnsi="Times New Roman" w:cs="Times New Roman"/>
                        <w:sz w:val="24"/>
                        <w:szCs w:val="24"/>
                        <w:lang w:eastAsia="ru-RU"/>
                      </w:rPr>
                      <w:t>Кодекс законів про працю України</w:t>
                    </w:r>
                  </w:hyperlink>
                </w:p>
              </w:tc>
            </w:tr>
            <w:tr w:rsidR="00B60C7A" w:rsidRPr="00DF692B">
              <w:trPr>
                <w:trHeight w:val="248"/>
                <w:tblCellSpacing w:w="0" w:type="dxa"/>
              </w:trPr>
              <w:tc>
                <w:tcPr>
                  <w:tcW w:w="0" w:type="auto"/>
                  <w:vAlign w:val="center"/>
                </w:tcPr>
                <w:p w:rsidR="00B60C7A" w:rsidRPr="00DF692B" w:rsidRDefault="003A0587" w:rsidP="00EA2CEC">
                  <w:pPr>
                    <w:numPr>
                      <w:ilvl w:val="0"/>
                      <w:numId w:val="6"/>
                    </w:numPr>
                    <w:spacing w:after="0" w:line="240" w:lineRule="auto"/>
                    <w:ind w:left="0" w:firstLine="0"/>
                    <w:jc w:val="both"/>
                    <w:rPr>
                      <w:rFonts w:ascii="Times New Roman" w:eastAsia="Times New Roman" w:hAnsi="Times New Roman" w:cs="Times New Roman"/>
                      <w:sz w:val="24"/>
                      <w:szCs w:val="24"/>
                      <w:lang w:eastAsia="ru-RU"/>
                    </w:rPr>
                  </w:pPr>
                  <w:hyperlink r:id="rId25" w:history="1">
                    <w:r w:rsidR="00E603E7" w:rsidRPr="00DF692B">
                      <w:rPr>
                        <w:rFonts w:ascii="Times New Roman" w:eastAsia="Times New Roman" w:hAnsi="Times New Roman" w:cs="Times New Roman"/>
                        <w:sz w:val="24"/>
                        <w:szCs w:val="24"/>
                        <w:lang w:eastAsia="ru-RU"/>
                      </w:rPr>
                      <w:t>Про відпустки</w:t>
                    </w:r>
                  </w:hyperlink>
                </w:p>
              </w:tc>
            </w:tr>
            <w:tr w:rsidR="00B60C7A" w:rsidRPr="00DF692B">
              <w:trPr>
                <w:trHeight w:val="262"/>
                <w:tblCellSpacing w:w="0" w:type="dxa"/>
              </w:trPr>
              <w:tc>
                <w:tcPr>
                  <w:tcW w:w="0" w:type="auto"/>
                  <w:vAlign w:val="center"/>
                </w:tcPr>
                <w:p w:rsidR="00B60C7A" w:rsidRPr="00DF692B" w:rsidRDefault="00B60C7A" w:rsidP="00EA2CEC">
                  <w:pPr>
                    <w:spacing w:after="0" w:line="240" w:lineRule="auto"/>
                    <w:jc w:val="both"/>
                    <w:rPr>
                      <w:rFonts w:ascii="Times New Roman" w:eastAsia="Times New Roman" w:hAnsi="Times New Roman" w:cs="Times New Roman"/>
                      <w:sz w:val="24"/>
                      <w:szCs w:val="24"/>
                      <w:lang w:eastAsia="ru-RU"/>
                    </w:rPr>
                  </w:pPr>
                </w:p>
              </w:tc>
            </w:tr>
          </w:tbl>
          <w:p w:rsidR="00B60C7A" w:rsidRPr="00DF692B" w:rsidRDefault="00E603E7" w:rsidP="00EA2CEC">
            <w:pPr>
              <w:spacing w:after="0" w:line="240" w:lineRule="auto"/>
              <w:jc w:val="both"/>
              <w:rPr>
                <w:rFonts w:ascii="Times New Roman" w:eastAsia="Times New Roman" w:hAnsi="Times New Roman" w:cs="Times New Roman"/>
                <w:b/>
                <w:i/>
                <w:sz w:val="24"/>
                <w:szCs w:val="24"/>
                <w:lang w:eastAsia="ru-RU"/>
              </w:rPr>
            </w:pPr>
            <w:r w:rsidRPr="00DF692B">
              <w:rPr>
                <w:rFonts w:ascii="Times New Roman" w:eastAsia="Times New Roman" w:hAnsi="Times New Roman" w:cs="Times New Roman"/>
                <w:b/>
                <w:i/>
                <w:sz w:val="24"/>
                <w:szCs w:val="24"/>
                <w:lang w:eastAsia="ru-RU"/>
              </w:rPr>
              <w:t>Листи Міністерства:</w:t>
            </w:r>
          </w:p>
          <w:p w:rsidR="00B60C7A" w:rsidRPr="00DF692B" w:rsidRDefault="003A0587" w:rsidP="00EA2CEC">
            <w:pPr>
              <w:numPr>
                <w:ilvl w:val="0"/>
                <w:numId w:val="7"/>
              </w:numPr>
              <w:spacing w:after="0" w:line="240" w:lineRule="auto"/>
              <w:ind w:left="0" w:firstLine="0"/>
              <w:jc w:val="both"/>
              <w:rPr>
                <w:rFonts w:ascii="Times New Roman" w:eastAsia="Times New Roman" w:hAnsi="Times New Roman" w:cs="Times New Roman"/>
                <w:sz w:val="24"/>
                <w:szCs w:val="24"/>
                <w:lang w:eastAsia="ru-RU"/>
              </w:rPr>
            </w:pPr>
            <w:hyperlink r:id="rId26" w:history="1">
              <w:r w:rsidR="00E603E7" w:rsidRPr="00DF692B">
                <w:rPr>
                  <w:rFonts w:ascii="Times New Roman" w:eastAsia="Times New Roman" w:hAnsi="Times New Roman" w:cs="Times New Roman"/>
                  <w:sz w:val="24"/>
                  <w:szCs w:val="24"/>
                  <w:lang w:eastAsia="ru-RU"/>
                </w:rPr>
                <w:t>Лист Міністерства від 16.03.2012 № 1/9-198 Інструктивно-методичні рекомендації «Організація  роботи в дошкільних навчальних закладах у літній період»</w:t>
              </w:r>
            </w:hyperlink>
            <w:r w:rsidR="00E603E7" w:rsidRPr="00DF692B">
              <w:rPr>
                <w:rFonts w:ascii="Times New Roman" w:eastAsia="Times New Roman" w:hAnsi="Times New Roman" w:cs="Times New Roman"/>
                <w:sz w:val="24"/>
                <w:szCs w:val="24"/>
                <w:lang w:eastAsia="ru-RU"/>
              </w:rPr>
              <w:t>.</w:t>
            </w:r>
          </w:p>
          <w:p w:rsidR="00B60C7A" w:rsidRPr="00DF692B" w:rsidRDefault="003A0587" w:rsidP="00EA2CEC">
            <w:pPr>
              <w:numPr>
                <w:ilvl w:val="0"/>
                <w:numId w:val="7"/>
              </w:numPr>
              <w:spacing w:after="0" w:line="240" w:lineRule="auto"/>
              <w:ind w:left="0" w:firstLine="0"/>
              <w:jc w:val="both"/>
              <w:rPr>
                <w:rFonts w:ascii="Times New Roman" w:eastAsia="Times New Roman" w:hAnsi="Times New Roman" w:cs="Times New Roman"/>
                <w:sz w:val="24"/>
                <w:szCs w:val="24"/>
                <w:lang w:eastAsia="ru-RU"/>
              </w:rPr>
            </w:pPr>
            <w:hyperlink r:id="rId27" w:history="1">
              <w:r w:rsidR="00E603E7" w:rsidRPr="00DF692B">
                <w:rPr>
                  <w:rFonts w:ascii="Times New Roman" w:eastAsia="Times New Roman" w:hAnsi="Times New Roman" w:cs="Times New Roman"/>
                  <w:sz w:val="24"/>
                  <w:szCs w:val="24"/>
                  <w:lang w:eastAsia="ru-RU"/>
                </w:rPr>
                <w:t>Лист Міністерства від 23.05.2012 № 1/9-413  "Про організацію фізкультурно-оздоровчої роботи в дошкільних навчальних закладах у літній період"</w:t>
              </w:r>
            </w:hyperlink>
            <w:r w:rsidR="00E603E7" w:rsidRPr="00DF692B">
              <w:rPr>
                <w:rFonts w:ascii="Times New Roman" w:eastAsia="Times New Roman" w:hAnsi="Times New Roman" w:cs="Times New Roman"/>
                <w:sz w:val="24"/>
                <w:szCs w:val="24"/>
                <w:lang w:eastAsia="ru-RU"/>
              </w:rPr>
              <w:t>.</w:t>
            </w:r>
          </w:p>
          <w:p w:rsidR="00B60C7A" w:rsidRPr="00DF692B" w:rsidRDefault="00E603E7" w:rsidP="00EA2CEC">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Базовий компонент дошкільної освіти (державний стандарт дошкільної освіти) нова редакція / Науковий керівник: Т. О.  </w:t>
            </w:r>
            <w:proofErr w:type="spellStart"/>
            <w:r w:rsidRPr="00DF692B">
              <w:rPr>
                <w:rFonts w:ascii="Times New Roman" w:eastAsia="Times New Roman" w:hAnsi="Times New Roman" w:cs="Times New Roman"/>
                <w:sz w:val="24"/>
                <w:szCs w:val="24"/>
                <w:lang w:eastAsia="ru-RU"/>
              </w:rPr>
              <w:t>Піроженко</w:t>
            </w:r>
            <w:proofErr w:type="spellEnd"/>
            <w:r w:rsidRPr="00DF692B">
              <w:rPr>
                <w:rFonts w:ascii="Times New Roman" w:eastAsia="Times New Roman" w:hAnsi="Times New Roman" w:cs="Times New Roman"/>
                <w:sz w:val="24"/>
                <w:szCs w:val="24"/>
                <w:lang w:eastAsia="ru-RU"/>
              </w:rPr>
              <w:t xml:space="preserve"> ― затверджений наказом МОН України від 12.01.2021 р №33</w:t>
            </w:r>
          </w:p>
          <w:p w:rsidR="00B60C7A" w:rsidRPr="00DF692B" w:rsidRDefault="00E603E7" w:rsidP="00EA2CEC">
            <w:pPr>
              <w:spacing w:after="0" w:line="240" w:lineRule="auto"/>
              <w:jc w:val="both"/>
              <w:rPr>
                <w:rFonts w:ascii="Times New Roman" w:eastAsia="Times New Roman" w:hAnsi="Times New Roman" w:cs="Times New Roman"/>
                <w:b/>
                <w:i/>
                <w:sz w:val="24"/>
                <w:szCs w:val="24"/>
                <w:lang w:eastAsia="ru-RU"/>
              </w:rPr>
            </w:pPr>
            <w:r w:rsidRPr="00DF692B">
              <w:rPr>
                <w:rFonts w:ascii="Times New Roman" w:eastAsia="Times New Roman" w:hAnsi="Times New Roman" w:cs="Times New Roman"/>
                <w:b/>
                <w:i/>
                <w:sz w:val="24"/>
                <w:szCs w:val="24"/>
                <w:lang w:eastAsia="ru-RU"/>
              </w:rPr>
              <w:t>Комплексні освітні програми:</w:t>
            </w:r>
          </w:p>
          <w:p w:rsidR="00B60C7A" w:rsidRPr="00DF692B" w:rsidRDefault="00E603E7" w:rsidP="00EA2CEC">
            <w:pPr>
              <w:numPr>
                <w:ilvl w:val="0"/>
                <w:numId w:val="7"/>
              </w:numPr>
              <w:shd w:val="clear" w:color="auto" w:fill="FFFDFD"/>
              <w:spacing w:after="0" w:line="240" w:lineRule="auto"/>
              <w:ind w:left="0" w:firstLine="0"/>
              <w:jc w:val="both"/>
              <w:textAlignment w:val="baseline"/>
              <w:rPr>
                <w:rFonts w:ascii="inherit" w:eastAsia="Times New Roman" w:hAnsi="inherit" w:cs="Arial"/>
                <w:color w:val="222222"/>
                <w:sz w:val="24"/>
                <w:szCs w:val="24"/>
                <w:lang w:eastAsia="uk-UA"/>
              </w:rPr>
            </w:pPr>
            <w:r w:rsidRPr="00DF692B">
              <w:rPr>
                <w:rFonts w:ascii="inherit" w:eastAsia="Times New Roman" w:hAnsi="inherit" w:cs="Arial"/>
                <w:color w:val="222222"/>
                <w:sz w:val="24"/>
                <w:szCs w:val="24"/>
                <w:lang w:eastAsia="ru-RU"/>
              </w:rPr>
              <w:t xml:space="preserve">«Дитина в дошкільні роки», комплексна освітня програма (наук. </w:t>
            </w:r>
            <w:proofErr w:type="spellStart"/>
            <w:r w:rsidRPr="00DF692B">
              <w:rPr>
                <w:rFonts w:ascii="inherit" w:eastAsia="Times New Roman" w:hAnsi="inherit" w:cs="Arial"/>
                <w:color w:val="222222"/>
                <w:sz w:val="24"/>
                <w:szCs w:val="24"/>
                <w:lang w:eastAsia="ru-RU"/>
              </w:rPr>
              <w:t>кер</w:t>
            </w:r>
            <w:proofErr w:type="spellEnd"/>
            <w:r w:rsidRPr="00DF692B">
              <w:rPr>
                <w:rFonts w:ascii="inherit" w:eastAsia="Times New Roman" w:hAnsi="inherit" w:cs="Arial"/>
                <w:color w:val="222222"/>
                <w:sz w:val="24"/>
                <w:szCs w:val="24"/>
                <w:lang w:eastAsia="ru-RU"/>
              </w:rPr>
              <w:t xml:space="preserve">. – Крутій К. Л., авт. колектив – </w:t>
            </w:r>
            <w:proofErr w:type="spellStart"/>
            <w:r w:rsidRPr="00DF692B">
              <w:rPr>
                <w:rFonts w:ascii="inherit" w:eastAsia="Times New Roman" w:hAnsi="inherit" w:cs="Arial"/>
                <w:color w:val="222222"/>
                <w:sz w:val="24"/>
                <w:szCs w:val="24"/>
                <w:lang w:eastAsia="ru-RU"/>
              </w:rPr>
              <w:t>Богуш</w:t>
            </w:r>
            <w:proofErr w:type="spellEnd"/>
            <w:r w:rsidRPr="00DF692B">
              <w:rPr>
                <w:rFonts w:ascii="inherit" w:eastAsia="Times New Roman" w:hAnsi="inherit" w:cs="Arial"/>
                <w:color w:val="222222"/>
                <w:sz w:val="24"/>
                <w:szCs w:val="24"/>
                <w:lang w:eastAsia="ru-RU"/>
              </w:rPr>
              <w:t xml:space="preserve"> А.М., </w:t>
            </w:r>
            <w:proofErr w:type="spellStart"/>
            <w:r w:rsidRPr="00DF692B">
              <w:rPr>
                <w:rFonts w:ascii="inherit" w:eastAsia="Times New Roman" w:hAnsi="inherit" w:cs="Arial"/>
                <w:color w:val="222222"/>
                <w:sz w:val="24"/>
                <w:szCs w:val="24"/>
                <w:lang w:eastAsia="ru-RU"/>
              </w:rPr>
              <w:t>Грицишина</w:t>
            </w:r>
            <w:proofErr w:type="spellEnd"/>
            <w:r w:rsidRPr="00DF692B">
              <w:rPr>
                <w:rFonts w:ascii="inherit" w:eastAsia="Times New Roman" w:hAnsi="inherit" w:cs="Arial"/>
                <w:color w:val="222222"/>
                <w:sz w:val="24"/>
                <w:szCs w:val="24"/>
                <w:lang w:eastAsia="ru-RU"/>
              </w:rPr>
              <w:t xml:space="preserve"> Т.І., Дем`яненко О.Є. та ін.) – нова редакція 2015 року;</w:t>
            </w:r>
          </w:p>
          <w:p w:rsidR="00B60C7A" w:rsidRPr="00DF692B" w:rsidRDefault="00E603E7" w:rsidP="00EA2CEC">
            <w:pPr>
              <w:widowControl w:val="0"/>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b/>
                <w:i/>
                <w:sz w:val="24"/>
                <w:szCs w:val="24"/>
                <w:lang w:eastAsia="ru-RU"/>
              </w:rPr>
              <w:t>Парціальні освітні програми</w:t>
            </w:r>
          </w:p>
          <w:p w:rsidR="00B60C7A" w:rsidRPr="00DF692B" w:rsidRDefault="00E603E7" w:rsidP="00EA2CEC">
            <w:pPr>
              <w:numPr>
                <w:ilvl w:val="0"/>
                <w:numId w:val="7"/>
              </w:numPr>
              <w:shd w:val="clear" w:color="auto" w:fill="FFFDFD"/>
              <w:spacing w:after="0" w:line="240" w:lineRule="auto"/>
              <w:ind w:left="0" w:firstLine="0"/>
              <w:jc w:val="both"/>
              <w:textAlignment w:val="baseline"/>
              <w:rPr>
                <w:rFonts w:ascii="inherit" w:eastAsia="Times New Roman" w:hAnsi="inherit" w:cs="Arial"/>
                <w:color w:val="222222"/>
                <w:sz w:val="24"/>
                <w:szCs w:val="24"/>
                <w:lang w:eastAsia="uk-UA"/>
              </w:rPr>
            </w:pPr>
            <w:r w:rsidRPr="00DF692B">
              <w:rPr>
                <w:rFonts w:ascii="inherit" w:eastAsia="Times New Roman" w:hAnsi="inherit" w:cs="Arial"/>
                <w:color w:val="222222"/>
                <w:sz w:val="24"/>
                <w:szCs w:val="24"/>
                <w:lang w:eastAsia="uk-UA"/>
              </w:rPr>
              <w:t xml:space="preserve">«Україна – моя Батьківщина», програма національно-патріотичного виховання дітей дошкільного віку (авт. – </w:t>
            </w:r>
            <w:proofErr w:type="spellStart"/>
            <w:r w:rsidRPr="00DF692B">
              <w:rPr>
                <w:rFonts w:ascii="inherit" w:eastAsia="Times New Roman" w:hAnsi="inherit" w:cs="Arial"/>
                <w:color w:val="222222"/>
                <w:sz w:val="24"/>
                <w:szCs w:val="24"/>
                <w:lang w:eastAsia="uk-UA"/>
              </w:rPr>
              <w:t>Кичата</w:t>
            </w:r>
            <w:proofErr w:type="spellEnd"/>
            <w:r w:rsidRPr="00DF692B">
              <w:rPr>
                <w:rFonts w:ascii="inherit" w:eastAsia="Times New Roman" w:hAnsi="inherit" w:cs="Arial"/>
                <w:color w:val="222222"/>
                <w:sz w:val="24"/>
                <w:szCs w:val="24"/>
                <w:lang w:eastAsia="uk-UA"/>
              </w:rPr>
              <w:t xml:space="preserve"> І. І., </w:t>
            </w:r>
            <w:proofErr w:type="spellStart"/>
            <w:r w:rsidRPr="00DF692B">
              <w:rPr>
                <w:rFonts w:ascii="inherit" w:eastAsia="Times New Roman" w:hAnsi="inherit" w:cs="Arial"/>
                <w:color w:val="222222"/>
                <w:sz w:val="24"/>
                <w:szCs w:val="24"/>
                <w:lang w:eastAsia="uk-UA"/>
              </w:rPr>
              <w:t>Каплуновська</w:t>
            </w:r>
            <w:proofErr w:type="spellEnd"/>
            <w:r w:rsidRPr="00DF692B">
              <w:rPr>
                <w:rFonts w:ascii="inherit" w:eastAsia="Times New Roman" w:hAnsi="inherit" w:cs="Arial"/>
                <w:color w:val="222222"/>
                <w:sz w:val="24"/>
                <w:szCs w:val="24"/>
                <w:lang w:eastAsia="uk-UA"/>
              </w:rPr>
              <w:t xml:space="preserve"> О. М., Палець Ю.М.; за наукового редагування </w:t>
            </w:r>
            <w:proofErr w:type="spellStart"/>
            <w:r w:rsidRPr="00DF692B">
              <w:rPr>
                <w:rFonts w:ascii="inherit" w:eastAsia="Times New Roman" w:hAnsi="inherit" w:cs="Arial"/>
                <w:color w:val="222222"/>
                <w:sz w:val="24"/>
                <w:szCs w:val="24"/>
                <w:lang w:eastAsia="uk-UA"/>
              </w:rPr>
              <w:t>Рейпольської</w:t>
            </w:r>
            <w:proofErr w:type="spellEnd"/>
            <w:r w:rsidRPr="00DF692B">
              <w:rPr>
                <w:rFonts w:ascii="inherit" w:eastAsia="Times New Roman" w:hAnsi="inherit" w:cs="Arial"/>
                <w:color w:val="222222"/>
                <w:sz w:val="24"/>
                <w:szCs w:val="24"/>
                <w:lang w:eastAsia="uk-UA"/>
              </w:rPr>
              <w:t xml:space="preserve"> О. Д.);</w:t>
            </w:r>
          </w:p>
          <w:p w:rsidR="00B60C7A" w:rsidRPr="00DF692B" w:rsidRDefault="00E603E7" w:rsidP="00EA2CEC">
            <w:pPr>
              <w:numPr>
                <w:ilvl w:val="0"/>
                <w:numId w:val="7"/>
              </w:numPr>
              <w:shd w:val="clear" w:color="auto" w:fill="FFFDFD"/>
              <w:spacing w:after="0" w:line="240" w:lineRule="auto"/>
              <w:ind w:left="0" w:firstLine="0"/>
              <w:jc w:val="both"/>
              <w:textAlignment w:val="baseline"/>
              <w:rPr>
                <w:rFonts w:ascii="inherit" w:eastAsia="Times New Roman" w:hAnsi="inherit" w:cs="Arial"/>
                <w:color w:val="222222"/>
                <w:sz w:val="24"/>
                <w:szCs w:val="24"/>
                <w:lang w:eastAsia="uk-UA"/>
              </w:rPr>
            </w:pPr>
            <w:r w:rsidRPr="00DF692B">
              <w:rPr>
                <w:rFonts w:ascii="inherit" w:eastAsia="Times New Roman" w:hAnsi="inherit" w:cs="Arial"/>
                <w:color w:val="222222"/>
                <w:sz w:val="24"/>
                <w:szCs w:val="24"/>
                <w:lang w:eastAsia="uk-UA"/>
              </w:rPr>
              <w:t xml:space="preserve"> «Комп’ютерна грамота для малят » - програма для дітей старшого дошкільного віку (авт. </w:t>
            </w:r>
            <w:proofErr w:type="spellStart"/>
            <w:r w:rsidRPr="00DF692B">
              <w:rPr>
                <w:rFonts w:ascii="inherit" w:eastAsia="Times New Roman" w:hAnsi="inherit" w:cs="Arial"/>
                <w:color w:val="222222"/>
                <w:sz w:val="24"/>
                <w:szCs w:val="24"/>
                <w:lang w:eastAsia="uk-UA"/>
              </w:rPr>
              <w:t>Семизорова</w:t>
            </w:r>
            <w:proofErr w:type="spellEnd"/>
            <w:r w:rsidRPr="00DF692B">
              <w:rPr>
                <w:rFonts w:ascii="inherit" w:eastAsia="Times New Roman" w:hAnsi="inherit" w:cs="Arial"/>
                <w:color w:val="222222"/>
                <w:sz w:val="24"/>
                <w:szCs w:val="24"/>
                <w:lang w:eastAsia="uk-UA"/>
              </w:rPr>
              <w:t xml:space="preserve"> В.В., </w:t>
            </w:r>
            <w:proofErr w:type="spellStart"/>
            <w:r w:rsidRPr="00DF692B">
              <w:rPr>
                <w:rFonts w:ascii="inherit" w:eastAsia="Times New Roman" w:hAnsi="inherit" w:cs="Arial"/>
                <w:color w:val="222222"/>
                <w:sz w:val="24"/>
                <w:szCs w:val="24"/>
                <w:lang w:eastAsia="uk-UA"/>
              </w:rPr>
              <w:t>Вайнер</w:t>
            </w:r>
            <w:proofErr w:type="spellEnd"/>
            <w:r w:rsidRPr="00DF692B">
              <w:rPr>
                <w:rFonts w:ascii="inherit" w:eastAsia="Times New Roman" w:hAnsi="inherit" w:cs="Arial"/>
                <w:color w:val="222222"/>
                <w:sz w:val="24"/>
                <w:szCs w:val="24"/>
                <w:lang w:eastAsia="uk-UA"/>
              </w:rPr>
              <w:t xml:space="preserve"> О.В., </w:t>
            </w:r>
            <w:proofErr w:type="spellStart"/>
            <w:r w:rsidRPr="00DF692B">
              <w:rPr>
                <w:rFonts w:ascii="inherit" w:eastAsia="Times New Roman" w:hAnsi="inherit" w:cs="Arial"/>
                <w:color w:val="222222"/>
                <w:sz w:val="24"/>
                <w:szCs w:val="24"/>
                <w:lang w:eastAsia="uk-UA"/>
              </w:rPr>
              <w:t>Болотова</w:t>
            </w:r>
            <w:proofErr w:type="spellEnd"/>
            <w:r w:rsidRPr="00DF692B">
              <w:rPr>
                <w:rFonts w:ascii="inherit" w:eastAsia="Times New Roman" w:hAnsi="inherit" w:cs="Arial"/>
                <w:color w:val="222222"/>
                <w:sz w:val="24"/>
                <w:szCs w:val="24"/>
                <w:lang w:eastAsia="uk-UA"/>
              </w:rPr>
              <w:t xml:space="preserve">  О. М.)</w:t>
            </w:r>
          </w:p>
          <w:p w:rsidR="00B60C7A" w:rsidRPr="00DF692B" w:rsidRDefault="00E603E7" w:rsidP="00EA2CEC">
            <w:pPr>
              <w:shd w:val="clear" w:color="auto" w:fill="FFFDFD"/>
              <w:spacing w:after="0" w:line="240" w:lineRule="auto"/>
              <w:jc w:val="both"/>
              <w:textAlignment w:val="baseline"/>
              <w:rPr>
                <w:rFonts w:ascii="inherit" w:eastAsia="Times New Roman" w:hAnsi="inherit" w:cs="Arial"/>
                <w:color w:val="222222"/>
                <w:sz w:val="24"/>
                <w:szCs w:val="24"/>
                <w:lang w:eastAsia="uk-UA"/>
              </w:rPr>
            </w:pPr>
            <w:r w:rsidRPr="00DF692B">
              <w:rPr>
                <w:rFonts w:ascii="inherit" w:eastAsia="Times New Roman" w:hAnsi="inherit" w:cs="Arial"/>
                <w:b/>
                <w:bCs/>
                <w:i/>
                <w:iCs/>
                <w:color w:val="222222"/>
                <w:sz w:val="24"/>
                <w:szCs w:val="24"/>
                <w:lang w:eastAsia="uk-UA"/>
              </w:rPr>
              <w:t>Програми для роботи з дітьми, які мають особливі освітні потреби:</w:t>
            </w:r>
          </w:p>
          <w:p w:rsidR="00B60C7A" w:rsidRPr="00DF692B" w:rsidRDefault="00E603E7" w:rsidP="00EA2CEC">
            <w:pPr>
              <w:widowControl w:val="0"/>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 «Віконечко». Програма розвитку, навчання та виховання дітей дошкільного віку із затримкою психічного розвитку / за ред. проф. Т.В. Сак. –  К., 2012. </w:t>
            </w:r>
          </w:p>
          <w:p w:rsidR="00B60C7A" w:rsidRPr="00DF692B" w:rsidRDefault="00E603E7" w:rsidP="00EA2CE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roofErr w:type="spellStart"/>
            <w:r w:rsidRPr="00DF692B">
              <w:rPr>
                <w:rFonts w:ascii="Times New Roman" w:eastAsia="Times New Roman" w:hAnsi="Times New Roman" w:cs="Times New Roman"/>
                <w:sz w:val="24"/>
                <w:szCs w:val="24"/>
                <w:lang w:eastAsia="ru-RU"/>
              </w:rPr>
              <w:lastRenderedPageBreak/>
              <w:t>Корекційне</w:t>
            </w:r>
            <w:proofErr w:type="spellEnd"/>
            <w:r w:rsidRPr="00DF692B">
              <w:rPr>
                <w:rFonts w:ascii="Times New Roman" w:eastAsia="Times New Roman" w:hAnsi="Times New Roman" w:cs="Times New Roman"/>
                <w:sz w:val="24"/>
                <w:szCs w:val="24"/>
                <w:lang w:eastAsia="ru-RU"/>
              </w:rPr>
              <w:t xml:space="preserve"> навчання з розвитку мовлення дітей старшого дошкільного віку із загальним недорозвитком мовлення: програмно-методичний комплекс. – К., 2012.</w:t>
            </w:r>
          </w:p>
          <w:p w:rsidR="00B60C7A" w:rsidRPr="00DF692B" w:rsidRDefault="00E603E7" w:rsidP="00EA2CE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roofErr w:type="spellStart"/>
            <w:r w:rsidRPr="00DF692B">
              <w:rPr>
                <w:rFonts w:ascii="Times New Roman" w:eastAsia="Times New Roman" w:hAnsi="Times New Roman" w:cs="Times New Roman"/>
                <w:sz w:val="24"/>
                <w:szCs w:val="24"/>
                <w:lang w:eastAsia="ru-RU"/>
              </w:rPr>
              <w:t>Корекційна</w:t>
            </w:r>
            <w:proofErr w:type="spellEnd"/>
            <w:r w:rsidRPr="00DF692B">
              <w:rPr>
                <w:rFonts w:ascii="Times New Roman" w:eastAsia="Times New Roman" w:hAnsi="Times New Roman" w:cs="Times New Roman"/>
                <w:sz w:val="24"/>
                <w:szCs w:val="24"/>
                <w:lang w:eastAsia="ru-RU"/>
              </w:rPr>
              <w:t xml:space="preserve"> робота з розвитку мовлення дітей п’ятого року життя із фонетико-фонематичним недорозвитком мовлення: програмно-методичний комплекс / Ю. В. </w:t>
            </w:r>
            <w:proofErr w:type="spellStart"/>
            <w:r w:rsidRPr="00DF692B">
              <w:rPr>
                <w:rFonts w:ascii="Times New Roman" w:eastAsia="Times New Roman" w:hAnsi="Times New Roman" w:cs="Times New Roman"/>
                <w:sz w:val="24"/>
                <w:szCs w:val="24"/>
                <w:lang w:eastAsia="ru-RU"/>
              </w:rPr>
              <w:t>Рібцун</w:t>
            </w:r>
            <w:proofErr w:type="spellEnd"/>
            <w:r w:rsidRPr="00DF692B">
              <w:rPr>
                <w:rFonts w:ascii="Times New Roman" w:eastAsia="Times New Roman" w:hAnsi="Times New Roman" w:cs="Times New Roman"/>
                <w:sz w:val="24"/>
                <w:szCs w:val="24"/>
                <w:lang w:eastAsia="ru-RU"/>
              </w:rPr>
              <w:t>. – К., 2012.</w:t>
            </w:r>
          </w:p>
          <w:p w:rsidR="00B60C7A" w:rsidRPr="00DF692B" w:rsidRDefault="00E603E7" w:rsidP="00EA2CEC">
            <w:pPr>
              <w:numPr>
                <w:ilvl w:val="0"/>
                <w:numId w:val="8"/>
              </w:numPr>
              <w:shd w:val="clear" w:color="auto" w:fill="FFFDFD"/>
              <w:spacing w:after="0" w:line="240" w:lineRule="auto"/>
              <w:ind w:left="0" w:right="-1494" w:firstLine="0"/>
              <w:jc w:val="both"/>
              <w:textAlignment w:val="baseline"/>
              <w:rPr>
                <w:rFonts w:ascii="inherit" w:eastAsia="Times New Roman" w:hAnsi="inherit" w:cs="Arial"/>
                <w:color w:val="222222"/>
                <w:sz w:val="24"/>
                <w:szCs w:val="24"/>
                <w:lang w:eastAsia="uk-UA"/>
              </w:rPr>
            </w:pPr>
            <w:r w:rsidRPr="00DF692B">
              <w:rPr>
                <w:rFonts w:ascii="inherit" w:eastAsia="Times New Roman" w:hAnsi="inherit" w:cs="Arial"/>
                <w:color w:val="222222"/>
                <w:sz w:val="24"/>
                <w:szCs w:val="24"/>
                <w:lang w:eastAsia="uk-UA"/>
              </w:rPr>
              <w:t>Програмно-методичний комплекс «</w:t>
            </w:r>
            <w:proofErr w:type="spellStart"/>
            <w:r w:rsidRPr="00DF692B">
              <w:rPr>
                <w:rFonts w:ascii="inherit" w:eastAsia="Times New Roman" w:hAnsi="inherit" w:cs="Arial"/>
                <w:color w:val="222222"/>
                <w:sz w:val="24"/>
                <w:szCs w:val="24"/>
                <w:lang w:eastAsia="uk-UA"/>
              </w:rPr>
              <w:t>Корекційне</w:t>
            </w:r>
            <w:proofErr w:type="spellEnd"/>
            <w:r w:rsidRPr="00DF692B">
              <w:rPr>
                <w:rFonts w:ascii="inherit" w:eastAsia="Times New Roman" w:hAnsi="inherit" w:cs="Arial"/>
                <w:color w:val="222222"/>
                <w:sz w:val="24"/>
                <w:szCs w:val="24"/>
                <w:lang w:eastAsia="uk-UA"/>
              </w:rPr>
              <w:t xml:space="preserve"> навчання з розвитку мовлення </w:t>
            </w:r>
          </w:p>
          <w:p w:rsidR="00B60C7A" w:rsidRPr="00DF692B" w:rsidRDefault="00E603E7" w:rsidP="00EA2CEC">
            <w:pPr>
              <w:shd w:val="clear" w:color="auto" w:fill="FFFDFD"/>
              <w:spacing w:after="0" w:line="240" w:lineRule="auto"/>
              <w:ind w:right="-1494"/>
              <w:jc w:val="both"/>
              <w:textAlignment w:val="baseline"/>
              <w:rPr>
                <w:rFonts w:ascii="inherit" w:eastAsia="Times New Roman" w:hAnsi="inherit" w:cs="Arial"/>
                <w:color w:val="222222"/>
                <w:sz w:val="24"/>
                <w:szCs w:val="24"/>
                <w:lang w:eastAsia="uk-UA"/>
              </w:rPr>
            </w:pPr>
            <w:r w:rsidRPr="00DF692B">
              <w:rPr>
                <w:rFonts w:ascii="inherit" w:eastAsia="Times New Roman" w:hAnsi="inherit" w:cs="Arial"/>
                <w:color w:val="222222"/>
                <w:sz w:val="24"/>
                <w:szCs w:val="24"/>
                <w:lang w:eastAsia="uk-UA"/>
              </w:rPr>
              <w:t xml:space="preserve">дітей старшого дошкільного віку із фонетико-фонематичним недорозвитком </w:t>
            </w:r>
          </w:p>
          <w:p w:rsidR="00B60C7A" w:rsidRPr="00DF692B" w:rsidRDefault="00E603E7" w:rsidP="00EA2CEC">
            <w:pPr>
              <w:shd w:val="clear" w:color="auto" w:fill="FFFDFD"/>
              <w:spacing w:after="0" w:line="240" w:lineRule="auto"/>
              <w:ind w:right="-1494"/>
              <w:jc w:val="both"/>
              <w:textAlignment w:val="baseline"/>
              <w:rPr>
                <w:rFonts w:ascii="inherit" w:eastAsia="Times New Roman" w:hAnsi="inherit" w:cs="Arial"/>
                <w:color w:val="222222"/>
                <w:sz w:val="24"/>
                <w:szCs w:val="24"/>
                <w:lang w:eastAsia="uk-UA"/>
              </w:rPr>
            </w:pPr>
            <w:r w:rsidRPr="00DF692B">
              <w:rPr>
                <w:rFonts w:ascii="inherit" w:eastAsia="Times New Roman" w:hAnsi="inherit" w:cs="Arial"/>
                <w:color w:val="222222"/>
                <w:sz w:val="24"/>
                <w:szCs w:val="24"/>
                <w:lang w:eastAsia="uk-UA"/>
              </w:rPr>
              <w:t>мовлення» ( авт. - Бартенєва Л. І. )</w:t>
            </w:r>
          </w:p>
        </w:tc>
        <w:tc>
          <w:tcPr>
            <w:tcW w:w="937" w:type="dxa"/>
            <w:tcBorders>
              <w:top w:val="nil"/>
              <w:left w:val="nil"/>
              <w:bottom w:val="nil"/>
              <w:right w:val="nil"/>
            </w:tcBorders>
            <w:vAlign w:val="center"/>
          </w:tcPr>
          <w:p w:rsidR="00B60C7A" w:rsidRPr="00DF692B" w:rsidRDefault="00B60C7A" w:rsidP="00EA2CEC">
            <w:pPr>
              <w:spacing w:after="0" w:line="240" w:lineRule="auto"/>
              <w:jc w:val="both"/>
              <w:rPr>
                <w:rFonts w:ascii="Times New Roman" w:eastAsia="Times New Roman" w:hAnsi="Times New Roman" w:cs="Times New Roman"/>
                <w:sz w:val="24"/>
                <w:szCs w:val="24"/>
                <w:lang w:eastAsia="ru-RU"/>
              </w:rPr>
            </w:pPr>
          </w:p>
        </w:tc>
      </w:tr>
    </w:tbl>
    <w:p w:rsidR="00B60C7A" w:rsidRPr="00DF692B" w:rsidRDefault="00B60C7A" w:rsidP="00EA2CEC">
      <w:pPr>
        <w:spacing w:after="0" w:line="240" w:lineRule="auto"/>
        <w:jc w:val="both"/>
        <w:rPr>
          <w:rFonts w:ascii="Times New Roman" w:eastAsia="Calibri" w:hAnsi="Times New Roman" w:cs="Times New Roman"/>
          <w:b/>
          <w:sz w:val="24"/>
          <w:szCs w:val="24"/>
          <w:lang w:eastAsia="ru-RU"/>
        </w:rPr>
      </w:pPr>
    </w:p>
    <w:p w:rsidR="00B60C7A" w:rsidRPr="00DF692B" w:rsidRDefault="00B60C7A">
      <w:pPr>
        <w:spacing w:after="0" w:line="240" w:lineRule="auto"/>
        <w:jc w:val="center"/>
        <w:rPr>
          <w:rFonts w:ascii="Times New Roman" w:eastAsia="Calibri" w:hAnsi="Times New Roman" w:cs="Times New Roman"/>
          <w:b/>
          <w:sz w:val="24"/>
          <w:szCs w:val="24"/>
          <w:lang w:eastAsia="ru-RU"/>
        </w:rPr>
      </w:pPr>
    </w:p>
    <w:p w:rsidR="00B60C7A" w:rsidRPr="00DF692B" w:rsidRDefault="00B60C7A">
      <w:pPr>
        <w:spacing w:after="0" w:line="240" w:lineRule="auto"/>
        <w:jc w:val="center"/>
        <w:rPr>
          <w:rFonts w:ascii="Times New Roman" w:eastAsia="Calibri" w:hAnsi="Times New Roman" w:cs="Times New Roman"/>
          <w:b/>
          <w:sz w:val="24"/>
          <w:szCs w:val="24"/>
          <w:lang w:eastAsia="ru-RU"/>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ВЕРЕСЕНЬ 2021 рік</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843"/>
        <w:gridCol w:w="1417"/>
        <w:gridCol w:w="1701"/>
      </w:tblGrid>
      <w:tr w:rsidR="00B60C7A" w:rsidRPr="00DF692B" w:rsidTr="00EA2CEC">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351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84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EA2CEC">
        <w:tc>
          <w:tcPr>
            <w:tcW w:w="11199" w:type="dxa"/>
            <w:gridSpan w:val="6"/>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Calibri" w:hAnsi="Times New Roman" w:cs="Times New Roman"/>
                <w:b/>
                <w:bCs/>
                <w:sz w:val="20"/>
                <w:szCs w:val="20"/>
                <w:u w:val="single"/>
              </w:rPr>
              <w:t xml:space="preserve">Адміністративна  нарада </w:t>
            </w: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Calibri" w:hAnsi="Times New Roman" w:cs="Times New Roman"/>
                <w:sz w:val="20"/>
                <w:szCs w:val="20"/>
              </w:rPr>
              <w:t>Скласти плани проведення, атестації та курсової перепідготовки педагогів ЗДО на новий навчальний рік</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До 20.09.2021</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голова ПК</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План-схема</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spacing w:after="0" w:line="240" w:lineRule="auto"/>
              <w:jc w:val="both"/>
              <w:rPr>
                <w:rFonts w:ascii="Times New Roman" w:eastAsia="Times New Roman" w:hAnsi="Times New Roman" w:cs="Times New Roman"/>
                <w:i/>
                <w:sz w:val="20"/>
                <w:szCs w:val="20"/>
                <w:lang w:eastAsia="ru-RU"/>
              </w:rPr>
            </w:pPr>
            <w:r w:rsidRPr="00DF692B">
              <w:rPr>
                <w:rFonts w:ascii="Times New Roman" w:eastAsia="Times New Roman" w:hAnsi="Times New Roman" w:cs="Times New Roman"/>
                <w:b/>
                <w:sz w:val="20"/>
                <w:szCs w:val="20"/>
                <w:u w:val="single"/>
                <w:lang w:eastAsia="ru-RU"/>
              </w:rPr>
              <w:t>Виробнича  нарада</w:t>
            </w:r>
            <w:r w:rsidRPr="00DF692B">
              <w:rPr>
                <w:rFonts w:ascii="Times New Roman" w:eastAsia="Times New Roman" w:hAnsi="Times New Roman" w:cs="Times New Roman"/>
                <w:i/>
                <w:sz w:val="20"/>
                <w:szCs w:val="20"/>
                <w:lang w:eastAsia="ru-RU"/>
              </w:rPr>
              <w:t xml:space="preserve"> </w:t>
            </w:r>
            <w:r w:rsidRPr="00DF692B">
              <w:rPr>
                <w:rFonts w:ascii="Times New Roman" w:eastAsia="Times New Roman" w:hAnsi="Times New Roman" w:cs="Times New Roman"/>
                <w:sz w:val="20"/>
                <w:szCs w:val="20"/>
                <w:lang w:eastAsia="ru-RU"/>
              </w:rPr>
              <w:t>для працівників ЗДО</w:t>
            </w:r>
            <w:r w:rsidRPr="00DF692B">
              <w:rPr>
                <w:rFonts w:ascii="Times New Roman" w:eastAsia="Times New Roman" w:hAnsi="Times New Roman" w:cs="Times New Roman"/>
                <w:i/>
                <w:sz w:val="20"/>
                <w:szCs w:val="20"/>
                <w:lang w:eastAsia="ru-RU"/>
              </w:rPr>
              <w:t>:</w:t>
            </w:r>
          </w:p>
          <w:p w:rsidR="00B60C7A" w:rsidRPr="00DF692B" w:rsidRDefault="00B60C7A">
            <w:pPr>
              <w:tabs>
                <w:tab w:val="left" w:pos="4425"/>
              </w:tabs>
              <w:spacing w:after="0" w:line="240" w:lineRule="auto"/>
              <w:rPr>
                <w:rFonts w:ascii="Times New Roman" w:eastAsia="Times New Roman" w:hAnsi="Times New Roman" w:cs="Times New Roman"/>
                <w:b/>
                <w:sz w:val="20"/>
                <w:szCs w:val="20"/>
                <w:lang w:eastAsia="ru-RU"/>
              </w:rPr>
            </w:pPr>
          </w:p>
        </w:tc>
        <w:tc>
          <w:tcPr>
            <w:tcW w:w="3513" w:type="dxa"/>
            <w:vAlign w:val="center"/>
          </w:tcPr>
          <w:p w:rsidR="00B60C7A" w:rsidRPr="00DF692B" w:rsidRDefault="00E603E7">
            <w:pPr>
              <w:numPr>
                <w:ilvl w:val="0"/>
                <w:numId w:val="9"/>
              </w:num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Результати оздоровчої компанії 2021 року.</w:t>
            </w:r>
          </w:p>
          <w:p w:rsidR="00B60C7A" w:rsidRPr="00DF692B" w:rsidRDefault="00E603E7">
            <w:pPr>
              <w:numPr>
                <w:ilvl w:val="0"/>
                <w:numId w:val="9"/>
              </w:num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«Про комплектування кадрами на 2021-2022 навчальний рік»</w:t>
            </w:r>
          </w:p>
          <w:p w:rsidR="00B60C7A" w:rsidRPr="00DF692B" w:rsidRDefault="00E603E7">
            <w:pPr>
              <w:numPr>
                <w:ilvl w:val="0"/>
                <w:numId w:val="9"/>
              </w:num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Ознайомлення учасників освітньо-виховного процесу з нормативними документами, в яких висвітлюється питання охорони життя і здоров’я дітей.</w:t>
            </w:r>
          </w:p>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 Дотримання правил внутрішнього розпорядку.</w:t>
            </w:r>
          </w:p>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5. Підготовка до роботи в осінньо-зимовий період.</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До 03.09.2021</w:t>
            </w:r>
          </w:p>
        </w:tc>
        <w:tc>
          <w:tcPr>
            <w:tcW w:w="1701" w:type="dxa"/>
            <w:vAlign w:val="center"/>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    Завгосп</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Ст. м/с</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Протокол</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iCs/>
                <w:sz w:val="20"/>
                <w:szCs w:val="20"/>
                <w:lang w:eastAsia="ru-RU"/>
              </w:rPr>
              <w:t>Створити комісії:</w:t>
            </w:r>
            <w:r w:rsidRPr="00DF692B">
              <w:rPr>
                <w:rFonts w:ascii="Times New Roman" w:eastAsia="Times New Roman" w:hAnsi="Times New Roman" w:cs="Times New Roman"/>
                <w:sz w:val="20"/>
                <w:szCs w:val="20"/>
                <w:lang w:eastAsia="ru-RU"/>
              </w:rPr>
              <w:t xml:space="preserve">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 пожежної безпеки; охорони праці; цивільної оборони;</w:t>
            </w:r>
          </w:p>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 харчування</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03.09.2021</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голова ПК</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Накази </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Комісія з харчування</w:t>
            </w: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Calibri" w:hAnsi="Times New Roman" w:cs="Times New Roman"/>
                <w:sz w:val="20"/>
                <w:szCs w:val="20"/>
                <w:lang w:eastAsia="ru-RU"/>
              </w:rPr>
              <w:t>Контролювати сплату батьківських внесків за харчування</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Постійно </w:t>
            </w:r>
          </w:p>
        </w:tc>
        <w:tc>
          <w:tcPr>
            <w:tcW w:w="1701" w:type="dxa"/>
            <w:vAlign w:val="center"/>
          </w:tcPr>
          <w:p w:rsidR="00B60C7A" w:rsidRPr="00DF692B" w:rsidRDefault="00E603E7">
            <w:pPr>
              <w:tabs>
                <w:tab w:val="left" w:pos="4425"/>
              </w:tabs>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p w:rsidR="00B60C7A" w:rsidRPr="00DF692B" w:rsidRDefault="00E603E7">
            <w:pPr>
              <w:tabs>
                <w:tab w:val="left" w:pos="4425"/>
              </w:tabs>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м/с ст.,</w:t>
            </w:r>
          </w:p>
          <w:p w:rsidR="00B60C7A" w:rsidRPr="00DF692B" w:rsidRDefault="00E603E7">
            <w:pPr>
              <w:tabs>
                <w:tab w:val="left" w:pos="4425"/>
              </w:tabs>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вихователі, </w:t>
            </w:r>
          </w:p>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зав. виробництвом</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Наказ </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b/>
                <w:sz w:val="20"/>
                <w:szCs w:val="20"/>
                <w:lang w:eastAsia="ru-RU"/>
              </w:rPr>
            </w:pP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Calibri" w:hAnsi="Times New Roman" w:cs="Times New Roman"/>
                <w:sz w:val="20"/>
                <w:szCs w:val="20"/>
                <w:lang w:eastAsia="ru-RU"/>
              </w:rPr>
              <w:t>Контроль за дотриманням написання щоденного меню з урахуванням дієтхарчування.</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Постійно </w:t>
            </w:r>
          </w:p>
        </w:tc>
        <w:tc>
          <w:tcPr>
            <w:tcW w:w="1701" w:type="dxa"/>
            <w:vAlign w:val="center"/>
          </w:tcPr>
          <w:p w:rsidR="00B60C7A" w:rsidRPr="00DF692B" w:rsidRDefault="00E603E7">
            <w:pPr>
              <w:tabs>
                <w:tab w:val="left" w:pos="4425"/>
              </w:tabs>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p w:rsidR="00B60C7A" w:rsidRPr="00DF692B" w:rsidRDefault="00E603E7">
            <w:pPr>
              <w:tabs>
                <w:tab w:val="left" w:pos="4425"/>
              </w:tabs>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м/с ст.,</w:t>
            </w:r>
          </w:p>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зав. виробництвом</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Наказ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Calibri" w:hAnsi="Times New Roman" w:cs="Times New Roman"/>
                <w:i/>
                <w:sz w:val="20"/>
                <w:szCs w:val="20"/>
              </w:rPr>
            </w:pPr>
            <w:r w:rsidRPr="00DF692B">
              <w:rPr>
                <w:rFonts w:ascii="Times New Roman" w:eastAsia="Calibri" w:hAnsi="Times New Roman" w:cs="Times New Roman"/>
                <w:sz w:val="20"/>
                <w:szCs w:val="20"/>
                <w:lang w:eastAsia="ru-RU"/>
              </w:rPr>
              <w:t xml:space="preserve"> </w:t>
            </w:r>
            <w:r w:rsidRPr="00DF692B">
              <w:rPr>
                <w:rFonts w:ascii="Times New Roman" w:eastAsia="Calibri" w:hAnsi="Times New Roman" w:cs="Times New Roman"/>
                <w:b/>
                <w:sz w:val="20"/>
                <w:szCs w:val="20"/>
                <w:u w:val="single"/>
              </w:rPr>
              <w:t>«За порадою  до спеціаліста»:</w:t>
            </w:r>
            <w:r w:rsidRPr="00DF692B">
              <w:rPr>
                <w:rFonts w:ascii="Times New Roman" w:eastAsia="Calibri" w:hAnsi="Times New Roman" w:cs="Times New Roman"/>
                <w:i/>
                <w:sz w:val="20"/>
                <w:szCs w:val="20"/>
              </w:rPr>
              <w:t xml:space="preserve">  «Ставимо питання правильно»</w:t>
            </w:r>
          </w:p>
          <w:p w:rsidR="00B60C7A" w:rsidRPr="00DF692B" w:rsidRDefault="00B60C7A">
            <w:pPr>
              <w:spacing w:after="0" w:line="240" w:lineRule="auto"/>
              <w:jc w:val="both"/>
              <w:rPr>
                <w:rFonts w:ascii="Times New Roman" w:eastAsia="Times New Roman" w:hAnsi="Times New Roman" w:cs="Times New Roman"/>
                <w:b/>
                <w:sz w:val="20"/>
                <w:szCs w:val="20"/>
                <w:lang w:eastAsia="ru-RU"/>
              </w:rPr>
            </w:pP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Підготувати пам’ятки для батьків і педагогів, як активізувати мовлення дітей за допомогою запитань</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20.09.2021</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Пам’ятка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ІІІ. Діяльність методичного кабінету</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EA2CEC">
        <w:tc>
          <w:tcPr>
            <w:tcW w:w="11199" w:type="dxa"/>
            <w:gridSpan w:val="6"/>
            <w:vAlign w:val="center"/>
          </w:tcPr>
          <w:p w:rsidR="00B60C7A" w:rsidRPr="00DF692B" w:rsidRDefault="00E603E7">
            <w:pPr>
              <w:tabs>
                <w:tab w:val="left" w:pos="4425"/>
              </w:tabs>
              <w:spacing w:after="0" w:line="240" w:lineRule="auto"/>
              <w:ind w:firstLineChars="350" w:firstLine="843"/>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Консультація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Обговорення та огляд нормативних документів, періодичних видань та новинок методичної літератури.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 раз на місяць</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Скласти </w:t>
            </w:r>
            <w:r w:rsidRPr="00DF692B">
              <w:rPr>
                <w:rFonts w:ascii="Times New Roman" w:eastAsia="Times New Roman" w:hAnsi="Times New Roman" w:cs="Times New Roman"/>
                <w:b/>
                <w:sz w:val="20"/>
                <w:szCs w:val="20"/>
                <w:u w:val="single"/>
                <w:lang w:eastAsia="ru-RU"/>
              </w:rPr>
              <w:t>сітку занять</w:t>
            </w:r>
            <w:r w:rsidRPr="00DF692B">
              <w:rPr>
                <w:rFonts w:ascii="Times New Roman" w:eastAsia="Times New Roman" w:hAnsi="Times New Roman" w:cs="Times New Roman"/>
                <w:sz w:val="20"/>
                <w:szCs w:val="20"/>
                <w:lang w:eastAsia="ru-RU"/>
              </w:rPr>
              <w:t xml:space="preserve">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Скласти і затвердити </w:t>
            </w:r>
            <w:r w:rsidRPr="00DF692B">
              <w:rPr>
                <w:rFonts w:ascii="Times New Roman" w:eastAsia="Times New Roman" w:hAnsi="Times New Roman" w:cs="Times New Roman"/>
                <w:b/>
                <w:sz w:val="20"/>
                <w:szCs w:val="20"/>
                <w:u w:val="single"/>
                <w:lang w:eastAsia="ru-RU"/>
              </w:rPr>
              <w:t>сітку занять</w:t>
            </w:r>
            <w:r w:rsidRPr="00DF692B">
              <w:rPr>
                <w:rFonts w:ascii="Times New Roman" w:eastAsia="Times New Roman" w:hAnsi="Times New Roman" w:cs="Times New Roman"/>
                <w:sz w:val="20"/>
                <w:szCs w:val="20"/>
                <w:lang w:eastAsia="ru-RU"/>
              </w:rPr>
              <w:t xml:space="preserve"> по групам і для фахівців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02.09.2021</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701"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szCs w:val="20"/>
              </w:rPr>
              <w:t xml:space="preserve">Скласти </w:t>
            </w:r>
            <w:r w:rsidRPr="00DF692B">
              <w:rPr>
                <w:rFonts w:ascii="Times New Roman" w:eastAsia="Calibri" w:hAnsi="Times New Roman" w:cs="Times New Roman"/>
                <w:b/>
                <w:sz w:val="20"/>
                <w:szCs w:val="20"/>
                <w:u w:val="single"/>
              </w:rPr>
              <w:t>схему-модель</w:t>
            </w:r>
            <w:r w:rsidRPr="00DF692B">
              <w:rPr>
                <w:rFonts w:ascii="Times New Roman" w:eastAsia="Calibri" w:hAnsi="Times New Roman" w:cs="Times New Roman"/>
                <w:sz w:val="20"/>
                <w:szCs w:val="20"/>
              </w:rPr>
              <w:t xml:space="preserve">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szCs w:val="20"/>
              </w:rPr>
              <w:t>Якісний  склад педагогічних кадрів.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10.09.2021</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Схема-модель</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Calibri" w:hAnsi="Times New Roman" w:cs="Times New Roman"/>
                <w:b/>
                <w:sz w:val="20"/>
                <w:szCs w:val="20"/>
              </w:rPr>
            </w:pPr>
            <w:r w:rsidRPr="00DF692B">
              <w:rPr>
                <w:rFonts w:ascii="Times New Roman" w:eastAsia="Times New Roman" w:hAnsi="Times New Roman" w:cs="Times New Roman"/>
                <w:b/>
                <w:bCs/>
                <w:sz w:val="20"/>
                <w:szCs w:val="20"/>
                <w:lang w:eastAsia="ru-RU"/>
              </w:rPr>
              <w:t xml:space="preserve">Консультація для вихователів: </w:t>
            </w:r>
          </w:p>
        </w:tc>
        <w:tc>
          <w:tcPr>
            <w:tcW w:w="3513" w:type="dxa"/>
            <w:vAlign w:val="center"/>
          </w:tcPr>
          <w:p w:rsidR="00B60C7A" w:rsidRPr="00DF692B" w:rsidRDefault="00E603E7">
            <w:pPr>
              <w:tabs>
                <w:tab w:val="left" w:pos="4425"/>
              </w:tabs>
              <w:spacing w:after="0" w:line="240" w:lineRule="auto"/>
              <w:rPr>
                <w:rFonts w:ascii="Times New Roman" w:eastAsia="Calibri" w:hAnsi="Times New Roman" w:cs="Times New Roman"/>
                <w:sz w:val="20"/>
                <w:szCs w:val="20"/>
              </w:rPr>
            </w:pPr>
            <w:r w:rsidRPr="00DF692B">
              <w:rPr>
                <w:rFonts w:ascii="Times New Roman" w:eastAsia="Times New Roman" w:hAnsi="Times New Roman" w:cs="Times New Roman"/>
                <w:sz w:val="20"/>
                <w:szCs w:val="20"/>
                <w:lang w:eastAsia="ru-RU"/>
              </w:rPr>
              <w:t>«Вимоги до якості мовлення педагогів»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10.09.2021</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Конспект </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bCs/>
                <w:sz w:val="20"/>
                <w:szCs w:val="20"/>
                <w:lang w:eastAsia="ru-RU"/>
              </w:rPr>
            </w:pPr>
            <w:r w:rsidRPr="00DF692B">
              <w:rPr>
                <w:rFonts w:ascii="Times New Roman" w:eastAsia="Times New Roman" w:hAnsi="Times New Roman" w:cs="Times New Roman"/>
                <w:b/>
                <w:bCs/>
                <w:sz w:val="20"/>
                <w:szCs w:val="20"/>
                <w:lang w:eastAsia="ru-RU"/>
              </w:rPr>
              <w:t xml:space="preserve">Самоосвіта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Ознайомитись з програмою Ж.Є. </w:t>
            </w:r>
            <w:proofErr w:type="spellStart"/>
            <w:r w:rsidRPr="00DF692B">
              <w:rPr>
                <w:rFonts w:ascii="Times New Roman" w:eastAsia="Times New Roman" w:hAnsi="Times New Roman" w:cs="Times New Roman"/>
                <w:sz w:val="20"/>
                <w:szCs w:val="20"/>
                <w:lang w:eastAsia="ru-RU"/>
              </w:rPr>
              <w:t>Фірільова</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“СА-ФІ-ДЕНСЕ”</w:t>
            </w:r>
            <w:proofErr w:type="spellEnd"/>
            <w:r w:rsidRPr="00DF692B">
              <w:rPr>
                <w:rFonts w:ascii="Times New Roman" w:eastAsia="Times New Roman" w:hAnsi="Times New Roman" w:cs="Times New Roman"/>
                <w:sz w:val="20"/>
                <w:szCs w:val="20"/>
                <w:lang w:eastAsia="ru-RU"/>
              </w:rPr>
              <w:t>. розробити на рік комплекси ранкової гімнастики та фізкультурних занять для своєї вікової групи.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10.09.2021</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Вихователі </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Розробки </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bCs/>
                <w:sz w:val="20"/>
                <w:szCs w:val="20"/>
                <w:lang w:eastAsia="ru-RU"/>
              </w:rPr>
            </w:pPr>
            <w:proofErr w:type="spellStart"/>
            <w:r w:rsidRPr="00DF692B">
              <w:rPr>
                <w:rFonts w:ascii="Times New Roman" w:eastAsia="Times New Roman" w:hAnsi="Times New Roman" w:cs="Times New Roman"/>
                <w:b/>
                <w:sz w:val="20"/>
                <w:szCs w:val="20"/>
                <w:lang w:eastAsia="ru-RU"/>
              </w:rPr>
              <w:t>Педгодина</w:t>
            </w:r>
            <w:proofErr w:type="spellEnd"/>
            <w:r w:rsidRPr="00DF692B">
              <w:rPr>
                <w:rFonts w:ascii="Times New Roman" w:eastAsia="Times New Roman" w:hAnsi="Times New Roman" w:cs="Times New Roman"/>
                <w:b/>
                <w:sz w:val="20"/>
                <w:szCs w:val="20"/>
                <w:lang w:eastAsia="ru-RU"/>
              </w:rPr>
              <w:t xml:space="preserve">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Щодо готовності педагогів до нового навчального року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15.09.2021</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Голова ПК</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Ознайомити педагогів з Положенням про атестацію педагогічних кадрів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25.09.2021</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Голова ПК</w:t>
            </w:r>
          </w:p>
        </w:tc>
        <w:tc>
          <w:tcPr>
            <w:tcW w:w="1701"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Направити на курси підвищення кваліфікації педагогів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 планом ДАНО</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Накази </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b/>
                <w:sz w:val="20"/>
                <w:szCs w:val="20"/>
                <w:u w:val="single"/>
              </w:rPr>
              <w:t>Оформити</w:t>
            </w:r>
            <w:r w:rsidRPr="00DF692B">
              <w:rPr>
                <w:rFonts w:ascii="Times New Roman" w:eastAsia="Calibri" w:hAnsi="Times New Roman" w:cs="Times New Roman"/>
                <w:sz w:val="20"/>
                <w:szCs w:val="20"/>
              </w:rPr>
              <w:t xml:space="preserve"> «Методичний куточок»:</w:t>
            </w:r>
          </w:p>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vAlign w:val="center"/>
          </w:tcPr>
          <w:p w:rsidR="00B60C7A" w:rsidRPr="00DF692B" w:rsidRDefault="00E603E7">
            <w:pPr>
              <w:numPr>
                <w:ilvl w:val="0"/>
                <w:numId w:val="10"/>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Атестуються. </w:t>
            </w:r>
          </w:p>
          <w:p w:rsidR="00B60C7A" w:rsidRPr="00DF692B" w:rsidRDefault="00E603E7">
            <w:pPr>
              <w:numPr>
                <w:ilvl w:val="0"/>
                <w:numId w:val="11"/>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 Плануємо.</w:t>
            </w:r>
          </w:p>
          <w:p w:rsidR="00B60C7A" w:rsidRPr="00DF692B" w:rsidRDefault="00E603E7">
            <w:pPr>
              <w:numPr>
                <w:ilvl w:val="0"/>
                <w:numId w:val="11"/>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Підготовка до педагогічної ради;</w:t>
            </w:r>
          </w:p>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szCs w:val="20"/>
              </w:rPr>
              <w:t>Місячний план роботи ЗДО.</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701"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701"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3.3 Моніторинг якості освіти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u w:val="single"/>
                <w:lang w:eastAsia="ru-RU"/>
              </w:rPr>
              <w:t xml:space="preserve">Діагностика </w:t>
            </w:r>
          </w:p>
        </w:tc>
        <w:tc>
          <w:tcPr>
            <w:tcW w:w="3513"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Здійснити </w:t>
            </w:r>
            <w:r w:rsidRPr="00DF692B">
              <w:rPr>
                <w:rFonts w:ascii="Times New Roman" w:eastAsia="Times New Roman" w:hAnsi="Times New Roman" w:cs="Times New Roman"/>
                <w:b/>
                <w:sz w:val="20"/>
                <w:szCs w:val="20"/>
                <w:u w:val="single"/>
                <w:lang w:eastAsia="ru-RU"/>
              </w:rPr>
              <w:t>діагностику</w:t>
            </w:r>
            <w:r w:rsidRPr="00DF692B">
              <w:rPr>
                <w:rFonts w:ascii="Times New Roman" w:eastAsia="Times New Roman" w:hAnsi="Times New Roman" w:cs="Times New Roman"/>
                <w:sz w:val="20"/>
                <w:szCs w:val="20"/>
                <w:lang w:eastAsia="ru-RU"/>
              </w:rPr>
              <w:t xml:space="preserve"> пізнавальних процесів дошкільників</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15.09.21</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Спеціалісти</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Діагностична карта</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Розпочати підготовку дошкільного закладу до зимового періоду:</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вимити вікна;</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утеплити двері.</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Протягом місяця</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Завгосп,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пом. вихователів</w:t>
            </w:r>
          </w:p>
        </w:tc>
        <w:tc>
          <w:tcPr>
            <w:tcW w:w="1701"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Списати непридатне майно</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17.09.21</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Завгосп </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Акти </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szCs w:val="20"/>
              </w:rPr>
              <w:t>Провести обстеження подвір`я та усіх приміщень ЗДО на   дотримання інструкції ТБ, охорони життя та здоров`я дітей</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30.09.21</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Голова ПК</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Акти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4.2 Інструктажі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Повторний  </w:t>
            </w:r>
          </w:p>
        </w:tc>
        <w:tc>
          <w:tcPr>
            <w:tcW w:w="3513"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Інструктаж з охорони життя та здоров’я дітей</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03.09.21</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Голова ПК</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Повторний  </w:t>
            </w:r>
          </w:p>
        </w:tc>
        <w:tc>
          <w:tcPr>
            <w:tcW w:w="3513"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Інструктаж з пожежної безпеки</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03.09.21</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Повторний    </w:t>
            </w:r>
          </w:p>
        </w:tc>
        <w:tc>
          <w:tcPr>
            <w:tcW w:w="3513"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Інструктаж з охорони праці</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03.09.21</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EA2CEC">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Повторний</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Ознайомити з функціональними обов’язками та  графіком роботи всі категорії працівників</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03.09.21</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Наказ, посадові інструкції</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Консультація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“Сучасна</w:t>
            </w:r>
            <w:proofErr w:type="spellEnd"/>
            <w:r w:rsidRPr="00DF692B">
              <w:rPr>
                <w:rFonts w:ascii="Times New Roman" w:eastAsia="Times New Roman" w:hAnsi="Times New Roman" w:cs="Times New Roman"/>
                <w:sz w:val="20"/>
                <w:szCs w:val="20"/>
                <w:lang w:eastAsia="ru-RU"/>
              </w:rPr>
              <w:t xml:space="preserve"> помічниця вихователя - яка вона?”</w:t>
            </w:r>
          </w:p>
        </w:tc>
        <w:tc>
          <w:tcPr>
            <w:tcW w:w="1559"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Ст. м/с</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Інформація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Провести групові батьківські збори:</w:t>
            </w:r>
          </w:p>
          <w:p w:rsidR="00B60C7A" w:rsidRPr="00DF692B" w:rsidRDefault="00E603E7">
            <w:pPr>
              <w:spacing w:after="0" w:line="240" w:lineRule="auto"/>
              <w:jc w:val="both"/>
              <w:rPr>
                <w:rFonts w:ascii="Times New Roman" w:eastAsia="Times New Roman" w:hAnsi="Times New Roman" w:cs="Times New Roman"/>
                <w:i/>
                <w:sz w:val="20"/>
                <w:szCs w:val="20"/>
                <w:u w:val="single"/>
                <w:lang w:eastAsia="ru-RU"/>
              </w:rPr>
            </w:pPr>
            <w:r w:rsidRPr="00DF692B">
              <w:rPr>
                <w:rFonts w:ascii="Times New Roman" w:eastAsia="Times New Roman" w:hAnsi="Times New Roman" w:cs="Times New Roman"/>
                <w:i/>
                <w:sz w:val="20"/>
                <w:szCs w:val="20"/>
                <w:u w:val="single"/>
                <w:lang w:eastAsia="ru-RU"/>
              </w:rPr>
              <w:t>Всі вікові групи:</w:t>
            </w:r>
          </w:p>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numPr>
                <w:ilvl w:val="0"/>
                <w:numId w:val="12"/>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Розширити знання батьків про засоби розвитку мовлення дітей удома.</w:t>
            </w:r>
          </w:p>
          <w:p w:rsidR="00B60C7A" w:rsidRPr="00DF692B" w:rsidRDefault="00E603E7">
            <w:pPr>
              <w:numPr>
                <w:ilvl w:val="0"/>
                <w:numId w:val="12"/>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Прийоми активізації мовлення </w:t>
            </w:r>
            <w:proofErr w:type="spellStart"/>
            <w:r w:rsidRPr="00DF692B">
              <w:rPr>
                <w:rFonts w:ascii="Times New Roman" w:eastAsia="Calibri" w:hAnsi="Times New Roman" w:cs="Times New Roman"/>
                <w:sz w:val="20"/>
                <w:szCs w:val="20"/>
              </w:rPr>
              <w:t>мовленнєво</w:t>
            </w:r>
            <w:proofErr w:type="spellEnd"/>
            <w:r w:rsidRPr="00DF692B">
              <w:rPr>
                <w:rFonts w:ascii="Times New Roman" w:eastAsia="Calibri" w:hAnsi="Times New Roman" w:cs="Times New Roman"/>
                <w:sz w:val="20"/>
                <w:szCs w:val="20"/>
              </w:rPr>
              <w:t xml:space="preserve"> пасивних дітей.</w:t>
            </w:r>
          </w:p>
          <w:p w:rsidR="00B60C7A" w:rsidRPr="00DF692B" w:rsidRDefault="00E603E7">
            <w:pPr>
              <w:numPr>
                <w:ilvl w:val="0"/>
                <w:numId w:val="12"/>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u w:val="single"/>
              </w:rPr>
              <w:lastRenderedPageBreak/>
              <w:t>Інтерактивна вправа:</w:t>
            </w:r>
            <w:r w:rsidRPr="00DF692B">
              <w:rPr>
                <w:rFonts w:ascii="Times New Roman" w:eastAsia="Calibri" w:hAnsi="Times New Roman" w:cs="Times New Roman"/>
                <w:sz w:val="20"/>
                <w:szCs w:val="20"/>
              </w:rPr>
              <w:t xml:space="preserve"> «</w:t>
            </w:r>
            <w:r w:rsidRPr="00DF692B">
              <w:rPr>
                <w:rFonts w:ascii="Times New Roman" w:eastAsia="Times New Roman" w:hAnsi="Times New Roman" w:cs="Times New Roman"/>
                <w:bCs/>
                <w:sz w:val="20"/>
                <w:szCs w:val="20"/>
                <w:lang w:eastAsia="ru-RU"/>
              </w:rPr>
              <w:t>Як активізувати мовлення дітей за допомогою запитань</w:t>
            </w:r>
            <w:r w:rsidRPr="00DF692B">
              <w:rPr>
                <w:rFonts w:ascii="Times New Roman" w:eastAsia="Calibri" w:hAnsi="Times New Roman" w:cs="Times New Roman"/>
                <w:sz w:val="20"/>
                <w:szCs w:val="20"/>
              </w:rPr>
              <w:t>» .</w:t>
            </w:r>
          </w:p>
          <w:p w:rsidR="00B60C7A" w:rsidRPr="00DF692B" w:rsidRDefault="00E603E7">
            <w:pPr>
              <w:numPr>
                <w:ilvl w:val="0"/>
                <w:numId w:val="12"/>
              </w:numPr>
              <w:spacing w:after="0" w:line="240" w:lineRule="auto"/>
              <w:jc w:val="both"/>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szCs w:val="20"/>
              </w:rPr>
              <w:t>Звіт та вибори батьківського комітету.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Протягом місяця</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Протоколи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5.2 Співпраця закладу дошкільної освіти з іншими установами  та організаціями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701"/>
        <w:gridCol w:w="1701"/>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 xml:space="preserve">Скласти план взаємодії </w:t>
            </w:r>
          </w:p>
        </w:tc>
        <w:tc>
          <w:tcPr>
            <w:tcW w:w="3513"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ЗДО та школи, затвердити його</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10.09.2021</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Педагоги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План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5.3 Спільні заходи фізкультурно-оздоровчого, художньо-естетичних циклів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843"/>
        <w:gridCol w:w="1559"/>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“На</w:t>
            </w:r>
            <w:proofErr w:type="spellEnd"/>
            <w:r w:rsidRPr="00DF692B">
              <w:rPr>
                <w:rFonts w:ascii="Times New Roman" w:eastAsia="Times New Roman" w:hAnsi="Times New Roman" w:cs="Times New Roman"/>
                <w:sz w:val="20"/>
                <w:szCs w:val="20"/>
                <w:lang w:eastAsia="ru-RU"/>
              </w:rPr>
              <w:t xml:space="preserve"> землі великій є моя країна, славна, неповторна - моя </w:t>
            </w:r>
            <w:proofErr w:type="spellStart"/>
            <w:r w:rsidRPr="00DF692B">
              <w:rPr>
                <w:rFonts w:ascii="Times New Roman" w:eastAsia="Times New Roman" w:hAnsi="Times New Roman" w:cs="Times New Roman"/>
                <w:sz w:val="20"/>
                <w:szCs w:val="20"/>
                <w:lang w:eastAsia="ru-RU"/>
              </w:rPr>
              <w:t>УКРАЇНА”</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01.09.2021</w:t>
            </w:r>
          </w:p>
        </w:tc>
        <w:tc>
          <w:tcPr>
            <w:tcW w:w="1843"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“Музика</w:t>
            </w:r>
            <w:proofErr w:type="spellEnd"/>
            <w:r w:rsidRPr="00DF692B">
              <w:rPr>
                <w:rFonts w:ascii="Times New Roman" w:eastAsia="Times New Roman" w:hAnsi="Times New Roman" w:cs="Times New Roman"/>
                <w:sz w:val="20"/>
                <w:szCs w:val="20"/>
                <w:lang w:eastAsia="ru-RU"/>
              </w:rPr>
              <w:t xml:space="preserve"> очима </w:t>
            </w:r>
            <w:proofErr w:type="spellStart"/>
            <w:r w:rsidRPr="00DF692B">
              <w:rPr>
                <w:rFonts w:ascii="Times New Roman" w:eastAsia="Times New Roman" w:hAnsi="Times New Roman" w:cs="Times New Roman"/>
                <w:sz w:val="20"/>
                <w:szCs w:val="20"/>
                <w:lang w:eastAsia="ru-RU"/>
              </w:rPr>
              <w:t>дітей”</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10.09.2021</w:t>
            </w:r>
          </w:p>
        </w:tc>
        <w:tc>
          <w:tcPr>
            <w:tcW w:w="1843"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Перегляд мультфільмів</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“Правила</w:t>
            </w:r>
            <w:proofErr w:type="spellEnd"/>
            <w:r w:rsidRPr="00DF692B">
              <w:rPr>
                <w:rFonts w:ascii="Times New Roman" w:eastAsia="Times New Roman" w:hAnsi="Times New Roman" w:cs="Times New Roman"/>
                <w:sz w:val="20"/>
                <w:szCs w:val="20"/>
                <w:lang w:eastAsia="ru-RU"/>
              </w:rPr>
              <w:t xml:space="preserve"> знаєш - безпеку </w:t>
            </w:r>
            <w:proofErr w:type="spellStart"/>
            <w:r w:rsidRPr="00DF692B">
              <w:rPr>
                <w:rFonts w:ascii="Times New Roman" w:eastAsia="Times New Roman" w:hAnsi="Times New Roman" w:cs="Times New Roman"/>
                <w:sz w:val="20"/>
                <w:szCs w:val="20"/>
                <w:lang w:eastAsia="ru-RU"/>
              </w:rPr>
              <w:t>оминаєш”</w:t>
            </w:r>
            <w:proofErr w:type="spellEnd"/>
            <w:r w:rsidRPr="00DF692B">
              <w:rPr>
                <w:rFonts w:ascii="Times New Roman" w:eastAsia="Times New Roman" w:hAnsi="Times New Roman" w:cs="Times New Roman"/>
                <w:sz w:val="20"/>
                <w:szCs w:val="20"/>
                <w:lang w:eastAsia="ru-RU"/>
              </w:rPr>
              <w:t xml:space="preserve"> з використанням танцювально-ігрової гімнастики </w:t>
            </w:r>
            <w:proofErr w:type="spellStart"/>
            <w:r w:rsidRPr="00DF692B">
              <w:rPr>
                <w:rFonts w:ascii="Times New Roman" w:eastAsia="Times New Roman" w:hAnsi="Times New Roman" w:cs="Times New Roman"/>
                <w:sz w:val="20"/>
                <w:szCs w:val="20"/>
                <w:lang w:eastAsia="ru-RU"/>
              </w:rPr>
              <w:t>“СА-ФИ-ДАНСЕ”</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17.09.2021</w:t>
            </w:r>
          </w:p>
        </w:tc>
        <w:tc>
          <w:tcPr>
            <w:tcW w:w="1843"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pStyle w:val="af7"/>
              <w:jc w:val="left"/>
              <w:rPr>
                <w:lang w:val="uk-UA" w:eastAsia="ru-RU"/>
              </w:rPr>
            </w:pPr>
            <w:proofErr w:type="spellStart"/>
            <w:r w:rsidRPr="00DF692B">
              <w:rPr>
                <w:rFonts w:ascii="Times New Roman" w:hAnsi="Times New Roman"/>
                <w:sz w:val="20"/>
                <w:szCs w:val="20"/>
                <w:lang w:val="uk-UA" w:eastAsia="ru-RU"/>
              </w:rPr>
              <w:t>“Смайлик</w:t>
            </w:r>
            <w:proofErr w:type="spellEnd"/>
            <w:r w:rsidRPr="00DF692B">
              <w:rPr>
                <w:rFonts w:ascii="Times New Roman" w:hAnsi="Times New Roman"/>
                <w:sz w:val="20"/>
                <w:szCs w:val="20"/>
                <w:lang w:val="uk-UA" w:eastAsia="ru-RU"/>
              </w:rPr>
              <w:t xml:space="preserve"> та його </w:t>
            </w:r>
            <w:proofErr w:type="spellStart"/>
            <w:r w:rsidRPr="00DF692B">
              <w:rPr>
                <w:rFonts w:ascii="Times New Roman" w:hAnsi="Times New Roman"/>
                <w:sz w:val="20"/>
                <w:szCs w:val="20"/>
                <w:lang w:val="uk-UA" w:eastAsia="ru-RU"/>
              </w:rPr>
              <w:t>друзі”</w:t>
            </w:r>
            <w:proofErr w:type="spellEnd"/>
          </w:p>
        </w:tc>
        <w:tc>
          <w:tcPr>
            <w:tcW w:w="1559" w:type="dxa"/>
          </w:tcPr>
          <w:p w:rsidR="00B60C7A" w:rsidRPr="00DF692B" w:rsidRDefault="00E603E7">
            <w:pPr>
              <w:pStyle w:val="af7"/>
              <w:jc w:val="center"/>
              <w:rPr>
                <w:lang w:val="uk-UA" w:eastAsia="ru-RU"/>
              </w:rPr>
            </w:pPr>
            <w:r w:rsidRPr="00DF692B">
              <w:rPr>
                <w:rFonts w:ascii="Times New Roman" w:hAnsi="Times New Roman"/>
                <w:sz w:val="20"/>
                <w:szCs w:val="20"/>
                <w:lang w:val="uk-UA" w:eastAsia="ru-RU"/>
              </w:rPr>
              <w:t>24.09.2021</w:t>
            </w:r>
          </w:p>
        </w:tc>
        <w:tc>
          <w:tcPr>
            <w:tcW w:w="1843"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559" w:type="dxa"/>
            <w:vAlign w:val="center"/>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5.4 Тематичні виставки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843"/>
        <w:gridCol w:w="1559"/>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дитячих робіт</w:t>
            </w:r>
          </w:p>
        </w:tc>
        <w:tc>
          <w:tcPr>
            <w:tcW w:w="3513" w:type="dxa"/>
          </w:tcPr>
          <w:p w:rsidR="00B60C7A" w:rsidRPr="00DF692B" w:rsidRDefault="00E603E7">
            <w:pPr>
              <w:spacing w:after="0" w:line="240" w:lineRule="auto"/>
              <w:rPr>
                <w:lang w:eastAsia="ru-RU"/>
              </w:rPr>
            </w:pPr>
            <w:proofErr w:type="spellStart"/>
            <w:r w:rsidRPr="00DF692B">
              <w:rPr>
                <w:rFonts w:ascii="Times New Roman" w:eastAsia="Times New Roman" w:hAnsi="Times New Roman" w:cs="Times New Roman"/>
                <w:sz w:val="20"/>
                <w:szCs w:val="20"/>
                <w:lang w:eastAsia="ru-RU"/>
              </w:rPr>
              <w:t>“Наше</w:t>
            </w:r>
            <w:proofErr w:type="spellEnd"/>
            <w:r w:rsidRPr="00DF692B">
              <w:rPr>
                <w:rFonts w:ascii="Times New Roman" w:eastAsia="Times New Roman" w:hAnsi="Times New Roman" w:cs="Times New Roman"/>
                <w:sz w:val="20"/>
                <w:szCs w:val="20"/>
                <w:lang w:eastAsia="ru-RU"/>
              </w:rPr>
              <w:t xml:space="preserve"> місто очима </w:t>
            </w:r>
            <w:proofErr w:type="spellStart"/>
            <w:r w:rsidRPr="00DF692B">
              <w:rPr>
                <w:rFonts w:ascii="Times New Roman" w:eastAsia="Times New Roman" w:hAnsi="Times New Roman" w:cs="Times New Roman"/>
                <w:sz w:val="20"/>
                <w:szCs w:val="20"/>
                <w:lang w:eastAsia="ru-RU"/>
              </w:rPr>
              <w:t>дітей”</w:t>
            </w:r>
            <w:proofErr w:type="spellEnd"/>
          </w:p>
        </w:tc>
        <w:tc>
          <w:tcPr>
            <w:tcW w:w="1559" w:type="dxa"/>
          </w:tcPr>
          <w:p w:rsidR="00B60C7A" w:rsidRPr="00DF692B" w:rsidRDefault="00E603E7">
            <w:pPr>
              <w:spacing w:after="0" w:line="240" w:lineRule="auto"/>
              <w:jc w:val="center"/>
              <w:rPr>
                <w:lang w:eastAsia="ru-RU"/>
              </w:rPr>
            </w:pPr>
            <w:r w:rsidRPr="00DF692B">
              <w:rPr>
                <w:rFonts w:ascii="Times New Roman" w:eastAsia="Times New Roman" w:hAnsi="Times New Roman" w:cs="Times New Roman"/>
                <w:bCs/>
                <w:sz w:val="20"/>
                <w:szCs w:val="20"/>
                <w:lang w:eastAsia="ru-RU"/>
              </w:rPr>
              <w:t>02.09.2021</w:t>
            </w:r>
          </w:p>
        </w:tc>
        <w:tc>
          <w:tcPr>
            <w:tcW w:w="1843"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Прокопенко Н.І.</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Виставка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дитячих робіт</w:t>
            </w:r>
          </w:p>
        </w:tc>
        <w:tc>
          <w:tcPr>
            <w:tcW w:w="3513" w:type="dxa"/>
          </w:tcPr>
          <w:p w:rsidR="00B60C7A" w:rsidRPr="00DF692B" w:rsidRDefault="00E603E7">
            <w:pPr>
              <w:spacing w:after="0" w:line="240" w:lineRule="auto"/>
              <w:rPr>
                <w:rFonts w:ascii="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“Мій</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вихователь”</w:t>
            </w:r>
            <w:proofErr w:type="spellEnd"/>
          </w:p>
        </w:tc>
        <w:tc>
          <w:tcPr>
            <w:tcW w:w="1559" w:type="dxa"/>
          </w:tcPr>
          <w:p w:rsidR="00B60C7A" w:rsidRPr="00DF692B" w:rsidRDefault="00E603E7">
            <w:pPr>
              <w:spacing w:after="0" w:line="240" w:lineRule="auto"/>
              <w:jc w:val="center"/>
              <w:rPr>
                <w:rFonts w:ascii="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23.09.2021</w:t>
            </w:r>
          </w:p>
        </w:tc>
        <w:tc>
          <w:tcPr>
            <w:tcW w:w="1843"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Бровкіна Ю.І.</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Виставка </w:t>
            </w:r>
          </w:p>
        </w:tc>
      </w:tr>
    </w:tbl>
    <w:p w:rsidR="00B60C7A" w:rsidRPr="00DF692B" w:rsidRDefault="00B60C7A">
      <w:pPr>
        <w:tabs>
          <w:tab w:val="left" w:pos="4425"/>
        </w:tabs>
        <w:spacing w:after="0" w:line="240" w:lineRule="auto"/>
        <w:rPr>
          <w:rFonts w:ascii="Times New Roman" w:eastAsia="Times New Roman" w:hAnsi="Times New Roman" w:cs="Times New Roman"/>
          <w:b/>
          <w:sz w:val="24"/>
          <w:szCs w:val="24"/>
          <w:lang w:eastAsia="ru-RU"/>
        </w:rPr>
      </w:pP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3421"/>
        <w:gridCol w:w="1559"/>
        <w:gridCol w:w="1843"/>
        <w:gridCol w:w="1559"/>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sz w:val="20"/>
                <w:szCs w:val="20"/>
                <w:lang w:eastAsia="ru-RU"/>
              </w:rPr>
              <w:t>Підсумковий</w:t>
            </w:r>
          </w:p>
        </w:tc>
        <w:tc>
          <w:tcPr>
            <w:tcW w:w="3421"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Щодо готовності педагогів до нового навчального року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03.09.2021</w:t>
            </w:r>
          </w:p>
        </w:tc>
        <w:tc>
          <w:tcPr>
            <w:tcW w:w="1843"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B60C7A" w:rsidP="00865FB2">
      <w:pPr>
        <w:spacing w:after="0" w:line="240" w:lineRule="auto"/>
        <w:rPr>
          <w:rFonts w:ascii="Times New Roman" w:eastAsia="Calibri" w:hAnsi="Times New Roman" w:cs="Times New Roman"/>
          <w:b/>
          <w:sz w:val="24"/>
          <w:szCs w:val="24"/>
          <w:lang w:eastAsia="ru-RU"/>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ЖОВТЕНЬ 2021 рік</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843"/>
        <w:gridCol w:w="1559"/>
      </w:tblGrid>
      <w:tr w:rsidR="00B60C7A" w:rsidRPr="00DF692B" w:rsidTr="00865FB2">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351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84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843"/>
        <w:gridCol w:w="1559"/>
      </w:tblGrid>
      <w:tr w:rsidR="00B60C7A" w:rsidRPr="00DF692B" w:rsidTr="00865FB2">
        <w:tc>
          <w:tcPr>
            <w:tcW w:w="11199" w:type="dxa"/>
            <w:gridSpan w:val="6"/>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865FB2">
        <w:trPr>
          <w:trHeight w:val="90"/>
        </w:trPr>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pStyle w:val="af7"/>
              <w:jc w:val="left"/>
              <w:rPr>
                <w:rFonts w:ascii="Times New Roman" w:eastAsia="Times New Roman" w:hAnsi="Times New Roman"/>
                <w:b/>
                <w:sz w:val="20"/>
                <w:szCs w:val="20"/>
                <w:lang w:val="uk-UA" w:eastAsia="ru-RU"/>
              </w:rPr>
            </w:pPr>
            <w:r w:rsidRPr="00DF692B">
              <w:rPr>
                <w:rFonts w:ascii="Times New Roman" w:hAnsi="Times New Roman"/>
                <w:b/>
                <w:sz w:val="20"/>
                <w:lang w:val="uk-UA" w:eastAsia="ru-RU"/>
              </w:rPr>
              <w:t xml:space="preserve">Загальні  збори колективу  </w:t>
            </w:r>
          </w:p>
        </w:tc>
        <w:tc>
          <w:tcPr>
            <w:tcW w:w="3513" w:type="dxa"/>
            <w:vAlign w:val="center"/>
          </w:tcPr>
          <w:p w:rsidR="00B60C7A" w:rsidRPr="00DF692B" w:rsidRDefault="00E603E7">
            <w:pPr>
              <w:pStyle w:val="af7"/>
              <w:rPr>
                <w:rFonts w:ascii="Times New Roman" w:hAnsi="Times New Roman"/>
                <w:sz w:val="20"/>
                <w:lang w:val="uk-UA" w:eastAsia="ru-RU"/>
              </w:rPr>
            </w:pPr>
            <w:r w:rsidRPr="00DF692B">
              <w:rPr>
                <w:rFonts w:ascii="Times New Roman" w:hAnsi="Times New Roman"/>
                <w:sz w:val="20"/>
                <w:lang w:val="uk-UA" w:eastAsia="ru-RU"/>
              </w:rPr>
              <w:t>1. Звіт про результати перевірок по закладу.</w:t>
            </w:r>
          </w:p>
          <w:p w:rsidR="00B60C7A" w:rsidRPr="00DF692B" w:rsidRDefault="00E603E7">
            <w:pPr>
              <w:pStyle w:val="af7"/>
              <w:rPr>
                <w:rFonts w:ascii="Times New Roman" w:hAnsi="Times New Roman"/>
                <w:sz w:val="20"/>
                <w:lang w:val="uk-UA" w:eastAsia="ru-RU"/>
              </w:rPr>
            </w:pPr>
            <w:r w:rsidRPr="00DF692B">
              <w:rPr>
                <w:rFonts w:ascii="Times New Roman" w:hAnsi="Times New Roman"/>
                <w:sz w:val="20"/>
                <w:lang w:val="uk-UA" w:eastAsia="ru-RU"/>
              </w:rPr>
              <w:t xml:space="preserve">2. Дотримання правил ТБ і </w:t>
            </w:r>
            <w:proofErr w:type="spellStart"/>
            <w:r w:rsidRPr="00DF692B">
              <w:rPr>
                <w:rFonts w:ascii="Times New Roman" w:hAnsi="Times New Roman"/>
                <w:sz w:val="20"/>
                <w:lang w:val="uk-UA" w:eastAsia="ru-RU"/>
              </w:rPr>
              <w:t>ППБ</w:t>
            </w:r>
            <w:proofErr w:type="spellEnd"/>
            <w:r w:rsidRPr="00DF692B">
              <w:rPr>
                <w:rFonts w:ascii="Times New Roman" w:hAnsi="Times New Roman"/>
                <w:sz w:val="20"/>
                <w:lang w:val="uk-UA" w:eastAsia="ru-RU"/>
              </w:rPr>
              <w:t xml:space="preserve"> на робочих місцях.</w:t>
            </w:r>
          </w:p>
          <w:p w:rsidR="00B60C7A" w:rsidRPr="00DF692B" w:rsidRDefault="00E603E7">
            <w:pPr>
              <w:pStyle w:val="af7"/>
              <w:rPr>
                <w:rFonts w:ascii="Times New Roman" w:hAnsi="Times New Roman"/>
                <w:sz w:val="20"/>
                <w:lang w:val="uk-UA" w:eastAsia="ru-RU"/>
              </w:rPr>
            </w:pPr>
            <w:r w:rsidRPr="00DF692B">
              <w:rPr>
                <w:rFonts w:ascii="Times New Roman" w:hAnsi="Times New Roman"/>
                <w:sz w:val="20"/>
                <w:lang w:val="uk-UA" w:eastAsia="ru-RU"/>
              </w:rPr>
              <w:t>3. Інформація про вакцинацію працівників закладу.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До 26.10.2021</w:t>
            </w:r>
          </w:p>
        </w:tc>
        <w:tc>
          <w:tcPr>
            <w:tcW w:w="184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голова ПК,</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м/с ст.</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завгосп</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hAnsi="Times New Roman"/>
                <w:sz w:val="20"/>
                <w:lang w:eastAsia="ru-RU"/>
              </w:rPr>
              <w:t xml:space="preserve">Інформація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bCs/>
                <w:sz w:val="20"/>
                <w:szCs w:val="20"/>
                <w:lang w:eastAsia="ru-RU"/>
              </w:rPr>
              <w:t>Адміністративна нарада</w:t>
            </w:r>
          </w:p>
        </w:tc>
        <w:tc>
          <w:tcPr>
            <w:tcW w:w="3513" w:type="dxa"/>
          </w:tcPr>
          <w:p w:rsidR="00B60C7A" w:rsidRPr="00DF692B" w:rsidRDefault="00E603E7">
            <w:pPr>
              <w:pStyle w:val="af7"/>
              <w:numPr>
                <w:ilvl w:val="0"/>
                <w:numId w:val="13"/>
              </w:numPr>
              <w:rPr>
                <w:rStyle w:val="a6"/>
                <w:rFonts w:ascii="Times New Roman" w:hAnsi="Times New Roman"/>
                <w:b w:val="0"/>
                <w:bCs w:val="0"/>
                <w:sz w:val="20"/>
                <w:szCs w:val="20"/>
                <w:lang w:val="uk-UA" w:eastAsia="ru-RU"/>
              </w:rPr>
            </w:pPr>
            <w:r w:rsidRPr="00DF692B">
              <w:rPr>
                <w:rStyle w:val="a6"/>
                <w:rFonts w:ascii="Times New Roman" w:hAnsi="Times New Roman"/>
                <w:b w:val="0"/>
                <w:bCs w:val="0"/>
                <w:sz w:val="20"/>
                <w:szCs w:val="20"/>
                <w:lang w:val="uk-UA" w:eastAsia="ru-RU"/>
              </w:rPr>
              <w:t>Дотримання протиепідемічних заходів в ЗДО.</w:t>
            </w:r>
          </w:p>
          <w:p w:rsidR="00B60C7A" w:rsidRPr="00DF692B" w:rsidRDefault="00E603E7">
            <w:pPr>
              <w:pStyle w:val="af7"/>
              <w:numPr>
                <w:ilvl w:val="0"/>
                <w:numId w:val="13"/>
              </w:numPr>
              <w:rPr>
                <w:rStyle w:val="a6"/>
                <w:rFonts w:ascii="Times New Roman" w:hAnsi="Times New Roman"/>
                <w:b w:val="0"/>
                <w:bCs w:val="0"/>
                <w:sz w:val="20"/>
                <w:szCs w:val="20"/>
                <w:lang w:val="uk-UA" w:eastAsia="ru-RU"/>
              </w:rPr>
            </w:pPr>
            <w:r w:rsidRPr="00DF692B">
              <w:rPr>
                <w:rStyle w:val="a6"/>
                <w:rFonts w:ascii="Times New Roman" w:hAnsi="Times New Roman"/>
                <w:b w:val="0"/>
                <w:bCs w:val="0"/>
                <w:sz w:val="20"/>
                <w:szCs w:val="20"/>
                <w:lang w:val="uk-UA" w:eastAsia="ru-RU"/>
              </w:rPr>
              <w:t>Складання плану проведення моніторингу якості освіти на жовтень.</w:t>
            </w:r>
          </w:p>
          <w:p w:rsidR="00B60C7A" w:rsidRPr="00DF692B" w:rsidRDefault="00E603E7">
            <w:pPr>
              <w:pStyle w:val="af7"/>
              <w:numPr>
                <w:ilvl w:val="0"/>
                <w:numId w:val="13"/>
              </w:numPr>
              <w:rPr>
                <w:rStyle w:val="a6"/>
                <w:rFonts w:ascii="Times New Roman" w:hAnsi="Times New Roman"/>
                <w:b w:val="0"/>
                <w:bCs w:val="0"/>
                <w:sz w:val="20"/>
                <w:szCs w:val="20"/>
                <w:lang w:val="uk-UA" w:eastAsia="ru-RU"/>
              </w:rPr>
            </w:pPr>
            <w:r w:rsidRPr="00DF692B">
              <w:rPr>
                <w:rStyle w:val="a6"/>
                <w:rFonts w:ascii="Times New Roman" w:hAnsi="Times New Roman"/>
                <w:b w:val="0"/>
                <w:bCs w:val="0"/>
                <w:sz w:val="20"/>
                <w:szCs w:val="20"/>
                <w:lang w:val="uk-UA" w:eastAsia="ru-RU"/>
              </w:rPr>
              <w:t>Звіт про проходження медичної комісії працівниками закладу.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До 05.10.2021</w:t>
            </w:r>
          </w:p>
        </w:tc>
        <w:tc>
          <w:tcPr>
            <w:tcW w:w="184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голова ПК,</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м/с ст.</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Завгосп</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Танцюра Г.А.</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843"/>
        <w:gridCol w:w="1559"/>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Засідання комісії з харчування</w:t>
            </w:r>
          </w:p>
        </w:tc>
        <w:tc>
          <w:tcPr>
            <w:tcW w:w="3513" w:type="dxa"/>
          </w:tcPr>
          <w:p w:rsidR="00B60C7A" w:rsidRPr="00DF692B" w:rsidRDefault="00E603E7">
            <w:pPr>
              <w:numPr>
                <w:ilvl w:val="0"/>
                <w:numId w:val="14"/>
              </w:num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Перевірка дотримання графіку видачі їжі на групи.</w:t>
            </w:r>
          </w:p>
          <w:p w:rsidR="00B60C7A" w:rsidRPr="00DF692B" w:rsidRDefault="00E603E7">
            <w:pPr>
              <w:numPr>
                <w:ilvl w:val="0"/>
                <w:numId w:val="14"/>
              </w:num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Перевірка картотеки страв.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Постійно </w:t>
            </w:r>
          </w:p>
        </w:tc>
        <w:tc>
          <w:tcPr>
            <w:tcW w:w="1843" w:type="dxa"/>
            <w:vAlign w:val="center"/>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м/с ст.,</w:t>
            </w: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зав. виробництвом</w:t>
            </w: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Засідання комісії з охорони праці та безпеки життєдіяльності</w:t>
            </w: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Інформаційний матеріал </w:t>
            </w:r>
            <w:proofErr w:type="spellStart"/>
            <w:r w:rsidRPr="00DF692B">
              <w:rPr>
                <w:rFonts w:ascii="Times New Roman" w:eastAsia="Times New Roman" w:hAnsi="Times New Roman" w:cs="Times New Roman"/>
                <w:bCs/>
                <w:sz w:val="20"/>
                <w:szCs w:val="20"/>
                <w:lang w:eastAsia="ru-RU"/>
              </w:rPr>
              <w:t>“</w:t>
            </w:r>
            <w:r w:rsidRPr="00DF692B">
              <w:rPr>
                <w:rFonts w:ascii="Times New Roman" w:hAnsi="Times New Roman"/>
                <w:sz w:val="20"/>
                <w:lang w:eastAsia="ru-RU"/>
              </w:rPr>
              <w:t>Про</w:t>
            </w:r>
            <w:proofErr w:type="spellEnd"/>
            <w:r w:rsidRPr="00DF692B">
              <w:rPr>
                <w:rFonts w:ascii="Times New Roman" w:hAnsi="Times New Roman"/>
                <w:sz w:val="20"/>
                <w:lang w:eastAsia="ru-RU"/>
              </w:rPr>
              <w:t xml:space="preserve"> безпеку життєдіяльності </w:t>
            </w:r>
            <w:proofErr w:type="spellStart"/>
            <w:r w:rsidRPr="00DF692B">
              <w:rPr>
                <w:rFonts w:ascii="Times New Roman" w:hAnsi="Times New Roman"/>
                <w:sz w:val="20"/>
                <w:lang w:eastAsia="ru-RU"/>
              </w:rPr>
              <w:t>дошкільнят”</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07.10.2021 </w:t>
            </w:r>
          </w:p>
        </w:tc>
        <w:tc>
          <w:tcPr>
            <w:tcW w:w="1843" w:type="dxa"/>
            <w:vAlign w:val="center"/>
          </w:tcPr>
          <w:p w:rsidR="00B60C7A" w:rsidRPr="00DF692B" w:rsidRDefault="00B60C7A">
            <w:pPr>
              <w:tabs>
                <w:tab w:val="left" w:pos="4425"/>
              </w:tabs>
              <w:spacing w:after="0" w:line="240" w:lineRule="auto"/>
              <w:rPr>
                <w:rFonts w:ascii="Times New Roman" w:eastAsia="Times New Roman" w:hAnsi="Times New Roman" w:cs="Times New Roman"/>
                <w:b/>
                <w:sz w:val="20"/>
                <w:szCs w:val="20"/>
                <w:lang w:eastAsia="ru-RU"/>
              </w:rPr>
            </w:pP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Інформація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Засідання комісії з </w:t>
            </w:r>
            <w:proofErr w:type="spellStart"/>
            <w:r w:rsidRPr="00DF692B">
              <w:rPr>
                <w:rFonts w:ascii="Times New Roman" w:eastAsia="Times New Roman" w:hAnsi="Times New Roman" w:cs="Times New Roman"/>
                <w:bCs/>
                <w:sz w:val="20"/>
                <w:szCs w:val="20"/>
                <w:lang w:eastAsia="ru-RU"/>
              </w:rPr>
              <w:t>ПБ</w:t>
            </w:r>
            <w:proofErr w:type="spellEnd"/>
          </w:p>
        </w:tc>
        <w:tc>
          <w:tcPr>
            <w:tcW w:w="3513" w:type="dxa"/>
          </w:tcPr>
          <w:p w:rsidR="00B60C7A" w:rsidRPr="00DF692B" w:rsidRDefault="00E603E7">
            <w:pPr>
              <w:tabs>
                <w:tab w:val="left" w:pos="4425"/>
              </w:tabs>
              <w:spacing w:after="0" w:line="240" w:lineRule="auto"/>
              <w:jc w:val="both"/>
              <w:rPr>
                <w:rFonts w:ascii="Times New Roman" w:hAnsi="Times New Roman"/>
                <w:sz w:val="20"/>
                <w:lang w:eastAsia="ru-RU"/>
              </w:rPr>
            </w:pPr>
            <w:r w:rsidRPr="00DF692B">
              <w:rPr>
                <w:rFonts w:ascii="Times New Roman" w:hAnsi="Times New Roman"/>
                <w:sz w:val="20"/>
                <w:lang w:eastAsia="ru-RU"/>
              </w:rPr>
              <w:t xml:space="preserve">Скласти </w:t>
            </w:r>
            <w:r w:rsidRPr="00DF692B">
              <w:rPr>
                <w:rFonts w:ascii="Times New Roman" w:hAnsi="Times New Roman"/>
                <w:bCs/>
                <w:sz w:val="20"/>
                <w:lang w:eastAsia="ru-RU"/>
              </w:rPr>
              <w:t xml:space="preserve">план проведення </w:t>
            </w:r>
            <w:r w:rsidRPr="00DF692B">
              <w:rPr>
                <w:rFonts w:ascii="Times New Roman" w:hAnsi="Times New Roman"/>
                <w:b/>
                <w:sz w:val="20"/>
                <w:u w:val="single"/>
                <w:lang w:eastAsia="ru-RU"/>
              </w:rPr>
              <w:t>листопадової акції</w:t>
            </w:r>
            <w:r w:rsidRPr="00DF692B">
              <w:rPr>
                <w:rFonts w:ascii="Times New Roman" w:hAnsi="Times New Roman"/>
                <w:bCs/>
                <w:sz w:val="20"/>
                <w:u w:val="single"/>
                <w:lang w:eastAsia="ru-RU"/>
              </w:rPr>
              <w:t xml:space="preserve"> </w:t>
            </w:r>
            <w:r w:rsidRPr="00DF692B">
              <w:rPr>
                <w:rFonts w:ascii="Times New Roman" w:hAnsi="Times New Roman"/>
                <w:bCs/>
                <w:sz w:val="20"/>
                <w:lang w:eastAsia="ru-RU"/>
              </w:rPr>
              <w:t xml:space="preserve"> </w:t>
            </w:r>
          </w:p>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hAnsi="Times New Roman"/>
                <w:sz w:val="20"/>
                <w:lang w:eastAsia="ru-RU"/>
              </w:rPr>
              <w:t>«Бережемо себе діти!»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Протягом місяця</w:t>
            </w:r>
          </w:p>
        </w:tc>
        <w:tc>
          <w:tcPr>
            <w:tcW w:w="1843"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Комісія з </w:t>
            </w:r>
            <w:proofErr w:type="spellStart"/>
            <w:r w:rsidRPr="00DF692B">
              <w:rPr>
                <w:rFonts w:ascii="Times New Roman" w:eastAsia="Times New Roman" w:hAnsi="Times New Roman" w:cs="Times New Roman"/>
                <w:bCs/>
                <w:sz w:val="20"/>
                <w:szCs w:val="20"/>
                <w:lang w:eastAsia="ru-RU"/>
              </w:rPr>
              <w:t>ПБ</w:t>
            </w:r>
            <w:proofErr w:type="spellEnd"/>
            <w:r w:rsidRPr="00DF692B">
              <w:rPr>
                <w:rFonts w:ascii="Times New Roman" w:eastAsia="Times New Roman" w:hAnsi="Times New Roman" w:cs="Times New Roman"/>
                <w:bCs/>
                <w:sz w:val="20"/>
                <w:szCs w:val="20"/>
                <w:lang w:eastAsia="ru-RU"/>
              </w:rPr>
              <w:t xml:space="preserve">, </w:t>
            </w:r>
            <w:proofErr w:type="spellStart"/>
            <w:r w:rsidRPr="00DF692B">
              <w:rPr>
                <w:rFonts w:ascii="Times New Roman" w:eastAsia="Times New Roman" w:hAnsi="Times New Roman" w:cs="Times New Roman"/>
                <w:bCs/>
                <w:sz w:val="20"/>
                <w:szCs w:val="20"/>
                <w:lang w:eastAsia="ru-RU"/>
              </w:rPr>
              <w:t>ОП</w:t>
            </w:r>
            <w:proofErr w:type="spellEnd"/>
            <w:r w:rsidRPr="00DF692B">
              <w:rPr>
                <w:rFonts w:ascii="Times New Roman" w:eastAsia="Times New Roman" w:hAnsi="Times New Roman" w:cs="Times New Roman"/>
                <w:bCs/>
                <w:sz w:val="20"/>
                <w:szCs w:val="20"/>
                <w:lang w:eastAsia="ru-RU"/>
              </w:rPr>
              <w:t xml:space="preserve"> та </w:t>
            </w:r>
            <w:proofErr w:type="spellStart"/>
            <w:r w:rsidRPr="00DF692B">
              <w:rPr>
                <w:rFonts w:ascii="Times New Roman" w:eastAsia="Times New Roman" w:hAnsi="Times New Roman" w:cs="Times New Roman"/>
                <w:bCs/>
                <w:sz w:val="20"/>
                <w:szCs w:val="20"/>
                <w:lang w:eastAsia="ru-RU"/>
              </w:rPr>
              <w:t>ЦЗ</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План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843"/>
        <w:gridCol w:w="1559"/>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Times New Roman" w:hAnsi="Times New Roman" w:cs="Times New Roman"/>
                <w:b/>
                <w:sz w:val="20"/>
                <w:szCs w:val="20"/>
                <w:lang w:eastAsia="ru-RU"/>
              </w:rPr>
            </w:pPr>
            <w:r w:rsidRPr="00DF692B">
              <w:rPr>
                <w:rFonts w:ascii="Times New Roman" w:eastAsia="Calibri" w:hAnsi="Times New Roman" w:cs="Times New Roman"/>
                <w:sz w:val="20"/>
                <w:szCs w:val="20"/>
                <w:lang w:eastAsia="ru-RU"/>
              </w:rPr>
              <w:t xml:space="preserve"> </w:t>
            </w:r>
            <w:r w:rsidRPr="00DF692B">
              <w:rPr>
                <w:rFonts w:ascii="Times New Roman" w:eastAsia="Calibri" w:hAnsi="Times New Roman" w:cs="Times New Roman"/>
                <w:b/>
                <w:iCs/>
                <w:sz w:val="20"/>
                <w:szCs w:val="20"/>
              </w:rPr>
              <w:t>Союз однодумців:</w:t>
            </w:r>
            <w:r w:rsidRPr="00DF692B">
              <w:rPr>
                <w:rFonts w:ascii="Times New Roman" w:eastAsia="Calibri" w:hAnsi="Times New Roman" w:cs="Times New Roman"/>
                <w:b/>
                <w:i/>
                <w:sz w:val="20"/>
                <w:szCs w:val="20"/>
              </w:rPr>
              <w:t xml:space="preserve"> «Мовленнєва компетентність дошкільника»</w:t>
            </w:r>
          </w:p>
        </w:tc>
        <w:tc>
          <w:tcPr>
            <w:tcW w:w="3513" w:type="dxa"/>
          </w:tcPr>
          <w:p w:rsidR="00B60C7A" w:rsidRPr="00DF692B" w:rsidRDefault="00E603E7">
            <w:pPr>
              <w:numPr>
                <w:ilvl w:val="0"/>
                <w:numId w:val="15"/>
              </w:num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Проаналізувати зміст мовленнєвої компетентності </w:t>
            </w:r>
            <w:proofErr w:type="spellStart"/>
            <w:r w:rsidRPr="00DF692B">
              <w:rPr>
                <w:rFonts w:ascii="Times New Roman" w:eastAsia="Times New Roman" w:hAnsi="Times New Roman" w:cs="Times New Roman"/>
                <w:bCs/>
                <w:sz w:val="20"/>
                <w:szCs w:val="20"/>
                <w:lang w:eastAsia="ru-RU"/>
              </w:rPr>
              <w:t>шестирічок</w:t>
            </w:r>
            <w:proofErr w:type="spellEnd"/>
            <w:r w:rsidRPr="00DF692B">
              <w:rPr>
                <w:rFonts w:ascii="Times New Roman" w:eastAsia="Times New Roman" w:hAnsi="Times New Roman" w:cs="Times New Roman"/>
                <w:bCs/>
                <w:sz w:val="20"/>
                <w:szCs w:val="20"/>
                <w:lang w:eastAsia="ru-RU"/>
              </w:rPr>
              <w:t>.</w:t>
            </w:r>
          </w:p>
          <w:p w:rsidR="00B60C7A" w:rsidRPr="00DF692B" w:rsidRDefault="00E603E7">
            <w:pPr>
              <w:numPr>
                <w:ilvl w:val="0"/>
                <w:numId w:val="15"/>
              </w:num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Спланувати спільну діяльність із розвитку мовлення дітей</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20.10.2021</w:t>
            </w:r>
          </w:p>
        </w:tc>
        <w:tc>
          <w:tcPr>
            <w:tcW w:w="184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Романенко І.М.</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Марченко Л.Т.</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Calibri" w:hAnsi="Times New Roman" w:cs="Times New Roman"/>
                <w:bCs/>
                <w:sz w:val="20"/>
                <w:szCs w:val="20"/>
              </w:rPr>
              <w:t xml:space="preserve">Інформація </w:t>
            </w:r>
          </w:p>
        </w:tc>
      </w:tr>
    </w:tbl>
    <w:p w:rsidR="00B60C7A" w:rsidRPr="00DF692B" w:rsidRDefault="00E603E7">
      <w:pPr>
        <w:tabs>
          <w:tab w:val="left" w:pos="4425"/>
        </w:tabs>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ІІІ. Діяльність методичного кабінету</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843"/>
        <w:gridCol w:w="1559"/>
      </w:tblGrid>
      <w:tr w:rsidR="00B60C7A" w:rsidRPr="00DF692B" w:rsidTr="00865FB2">
        <w:tc>
          <w:tcPr>
            <w:tcW w:w="11199" w:type="dxa"/>
            <w:gridSpan w:val="6"/>
            <w:vAlign w:val="center"/>
          </w:tcPr>
          <w:p w:rsidR="00B60C7A" w:rsidRPr="00DF692B" w:rsidRDefault="00E603E7">
            <w:pPr>
              <w:tabs>
                <w:tab w:val="left" w:pos="4425"/>
              </w:tabs>
              <w:spacing w:after="0" w:line="240" w:lineRule="auto"/>
              <w:ind w:firstLineChars="350" w:firstLine="843"/>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Консультація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“Приклади</w:t>
            </w:r>
            <w:proofErr w:type="spellEnd"/>
            <w:r w:rsidRPr="00DF692B">
              <w:rPr>
                <w:rFonts w:ascii="Times New Roman" w:eastAsia="Times New Roman" w:hAnsi="Times New Roman" w:cs="Times New Roman"/>
                <w:sz w:val="20"/>
                <w:szCs w:val="20"/>
                <w:lang w:eastAsia="ru-RU"/>
              </w:rPr>
              <w:t xml:space="preserve"> використання інноваційних методів організації мовленнєвої взаємодії з </w:t>
            </w:r>
            <w:proofErr w:type="spellStart"/>
            <w:r w:rsidRPr="00DF692B">
              <w:rPr>
                <w:rFonts w:ascii="Times New Roman" w:eastAsia="Times New Roman" w:hAnsi="Times New Roman" w:cs="Times New Roman"/>
                <w:sz w:val="20"/>
                <w:szCs w:val="20"/>
                <w:lang w:eastAsia="ru-RU"/>
              </w:rPr>
              <w:t>дітьми”</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06.10.2021</w:t>
            </w:r>
          </w:p>
        </w:tc>
        <w:tc>
          <w:tcPr>
            <w:tcW w:w="184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Степанович О.В. </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Інформація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Тести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Тестування для виявлення рівня комунікативної компетентності педагогів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02.09.2021</w:t>
            </w:r>
          </w:p>
        </w:tc>
        <w:tc>
          <w:tcPr>
            <w:tcW w:w="184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Бровкіна Ю.І.</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Тести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Самоосвіта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Як організувати </w:t>
            </w:r>
            <w:proofErr w:type="spellStart"/>
            <w:r w:rsidRPr="00DF692B">
              <w:rPr>
                <w:rFonts w:ascii="Times New Roman" w:eastAsia="Times New Roman" w:hAnsi="Times New Roman" w:cs="Times New Roman"/>
                <w:sz w:val="20"/>
                <w:szCs w:val="20"/>
                <w:lang w:eastAsia="ru-RU"/>
              </w:rPr>
              <w:t>полілог</w:t>
            </w:r>
            <w:proofErr w:type="spellEnd"/>
            <w:r w:rsidRPr="00DF692B">
              <w:rPr>
                <w:rFonts w:ascii="Times New Roman" w:eastAsia="Times New Roman" w:hAnsi="Times New Roman" w:cs="Times New Roman"/>
                <w:sz w:val="20"/>
                <w:szCs w:val="20"/>
                <w:lang w:eastAsia="ru-RU"/>
              </w:rPr>
              <w:t xml:space="preserve"> і проблемну бесіду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10.10.2021</w:t>
            </w:r>
          </w:p>
        </w:tc>
        <w:tc>
          <w:tcPr>
            <w:tcW w:w="184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Calibri" w:hAnsi="Times New Roman" w:cs="Times New Roman"/>
                <w:b/>
                <w:sz w:val="20"/>
                <w:szCs w:val="20"/>
              </w:rPr>
            </w:pPr>
            <w:r w:rsidRPr="00DF692B">
              <w:rPr>
                <w:rFonts w:ascii="Times New Roman" w:eastAsia="Calibri" w:hAnsi="Times New Roman" w:cs="Times New Roman"/>
                <w:b/>
                <w:sz w:val="20"/>
                <w:szCs w:val="20"/>
              </w:rPr>
              <w:t xml:space="preserve">Семінар практикум: </w:t>
            </w:r>
            <w:proofErr w:type="spellStart"/>
            <w:r w:rsidRPr="00DF692B">
              <w:rPr>
                <w:rFonts w:ascii="Times New Roman" w:eastAsia="Calibri" w:hAnsi="Times New Roman" w:cs="Times New Roman"/>
                <w:b/>
                <w:sz w:val="20"/>
                <w:szCs w:val="20"/>
              </w:rPr>
              <w:t>“Різновиди</w:t>
            </w:r>
            <w:proofErr w:type="spellEnd"/>
            <w:r w:rsidRPr="00DF692B">
              <w:rPr>
                <w:rFonts w:ascii="Times New Roman" w:eastAsia="Calibri" w:hAnsi="Times New Roman" w:cs="Times New Roman"/>
                <w:b/>
                <w:sz w:val="20"/>
                <w:szCs w:val="20"/>
              </w:rPr>
              <w:t xml:space="preserve"> мовленнєвої взаємодії з </w:t>
            </w:r>
            <w:proofErr w:type="spellStart"/>
            <w:r w:rsidRPr="00DF692B">
              <w:rPr>
                <w:rFonts w:ascii="Times New Roman" w:eastAsia="Calibri" w:hAnsi="Times New Roman" w:cs="Times New Roman"/>
                <w:b/>
                <w:sz w:val="20"/>
                <w:szCs w:val="20"/>
              </w:rPr>
              <w:t>дітьми”</w:t>
            </w:r>
            <w:proofErr w:type="spellEnd"/>
          </w:p>
        </w:tc>
        <w:tc>
          <w:tcPr>
            <w:tcW w:w="3513" w:type="dxa"/>
          </w:tcPr>
          <w:p w:rsidR="00B60C7A" w:rsidRPr="00DF692B" w:rsidRDefault="00E603E7">
            <w:pPr>
              <w:numPr>
                <w:ilvl w:val="0"/>
                <w:numId w:val="16"/>
              </w:numPr>
              <w:tabs>
                <w:tab w:val="left" w:pos="4425"/>
              </w:tabs>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Проаналізувати основні форми мовленнєвої взаємодії з дітьми в дитячому </w:t>
            </w:r>
            <w:proofErr w:type="spellStart"/>
            <w:r w:rsidRPr="00DF692B">
              <w:rPr>
                <w:rFonts w:ascii="Times New Roman" w:eastAsia="Calibri" w:hAnsi="Times New Roman" w:cs="Times New Roman"/>
                <w:sz w:val="20"/>
                <w:szCs w:val="20"/>
              </w:rPr>
              <w:t>садку”</w:t>
            </w:r>
            <w:proofErr w:type="spellEnd"/>
          </w:p>
          <w:p w:rsidR="00B60C7A" w:rsidRPr="00DF692B" w:rsidRDefault="00E603E7">
            <w:pPr>
              <w:numPr>
                <w:ilvl w:val="0"/>
                <w:numId w:val="16"/>
              </w:numPr>
              <w:tabs>
                <w:tab w:val="left" w:pos="4425"/>
              </w:tabs>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Ознайомити педагогів з інноваційними методами та прийомами розвитку в дітей монологічного та діалогічного мовлення.</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20.10.2021</w:t>
            </w:r>
          </w:p>
        </w:tc>
        <w:tc>
          <w:tcPr>
            <w:tcW w:w="1843" w:type="dxa"/>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proofErr w:type="spellStart"/>
            <w:r w:rsidRPr="00DF692B">
              <w:rPr>
                <w:rFonts w:ascii="Times New Roman" w:eastAsia="Times New Roman" w:hAnsi="Times New Roman" w:cs="Times New Roman"/>
                <w:bCs/>
                <w:sz w:val="20"/>
                <w:szCs w:val="20"/>
                <w:lang w:eastAsia="ru-RU"/>
              </w:rPr>
              <w:t>.Ількова</w:t>
            </w:r>
            <w:proofErr w:type="spellEnd"/>
            <w:r w:rsidRPr="00DF692B">
              <w:rPr>
                <w:rFonts w:ascii="Times New Roman" w:eastAsia="Times New Roman" w:hAnsi="Times New Roman" w:cs="Times New Roman"/>
                <w:bCs/>
                <w:sz w:val="20"/>
                <w:szCs w:val="20"/>
                <w:lang w:eastAsia="ru-RU"/>
              </w:rPr>
              <w:t xml:space="preserve"> А.М.</w:t>
            </w: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Григор’єва М.В.</w:t>
            </w: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Інформація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Calibri" w:hAnsi="Times New Roman" w:cs="Times New Roman"/>
                <w:b/>
                <w:sz w:val="20"/>
                <w:szCs w:val="20"/>
              </w:rPr>
            </w:pPr>
            <w:r w:rsidRPr="00DF692B">
              <w:rPr>
                <w:rFonts w:ascii="Times New Roman" w:eastAsia="Calibri" w:hAnsi="Times New Roman" w:cs="Times New Roman"/>
                <w:b/>
                <w:sz w:val="20"/>
                <w:szCs w:val="20"/>
              </w:rPr>
              <w:t>Узагальнення ППД</w:t>
            </w:r>
          </w:p>
        </w:tc>
        <w:tc>
          <w:tcPr>
            <w:tcW w:w="3513" w:type="dxa"/>
          </w:tcPr>
          <w:p w:rsidR="00B60C7A" w:rsidRPr="00DF692B" w:rsidRDefault="00E603E7">
            <w:pPr>
              <w:tabs>
                <w:tab w:val="left" w:pos="4425"/>
              </w:tabs>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Консультація «</w:t>
            </w:r>
            <w:proofErr w:type="spellStart"/>
            <w:r w:rsidRPr="00DF692B">
              <w:rPr>
                <w:rFonts w:ascii="Times New Roman" w:eastAsia="Calibri" w:hAnsi="Times New Roman" w:cs="Times New Roman"/>
                <w:sz w:val="20"/>
                <w:szCs w:val="20"/>
              </w:rPr>
              <w:t>Нейробіка</w:t>
            </w:r>
            <w:proofErr w:type="spellEnd"/>
            <w:r w:rsidRPr="00DF692B">
              <w:rPr>
                <w:rFonts w:ascii="Times New Roman" w:eastAsia="Calibri" w:hAnsi="Times New Roman" w:cs="Times New Roman"/>
                <w:sz w:val="20"/>
                <w:szCs w:val="20"/>
              </w:rPr>
              <w:t xml:space="preserve"> – зарядка для мозку»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20.10.2021</w:t>
            </w:r>
          </w:p>
        </w:tc>
        <w:tc>
          <w:tcPr>
            <w:tcW w:w="1843" w:type="dxa"/>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Танцюра Г.А.</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Консультація</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3528"/>
        <w:gridCol w:w="1559"/>
        <w:gridCol w:w="1985"/>
        <w:gridCol w:w="1417"/>
      </w:tblGrid>
      <w:tr w:rsidR="00B60C7A" w:rsidRPr="00DF692B" w:rsidTr="00865FB2">
        <w:trPr>
          <w:trHeight w:val="24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B60C7A">
            <w:pPr>
              <w:tabs>
                <w:tab w:val="left" w:pos="4425"/>
              </w:tabs>
              <w:spacing w:after="0" w:line="240" w:lineRule="auto"/>
              <w:rPr>
                <w:rFonts w:ascii="Times New Roman" w:eastAsia="Times New Roman" w:hAnsi="Times New Roman" w:cs="Times New Roman"/>
                <w:sz w:val="20"/>
                <w:szCs w:val="20"/>
                <w:lang w:eastAsia="ru-RU"/>
              </w:rPr>
            </w:pPr>
          </w:p>
        </w:tc>
        <w:tc>
          <w:tcPr>
            <w:tcW w:w="3528" w:type="dxa"/>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Ознайомити з наказом </w:t>
            </w:r>
            <w:proofErr w:type="spellStart"/>
            <w:r w:rsidRPr="00DF692B">
              <w:rPr>
                <w:rFonts w:ascii="Times New Roman" w:eastAsia="Times New Roman" w:hAnsi="Times New Roman" w:cs="Times New Roman"/>
                <w:bCs/>
                <w:sz w:val="20"/>
                <w:szCs w:val="20"/>
                <w:lang w:eastAsia="ru-RU"/>
              </w:rPr>
              <w:t>“Про</w:t>
            </w:r>
            <w:proofErr w:type="spellEnd"/>
            <w:r w:rsidRPr="00DF692B">
              <w:rPr>
                <w:rFonts w:ascii="Times New Roman" w:eastAsia="Times New Roman" w:hAnsi="Times New Roman" w:cs="Times New Roman"/>
                <w:bCs/>
                <w:sz w:val="20"/>
                <w:szCs w:val="20"/>
                <w:lang w:eastAsia="ru-RU"/>
              </w:rPr>
              <w:t xml:space="preserve"> організацію та проведення атестації педагогів закладу в 2022 </w:t>
            </w:r>
            <w:proofErr w:type="spellStart"/>
            <w:r w:rsidRPr="00DF692B">
              <w:rPr>
                <w:rFonts w:ascii="Times New Roman" w:eastAsia="Times New Roman" w:hAnsi="Times New Roman" w:cs="Times New Roman"/>
                <w:bCs/>
                <w:sz w:val="20"/>
                <w:szCs w:val="20"/>
                <w:lang w:eastAsia="ru-RU"/>
              </w:rPr>
              <w:t>році”</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15.10.2021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 </w:t>
            </w:r>
          </w:p>
        </w:tc>
      </w:tr>
      <w:tr w:rsidR="00B60C7A" w:rsidRPr="00DF692B" w:rsidTr="00865FB2">
        <w:trPr>
          <w:trHeight w:val="25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B60C7A">
            <w:pPr>
              <w:tabs>
                <w:tab w:val="left" w:pos="4425"/>
              </w:tabs>
              <w:spacing w:after="0" w:line="240" w:lineRule="auto"/>
              <w:rPr>
                <w:rFonts w:ascii="Times New Roman" w:eastAsia="Times New Roman" w:hAnsi="Times New Roman" w:cs="Times New Roman"/>
                <w:sz w:val="20"/>
                <w:szCs w:val="20"/>
                <w:lang w:eastAsia="ru-RU"/>
              </w:rPr>
            </w:pPr>
          </w:p>
        </w:tc>
        <w:tc>
          <w:tcPr>
            <w:tcW w:w="3528" w:type="dxa"/>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hAnsi="Times New Roman"/>
                <w:sz w:val="20"/>
                <w:lang w:eastAsia="ru-RU"/>
              </w:rPr>
              <w:t>допомога педагогам в складанні плану індивідуальної підготовки до атестації</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25.10.2021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План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3.3 Моніторинг якості освіти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Колективні перегляди комплексних занять із розвитку мовлення</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“Подорож</w:t>
            </w:r>
            <w:proofErr w:type="spellEnd"/>
            <w:r w:rsidRPr="00DF692B">
              <w:rPr>
                <w:rFonts w:ascii="Times New Roman" w:eastAsia="Times New Roman" w:hAnsi="Times New Roman" w:cs="Times New Roman"/>
                <w:sz w:val="20"/>
                <w:szCs w:val="20"/>
                <w:lang w:eastAsia="ru-RU"/>
              </w:rPr>
              <w:t xml:space="preserve"> до країни </w:t>
            </w:r>
            <w:proofErr w:type="spellStart"/>
            <w:r w:rsidRPr="00DF692B">
              <w:rPr>
                <w:rFonts w:ascii="Times New Roman" w:eastAsia="Times New Roman" w:hAnsi="Times New Roman" w:cs="Times New Roman"/>
                <w:sz w:val="20"/>
                <w:szCs w:val="20"/>
                <w:lang w:eastAsia="ru-RU"/>
              </w:rPr>
              <w:t>Мультляндії”</w:t>
            </w:r>
            <w:proofErr w:type="spellEnd"/>
            <w:r w:rsidRPr="00DF692B">
              <w:rPr>
                <w:rFonts w:ascii="Times New Roman" w:eastAsia="Times New Roman" w:hAnsi="Times New Roman" w:cs="Times New Roman"/>
                <w:sz w:val="20"/>
                <w:szCs w:val="20"/>
                <w:lang w:eastAsia="ru-RU"/>
              </w:rPr>
              <w:t xml:space="preserve"> з використанням ІКТ-технологій.</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15.09.21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Вихователі</w:t>
            </w:r>
          </w:p>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(всі вікові групи)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Конспект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Колективні перегляди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“Ми</w:t>
            </w:r>
            <w:proofErr w:type="spellEnd"/>
            <w:r w:rsidRPr="00DF692B">
              <w:rPr>
                <w:rFonts w:ascii="Times New Roman" w:eastAsia="Times New Roman" w:hAnsi="Times New Roman" w:cs="Times New Roman"/>
                <w:sz w:val="20"/>
                <w:szCs w:val="20"/>
                <w:lang w:eastAsia="ru-RU"/>
              </w:rPr>
              <w:t xml:space="preserve"> проти </w:t>
            </w:r>
            <w:proofErr w:type="spellStart"/>
            <w:r w:rsidRPr="00DF692B">
              <w:rPr>
                <w:rFonts w:ascii="Times New Roman" w:eastAsia="Times New Roman" w:hAnsi="Times New Roman" w:cs="Times New Roman"/>
                <w:sz w:val="20"/>
                <w:szCs w:val="20"/>
                <w:lang w:eastAsia="ru-RU"/>
              </w:rPr>
              <w:t>насильства”</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29.10.2021</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Вихователі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Конкурс-огляд</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Розробити дидактичні посібники для розвитку діалогічного мовлення</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20.10.2021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Спеціалісти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Розробки</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довідка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Огляд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Ігрових осередків для розвитку пізнавальних процесів</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18.10.2021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Вихователі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Ремонт та оновлення засобів для чищення снігу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30.10.2021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Ст. м/с</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Оновити картотеку дидактичних ігор мовленнєвого змісту</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30.10.2021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Вихователі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4.2 Інструктажі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Черговий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ОП</w:t>
            </w:r>
            <w:proofErr w:type="spellEnd"/>
            <w:r w:rsidRPr="00DF692B">
              <w:rPr>
                <w:rFonts w:ascii="Times New Roman" w:eastAsia="Times New Roman" w:hAnsi="Times New Roman" w:cs="Times New Roman"/>
                <w:sz w:val="20"/>
                <w:szCs w:val="20"/>
                <w:lang w:eastAsia="ru-RU"/>
              </w:rPr>
              <w:t xml:space="preserve"> для сторожів</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03.09.21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Повторний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hAnsi="Times New Roman"/>
                <w:sz w:val="20"/>
                <w:lang w:eastAsia="ru-RU"/>
              </w:rPr>
              <w:t>ОБЖД</w:t>
            </w:r>
            <w:proofErr w:type="spellEnd"/>
            <w:r w:rsidRPr="00DF692B">
              <w:rPr>
                <w:rFonts w:ascii="Times New Roman" w:hAnsi="Times New Roman"/>
                <w:sz w:val="20"/>
                <w:lang w:eastAsia="ru-RU"/>
              </w:rPr>
              <w:t xml:space="preserve"> для всіх працівників ДНЗ (профілактика травматизму дітей)</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03.09.21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vAlign w:val="center"/>
          </w:tcPr>
          <w:p w:rsidR="00B60C7A" w:rsidRPr="00DF692B" w:rsidRDefault="00E603E7">
            <w:pPr>
              <w:spacing w:after="0" w:line="240" w:lineRule="exact"/>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Вести індивідуальну, групову роботу </w:t>
            </w:r>
            <w:r w:rsidRPr="00DF692B">
              <w:rPr>
                <w:rFonts w:ascii="Times New Roman" w:eastAsia="Times New Roman" w:hAnsi="Times New Roman" w:cs="Times New Roman"/>
                <w:sz w:val="20"/>
                <w:szCs w:val="20"/>
                <w:lang w:eastAsia="ru-RU"/>
              </w:rPr>
              <w:lastRenderedPageBreak/>
              <w:t>з батьками по санітарії та гігієні, залучити лікаря-педіатра до консультації.</w:t>
            </w:r>
          </w:p>
        </w:tc>
        <w:tc>
          <w:tcPr>
            <w:tcW w:w="1559" w:type="dxa"/>
            <w:vAlign w:val="center"/>
          </w:tcPr>
          <w:p w:rsidR="00B60C7A" w:rsidRPr="00DF692B" w:rsidRDefault="00E603E7">
            <w:pPr>
              <w:spacing w:after="0" w:line="240" w:lineRule="exact"/>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lastRenderedPageBreak/>
              <w:t>протягом року</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 xml:space="preserve">Журнал </w:t>
            </w:r>
            <w:r w:rsidRPr="00DF692B">
              <w:rPr>
                <w:rFonts w:ascii="Times New Roman" w:eastAsia="Times New Roman" w:hAnsi="Times New Roman" w:cs="Times New Roman"/>
                <w:bCs/>
                <w:sz w:val="20"/>
                <w:szCs w:val="20"/>
                <w:lang w:eastAsia="ru-RU"/>
              </w:rPr>
              <w:lastRenderedPageBreak/>
              <w:t xml:space="preserve">обліку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lastRenderedPageBreak/>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u w:val="single"/>
                <w:lang w:eastAsia="ru-RU"/>
              </w:rPr>
              <w:t>Загальні батьківські збори</w:t>
            </w:r>
            <w:r w:rsidRPr="00DF692B">
              <w:rPr>
                <w:rFonts w:ascii="Times New Roman" w:eastAsia="Times New Roman" w:hAnsi="Times New Roman" w:cs="Times New Roman"/>
                <w:b/>
                <w:sz w:val="20"/>
                <w:szCs w:val="20"/>
                <w:lang w:eastAsia="ru-RU"/>
              </w:rPr>
              <w:t xml:space="preserve"> </w:t>
            </w:r>
          </w:p>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numPr>
                <w:ilvl w:val="0"/>
                <w:numId w:val="17"/>
              </w:num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Завдання і зміст роботи ЗДО у 2021-2022 н. р.</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2.Особливості</w:t>
            </w:r>
            <w:proofErr w:type="spellEnd"/>
            <w:r w:rsidRPr="00DF692B">
              <w:rPr>
                <w:rFonts w:ascii="Times New Roman" w:eastAsia="Times New Roman" w:hAnsi="Times New Roman" w:cs="Times New Roman"/>
                <w:sz w:val="20"/>
                <w:szCs w:val="20"/>
                <w:lang w:eastAsia="ru-RU"/>
              </w:rPr>
              <w:t xml:space="preserve"> розвитку особистісної сфери (забезпечення психологічного клімату) .</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 Організація медичного обслуговування дошкільнят.</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 Обрання складу батьківського комітету.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28.10.2021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Протоколи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5.2 Співпраця закладу дошкільної освіти з іншими установами  та організаціями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proofErr w:type="spellStart"/>
            <w:r w:rsidRPr="00DF692B">
              <w:rPr>
                <w:rFonts w:ascii="Times New Roman" w:eastAsia="Times New Roman" w:hAnsi="Times New Roman" w:cs="Times New Roman"/>
                <w:b/>
                <w:sz w:val="20"/>
                <w:szCs w:val="20"/>
                <w:lang w:eastAsia="ru-RU"/>
              </w:rPr>
              <w:t>Онлайн-інформація</w:t>
            </w:r>
            <w:proofErr w:type="spellEnd"/>
            <w:r w:rsidRPr="00DF692B">
              <w:rPr>
                <w:rFonts w:ascii="Times New Roman" w:eastAsia="Times New Roman" w:hAnsi="Times New Roman" w:cs="Times New Roman"/>
                <w:b/>
                <w:sz w:val="20"/>
                <w:szCs w:val="20"/>
                <w:lang w:eastAsia="ru-RU"/>
              </w:rPr>
              <w:t xml:space="preserve"> в батьківських групах (протидія </w:t>
            </w:r>
            <w:proofErr w:type="spellStart"/>
            <w:r w:rsidRPr="00DF692B">
              <w:rPr>
                <w:rFonts w:ascii="Times New Roman" w:eastAsia="Times New Roman" w:hAnsi="Times New Roman" w:cs="Times New Roman"/>
                <w:b/>
                <w:sz w:val="20"/>
                <w:szCs w:val="20"/>
                <w:lang w:eastAsia="ru-RU"/>
              </w:rPr>
              <w:t>булінгу</w:t>
            </w:r>
            <w:proofErr w:type="spellEnd"/>
            <w:r w:rsidRPr="00DF692B">
              <w:rPr>
                <w:rFonts w:ascii="Times New Roman" w:eastAsia="Times New Roman" w:hAnsi="Times New Roman" w:cs="Times New Roman"/>
                <w:b/>
                <w:sz w:val="20"/>
                <w:szCs w:val="20"/>
                <w:lang w:eastAsia="ru-RU"/>
              </w:rPr>
              <w:t>)</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“Віддай</w:t>
            </w:r>
            <w:proofErr w:type="spellEnd"/>
            <w:r w:rsidRPr="00DF692B">
              <w:rPr>
                <w:rFonts w:ascii="Times New Roman" w:eastAsia="Times New Roman" w:hAnsi="Times New Roman" w:cs="Times New Roman"/>
                <w:sz w:val="20"/>
                <w:szCs w:val="20"/>
                <w:lang w:eastAsia="ru-RU"/>
              </w:rPr>
              <w:t xml:space="preserve"> людині крихітку себе. За це душа поповнюється </w:t>
            </w:r>
            <w:proofErr w:type="spellStart"/>
            <w:r w:rsidRPr="00DF692B">
              <w:rPr>
                <w:rFonts w:ascii="Times New Roman" w:eastAsia="Times New Roman" w:hAnsi="Times New Roman" w:cs="Times New Roman"/>
                <w:sz w:val="20"/>
                <w:szCs w:val="20"/>
                <w:lang w:eastAsia="ru-RU"/>
              </w:rPr>
              <w:t>світлом”</w:t>
            </w:r>
            <w:proofErr w:type="spellEnd"/>
            <w:r w:rsidRPr="00DF692B">
              <w:rPr>
                <w:rFonts w:ascii="Times New Roman" w:eastAsia="Times New Roman" w:hAnsi="Times New Roman" w:cs="Times New Roman"/>
                <w:sz w:val="20"/>
                <w:szCs w:val="20"/>
                <w:lang w:eastAsia="ru-RU"/>
              </w:rPr>
              <w:t xml:space="preserve"> (Л.   Костенко)</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10.10.2021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Вчителі початкових класів</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5.3 Спільні заходи фізкультурно-оздоровчого, художньо-естетичних циклів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“Чарівний</w:t>
            </w:r>
            <w:proofErr w:type="spellEnd"/>
            <w:r w:rsidRPr="00DF692B">
              <w:rPr>
                <w:rFonts w:ascii="Times New Roman" w:eastAsia="Times New Roman" w:hAnsi="Times New Roman" w:cs="Times New Roman"/>
                <w:sz w:val="20"/>
                <w:szCs w:val="20"/>
                <w:lang w:eastAsia="ru-RU"/>
              </w:rPr>
              <w:t xml:space="preserve"> світ музики - </w:t>
            </w:r>
            <w:proofErr w:type="spellStart"/>
            <w:r w:rsidRPr="00DF692B">
              <w:rPr>
                <w:rFonts w:ascii="Times New Roman" w:eastAsia="Times New Roman" w:hAnsi="Times New Roman" w:cs="Times New Roman"/>
                <w:sz w:val="20"/>
                <w:szCs w:val="20"/>
                <w:lang w:eastAsia="ru-RU"/>
              </w:rPr>
              <w:t>музика”</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01.10.2021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“Козаками</w:t>
            </w:r>
            <w:proofErr w:type="spellEnd"/>
            <w:r w:rsidRPr="00DF692B">
              <w:rPr>
                <w:rFonts w:ascii="Times New Roman" w:eastAsia="Times New Roman" w:hAnsi="Times New Roman" w:cs="Times New Roman"/>
                <w:sz w:val="20"/>
                <w:szCs w:val="20"/>
                <w:lang w:eastAsia="ru-RU"/>
              </w:rPr>
              <w:t xml:space="preserve"> хочемо стати, рідну Україну </w:t>
            </w:r>
            <w:proofErr w:type="spellStart"/>
            <w:r w:rsidRPr="00DF692B">
              <w:rPr>
                <w:rFonts w:ascii="Times New Roman" w:eastAsia="Times New Roman" w:hAnsi="Times New Roman" w:cs="Times New Roman"/>
                <w:sz w:val="20"/>
                <w:szCs w:val="20"/>
                <w:lang w:eastAsia="ru-RU"/>
              </w:rPr>
              <w:t>захищати”</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13.09.2021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“Тільки</w:t>
            </w:r>
            <w:proofErr w:type="spellEnd"/>
            <w:r w:rsidRPr="00DF692B">
              <w:rPr>
                <w:rFonts w:ascii="Times New Roman" w:eastAsia="Times New Roman" w:hAnsi="Times New Roman" w:cs="Times New Roman"/>
                <w:sz w:val="20"/>
                <w:szCs w:val="20"/>
                <w:lang w:eastAsia="ru-RU"/>
              </w:rPr>
              <w:t xml:space="preserve"> той, хто спортивний і рухливий, завжди буде здоровий і щасливий!” з використанням танцювально-ігрової гімнастики </w:t>
            </w:r>
            <w:proofErr w:type="spellStart"/>
            <w:r w:rsidRPr="00DF692B">
              <w:rPr>
                <w:rFonts w:ascii="Times New Roman" w:eastAsia="Times New Roman" w:hAnsi="Times New Roman" w:cs="Times New Roman"/>
                <w:sz w:val="20"/>
                <w:szCs w:val="20"/>
                <w:lang w:eastAsia="ru-RU"/>
              </w:rPr>
              <w:t>“СА-ФІ-ДАНСЕ”</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08.10.2021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w:t>
            </w:r>
          </w:p>
        </w:tc>
        <w:tc>
          <w:tcPr>
            <w:tcW w:w="3513" w:type="dxa"/>
          </w:tcPr>
          <w:p w:rsidR="00B60C7A" w:rsidRPr="00DF692B" w:rsidRDefault="00E603E7">
            <w:pPr>
              <w:pStyle w:val="af7"/>
              <w:jc w:val="left"/>
              <w:rPr>
                <w:lang w:val="uk-UA" w:eastAsia="ru-RU"/>
              </w:rPr>
            </w:pPr>
            <w:proofErr w:type="spellStart"/>
            <w:r w:rsidRPr="00DF692B">
              <w:rPr>
                <w:rFonts w:ascii="Times New Roman" w:hAnsi="Times New Roman"/>
                <w:sz w:val="20"/>
                <w:szCs w:val="20"/>
                <w:lang w:val="uk-UA" w:eastAsia="ru-RU"/>
              </w:rPr>
              <w:t>“Грибний</w:t>
            </w:r>
            <w:proofErr w:type="spellEnd"/>
            <w:r w:rsidRPr="00DF692B">
              <w:rPr>
                <w:rFonts w:ascii="Times New Roman" w:hAnsi="Times New Roman"/>
                <w:sz w:val="20"/>
                <w:szCs w:val="20"/>
                <w:lang w:val="uk-UA" w:eastAsia="ru-RU"/>
              </w:rPr>
              <w:t xml:space="preserve"> </w:t>
            </w:r>
            <w:proofErr w:type="spellStart"/>
            <w:r w:rsidRPr="00DF692B">
              <w:rPr>
                <w:rFonts w:ascii="Times New Roman" w:hAnsi="Times New Roman"/>
                <w:sz w:val="20"/>
                <w:szCs w:val="20"/>
                <w:lang w:val="uk-UA" w:eastAsia="ru-RU"/>
              </w:rPr>
              <w:t>дощик”</w:t>
            </w:r>
            <w:proofErr w:type="spellEnd"/>
            <w:r w:rsidRPr="00DF692B">
              <w:rPr>
                <w:rFonts w:ascii="Times New Roman" w:hAnsi="Times New Roman"/>
                <w:sz w:val="20"/>
                <w:szCs w:val="20"/>
                <w:lang w:val="uk-UA" w:eastAsia="ru-RU"/>
              </w:rPr>
              <w:t xml:space="preserve"> </w:t>
            </w:r>
            <w:r w:rsidRPr="00DF692B">
              <w:rPr>
                <w:rFonts w:ascii="Times New Roman" w:eastAsia="Times New Roman" w:hAnsi="Times New Roman"/>
                <w:sz w:val="20"/>
                <w:szCs w:val="20"/>
                <w:lang w:val="uk-UA" w:eastAsia="ru-RU"/>
              </w:rPr>
              <w:t xml:space="preserve">з використанням танцювально-ігрової гімнастики </w:t>
            </w:r>
            <w:proofErr w:type="spellStart"/>
            <w:r w:rsidRPr="00DF692B">
              <w:rPr>
                <w:rFonts w:ascii="Times New Roman" w:eastAsia="Times New Roman" w:hAnsi="Times New Roman"/>
                <w:sz w:val="20"/>
                <w:szCs w:val="20"/>
                <w:lang w:val="uk-UA" w:eastAsia="ru-RU"/>
              </w:rPr>
              <w:t>“СА-ФІ-ДАНСЕ”</w:t>
            </w:r>
            <w:proofErr w:type="spellEnd"/>
          </w:p>
        </w:tc>
        <w:tc>
          <w:tcPr>
            <w:tcW w:w="1559" w:type="dxa"/>
          </w:tcPr>
          <w:p w:rsidR="00B60C7A" w:rsidRPr="00DF692B" w:rsidRDefault="00E603E7">
            <w:pPr>
              <w:pStyle w:val="af7"/>
              <w:jc w:val="center"/>
              <w:rPr>
                <w:lang w:val="uk-UA" w:eastAsia="ru-RU"/>
              </w:rPr>
            </w:pPr>
            <w:r w:rsidRPr="00DF692B">
              <w:rPr>
                <w:rFonts w:ascii="Times New Roman" w:hAnsi="Times New Roman"/>
                <w:sz w:val="20"/>
                <w:szCs w:val="20"/>
                <w:lang w:val="uk-UA" w:eastAsia="ru-RU"/>
              </w:rPr>
              <w:t>29.10.2021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5.4 Тематичні виставки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proofErr w:type="spellStart"/>
            <w:r w:rsidRPr="00DF692B">
              <w:rPr>
                <w:rFonts w:ascii="Times New Roman" w:eastAsia="Times New Roman" w:hAnsi="Times New Roman" w:cs="Times New Roman"/>
                <w:b/>
                <w:sz w:val="20"/>
                <w:szCs w:val="20"/>
                <w:lang w:eastAsia="ru-RU"/>
              </w:rPr>
              <w:t>Онлайн-конкурс</w:t>
            </w:r>
            <w:proofErr w:type="spellEnd"/>
            <w:r w:rsidRPr="00DF692B">
              <w:rPr>
                <w:rFonts w:ascii="Times New Roman" w:eastAsia="Times New Roman" w:hAnsi="Times New Roman" w:cs="Times New Roman"/>
                <w:b/>
                <w:sz w:val="20"/>
                <w:szCs w:val="20"/>
                <w:lang w:eastAsia="ru-RU"/>
              </w:rPr>
              <w:t xml:space="preserve"> малюнків для батьків і дітей</w:t>
            </w:r>
          </w:p>
        </w:tc>
        <w:tc>
          <w:tcPr>
            <w:tcW w:w="3513" w:type="dxa"/>
          </w:tcPr>
          <w:p w:rsidR="00B60C7A" w:rsidRPr="00DF692B" w:rsidRDefault="00E603E7">
            <w:pPr>
              <w:spacing w:after="0" w:line="240" w:lineRule="auto"/>
              <w:jc w:val="both"/>
              <w:rPr>
                <w:lang w:eastAsia="ru-RU"/>
              </w:rPr>
            </w:pPr>
            <w:proofErr w:type="spellStart"/>
            <w:r w:rsidRPr="00DF692B">
              <w:rPr>
                <w:rFonts w:ascii="Times New Roman" w:eastAsia="Times New Roman" w:hAnsi="Times New Roman" w:cs="Times New Roman"/>
                <w:sz w:val="20"/>
                <w:szCs w:val="20"/>
                <w:lang w:eastAsia="ru-RU"/>
              </w:rPr>
              <w:t>“Мій</w:t>
            </w:r>
            <w:proofErr w:type="spellEnd"/>
            <w:r w:rsidRPr="00DF692B">
              <w:rPr>
                <w:rFonts w:ascii="Times New Roman" w:eastAsia="Times New Roman" w:hAnsi="Times New Roman" w:cs="Times New Roman"/>
                <w:sz w:val="20"/>
                <w:szCs w:val="20"/>
                <w:lang w:eastAsia="ru-RU"/>
              </w:rPr>
              <w:t xml:space="preserve"> рідний край, моя Земля  велика -   превелика...”</w:t>
            </w:r>
          </w:p>
        </w:tc>
        <w:tc>
          <w:tcPr>
            <w:tcW w:w="1559" w:type="dxa"/>
          </w:tcPr>
          <w:p w:rsidR="00B60C7A" w:rsidRPr="00DF692B" w:rsidRDefault="00E603E7">
            <w:pPr>
              <w:spacing w:after="0" w:line="240" w:lineRule="auto"/>
              <w:jc w:val="center"/>
              <w:rPr>
                <w:lang w:eastAsia="ru-RU"/>
              </w:rPr>
            </w:pPr>
            <w:r w:rsidRPr="00DF692B">
              <w:rPr>
                <w:rFonts w:ascii="Times New Roman" w:eastAsia="Times New Roman" w:hAnsi="Times New Roman" w:cs="Times New Roman"/>
                <w:sz w:val="20"/>
                <w:szCs w:val="20"/>
                <w:lang w:eastAsia="ru-RU"/>
              </w:rPr>
              <w:t>До 07.10.2021</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Виставка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дитячих робіт (</w:t>
            </w:r>
            <w:proofErr w:type="spellStart"/>
            <w:r w:rsidRPr="00DF692B">
              <w:rPr>
                <w:rFonts w:ascii="Times New Roman" w:eastAsia="Times New Roman" w:hAnsi="Times New Roman" w:cs="Times New Roman"/>
                <w:b/>
                <w:sz w:val="20"/>
                <w:szCs w:val="20"/>
                <w:lang w:eastAsia="ru-RU"/>
              </w:rPr>
              <w:t>поробки</w:t>
            </w:r>
            <w:proofErr w:type="spellEnd"/>
            <w:r w:rsidRPr="00DF692B">
              <w:rPr>
                <w:rFonts w:ascii="Times New Roman" w:eastAsia="Times New Roman" w:hAnsi="Times New Roman" w:cs="Times New Roman"/>
                <w:b/>
                <w:sz w:val="20"/>
                <w:szCs w:val="20"/>
                <w:lang w:eastAsia="ru-RU"/>
              </w:rPr>
              <w:t>)</w:t>
            </w:r>
          </w:p>
        </w:tc>
        <w:tc>
          <w:tcPr>
            <w:tcW w:w="3513" w:type="dxa"/>
          </w:tcPr>
          <w:p w:rsidR="00B60C7A" w:rsidRPr="00DF692B" w:rsidRDefault="00E603E7">
            <w:pPr>
              <w:spacing w:after="0" w:line="240" w:lineRule="auto"/>
              <w:jc w:val="both"/>
              <w:rPr>
                <w:rFonts w:ascii="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“Осінні</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усмішки”</w:t>
            </w:r>
            <w:proofErr w:type="spellEnd"/>
          </w:p>
        </w:tc>
        <w:tc>
          <w:tcPr>
            <w:tcW w:w="1559" w:type="dxa"/>
          </w:tcPr>
          <w:p w:rsidR="00B60C7A" w:rsidRPr="00DF692B" w:rsidRDefault="00E603E7">
            <w:pPr>
              <w:spacing w:after="0" w:line="240" w:lineRule="auto"/>
              <w:jc w:val="center"/>
              <w:rPr>
                <w:rFonts w:ascii="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21.10.2021</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Марченко Л.Т.</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Виставка </w:t>
            </w:r>
          </w:p>
        </w:tc>
      </w:tr>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Виставка дитячих малюнків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“Славетне</w:t>
            </w:r>
            <w:proofErr w:type="spellEnd"/>
            <w:r w:rsidRPr="00DF692B">
              <w:rPr>
                <w:rFonts w:ascii="Times New Roman" w:eastAsia="Times New Roman" w:hAnsi="Times New Roman" w:cs="Times New Roman"/>
                <w:sz w:val="20"/>
                <w:szCs w:val="20"/>
                <w:lang w:eastAsia="ru-RU"/>
              </w:rPr>
              <w:t xml:space="preserve"> козацтво Запорізької </w:t>
            </w:r>
            <w:proofErr w:type="spellStart"/>
            <w:r w:rsidRPr="00DF692B">
              <w:rPr>
                <w:rFonts w:ascii="Times New Roman" w:eastAsia="Times New Roman" w:hAnsi="Times New Roman" w:cs="Times New Roman"/>
                <w:sz w:val="20"/>
                <w:szCs w:val="20"/>
                <w:lang w:eastAsia="ru-RU"/>
              </w:rPr>
              <w:t>Січі”</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12.10.2021</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Ількова А.М.</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3421"/>
        <w:gridCol w:w="1559"/>
        <w:gridCol w:w="1985"/>
        <w:gridCol w:w="1417"/>
      </w:tblGrid>
      <w:tr w:rsidR="00B60C7A" w:rsidRPr="00DF692B" w:rsidTr="00865FB2">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sz w:val="20"/>
                <w:szCs w:val="20"/>
                <w:lang w:eastAsia="ru-RU"/>
              </w:rPr>
              <w:t xml:space="preserve">Тематичний </w:t>
            </w:r>
          </w:p>
        </w:tc>
        <w:tc>
          <w:tcPr>
            <w:tcW w:w="3421"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Проаналізувати ефективність роботи вихователів з розвитку зв’язного мовлення дітей дошкільного віку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Протягом місяця</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B60C7A">
      <w:pPr>
        <w:spacing w:after="0" w:line="240" w:lineRule="auto"/>
        <w:jc w:val="both"/>
        <w:rPr>
          <w:rFonts w:ascii="Times New Roman" w:eastAsia="Times New Roman" w:hAnsi="Times New Roman" w:cs="Times New Roman"/>
          <w:sz w:val="28"/>
          <w:szCs w:val="28"/>
          <w:lang w:eastAsia="ru-RU"/>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ЛИСТОПАД  2021 рік</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865FB2">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351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865FB2">
        <w:tc>
          <w:tcPr>
            <w:tcW w:w="11199" w:type="dxa"/>
            <w:gridSpan w:val="6"/>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AD7C11">
        <w:trPr>
          <w:trHeight w:val="3654"/>
        </w:trPr>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Calibri" w:hAnsi="Times New Roman" w:cs="Times New Roman"/>
                <w:b/>
                <w:bCs/>
                <w:sz w:val="20"/>
                <w:szCs w:val="20"/>
                <w:u w:val="single"/>
              </w:rPr>
              <w:t xml:space="preserve">Педагогічна  рада </w:t>
            </w:r>
            <w:proofErr w:type="spellStart"/>
            <w:r w:rsidRPr="00DF692B">
              <w:rPr>
                <w:rFonts w:ascii="Times New Roman" w:eastAsia="Calibri" w:hAnsi="Times New Roman" w:cs="Times New Roman"/>
                <w:b/>
                <w:sz w:val="20"/>
                <w:szCs w:val="20"/>
              </w:rPr>
              <w:t>“</w:t>
            </w:r>
            <w:r w:rsidRPr="00DF692B">
              <w:rPr>
                <w:rFonts w:ascii="Times New Roman" w:eastAsia="Calibri" w:hAnsi="Times New Roman" w:cs="Times New Roman"/>
                <w:b/>
                <w:i/>
                <w:iCs/>
                <w:sz w:val="20"/>
                <w:szCs w:val="20"/>
              </w:rPr>
              <w:t>Інноваційні</w:t>
            </w:r>
            <w:proofErr w:type="spellEnd"/>
            <w:r w:rsidRPr="00DF692B">
              <w:rPr>
                <w:rFonts w:ascii="Times New Roman" w:eastAsia="Calibri" w:hAnsi="Times New Roman" w:cs="Times New Roman"/>
                <w:b/>
                <w:i/>
                <w:iCs/>
                <w:sz w:val="20"/>
                <w:szCs w:val="20"/>
              </w:rPr>
              <w:t xml:space="preserve"> методи розвитку мовлення дітей дошкільного </w:t>
            </w:r>
            <w:proofErr w:type="spellStart"/>
            <w:r w:rsidRPr="00DF692B">
              <w:rPr>
                <w:rFonts w:ascii="Times New Roman" w:eastAsia="Calibri" w:hAnsi="Times New Roman" w:cs="Times New Roman"/>
                <w:b/>
                <w:i/>
                <w:iCs/>
                <w:sz w:val="20"/>
                <w:szCs w:val="20"/>
              </w:rPr>
              <w:t>віку</w:t>
            </w:r>
            <w:r w:rsidRPr="00DF692B">
              <w:rPr>
                <w:rFonts w:ascii="Times New Roman" w:eastAsia="Calibri" w:hAnsi="Times New Roman" w:cs="Times New Roman"/>
                <w:b/>
                <w:sz w:val="20"/>
                <w:szCs w:val="20"/>
              </w:rPr>
              <w:t>”</w:t>
            </w:r>
            <w:proofErr w:type="spellEnd"/>
          </w:p>
        </w:tc>
        <w:tc>
          <w:tcPr>
            <w:tcW w:w="3513" w:type="dxa"/>
          </w:tcPr>
          <w:p w:rsidR="00B60C7A" w:rsidRPr="00DF692B" w:rsidRDefault="00E603E7">
            <w:pPr>
              <w:numPr>
                <w:ilvl w:val="0"/>
                <w:numId w:val="18"/>
              </w:num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Результати виконання рішень попереднього засідання педради.</w:t>
            </w:r>
          </w:p>
          <w:p w:rsidR="00B60C7A" w:rsidRPr="00DF692B" w:rsidRDefault="00E603E7">
            <w:pPr>
              <w:numPr>
                <w:ilvl w:val="0"/>
                <w:numId w:val="18"/>
              </w:numPr>
              <w:tabs>
                <w:tab w:val="left" w:pos="4425"/>
              </w:tabs>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Цілістність</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сестемність</w:t>
            </w:r>
            <w:proofErr w:type="spellEnd"/>
            <w:r w:rsidRPr="00DF692B">
              <w:rPr>
                <w:rFonts w:ascii="Times New Roman" w:eastAsia="Times New Roman" w:hAnsi="Times New Roman" w:cs="Times New Roman"/>
                <w:sz w:val="20"/>
                <w:szCs w:val="20"/>
                <w:lang w:eastAsia="ru-RU"/>
              </w:rPr>
              <w:t xml:space="preserve"> і послідовність планування й  організації мовленнєвої роботи з дітьми.</w:t>
            </w:r>
          </w:p>
          <w:p w:rsidR="00B60C7A" w:rsidRPr="00DF692B" w:rsidRDefault="00E603E7">
            <w:pPr>
              <w:numPr>
                <w:ilvl w:val="0"/>
                <w:numId w:val="18"/>
              </w:num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Розвиток діалогічного мовлення дітей дошкільного віку під час с/р гри.</w:t>
            </w:r>
          </w:p>
          <w:p w:rsidR="00B60C7A" w:rsidRPr="00DF692B" w:rsidRDefault="00E603E7">
            <w:pPr>
              <w:numPr>
                <w:ilvl w:val="0"/>
                <w:numId w:val="18"/>
              </w:num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Розвиток уміння дітей висловлювати власну думку під час участі в </w:t>
            </w:r>
            <w:proofErr w:type="spellStart"/>
            <w:r w:rsidRPr="00DF692B">
              <w:rPr>
                <w:rFonts w:ascii="Times New Roman" w:eastAsia="Times New Roman" w:hAnsi="Times New Roman" w:cs="Times New Roman"/>
                <w:sz w:val="20"/>
                <w:szCs w:val="20"/>
                <w:lang w:eastAsia="ru-RU"/>
              </w:rPr>
              <w:t>полілогах</w:t>
            </w:r>
            <w:proofErr w:type="spellEnd"/>
            <w:r w:rsidRPr="00DF692B">
              <w:rPr>
                <w:rFonts w:ascii="Times New Roman" w:eastAsia="Times New Roman" w:hAnsi="Times New Roman" w:cs="Times New Roman"/>
                <w:sz w:val="20"/>
                <w:szCs w:val="20"/>
                <w:lang w:eastAsia="ru-RU"/>
              </w:rPr>
              <w:t xml:space="preserve"> і проблемних бесідах.</w:t>
            </w:r>
          </w:p>
          <w:p w:rsidR="00B60C7A" w:rsidRPr="00DF692B" w:rsidRDefault="00E603E7">
            <w:pPr>
              <w:numPr>
                <w:ilvl w:val="0"/>
                <w:numId w:val="18"/>
              </w:num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Прийоми активізації мовленнєвої активності дітей молодшого дошкільного віку.</w:t>
            </w:r>
          </w:p>
          <w:p w:rsidR="00B60C7A" w:rsidRPr="00DF692B" w:rsidRDefault="00E603E7">
            <w:pPr>
              <w:numPr>
                <w:ilvl w:val="0"/>
                <w:numId w:val="18"/>
              </w:num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Презентація різних методів мовленнєвої роботи за змістом літературного твору.</w:t>
            </w:r>
          </w:p>
        </w:tc>
        <w:tc>
          <w:tcPr>
            <w:tcW w:w="1559" w:type="dxa"/>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25.11.2021</w:t>
            </w:r>
          </w:p>
        </w:tc>
        <w:tc>
          <w:tcPr>
            <w:tcW w:w="1985" w:type="dxa"/>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Романенко І.М. (аналіз роботи вихователів)</w:t>
            </w: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Бровкіна Ю.І. (з досвіду роботи)</w:t>
            </w: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Степанович О.В. (з досвіду роботи)</w:t>
            </w: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 (з досвіду роботи)</w:t>
            </w: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Ількова А.М. (з досвіду роботи)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Адміністративна  нарада</w:t>
            </w: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Поточні питання з роботи закладу під час карантину.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23.11.2021</w:t>
            </w:r>
          </w:p>
        </w:tc>
        <w:tc>
          <w:tcPr>
            <w:tcW w:w="1985" w:type="dxa"/>
            <w:vAlign w:val="center"/>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Засідання комісії з </w:t>
            </w:r>
            <w:proofErr w:type="spellStart"/>
            <w:r w:rsidRPr="00DF692B">
              <w:rPr>
                <w:rFonts w:ascii="Times New Roman" w:eastAsia="Times New Roman" w:hAnsi="Times New Roman" w:cs="Times New Roman"/>
                <w:bCs/>
                <w:sz w:val="20"/>
                <w:szCs w:val="20"/>
                <w:lang w:eastAsia="ru-RU"/>
              </w:rPr>
              <w:t>ОП</w:t>
            </w:r>
            <w:proofErr w:type="spellEnd"/>
            <w:r w:rsidRPr="00DF692B">
              <w:rPr>
                <w:rFonts w:ascii="Times New Roman" w:eastAsia="Times New Roman" w:hAnsi="Times New Roman" w:cs="Times New Roman"/>
                <w:bCs/>
                <w:sz w:val="20"/>
                <w:szCs w:val="20"/>
                <w:lang w:eastAsia="ru-RU"/>
              </w:rPr>
              <w:t xml:space="preserve"> та безпеки життєдіяльності</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“Про</w:t>
            </w:r>
            <w:proofErr w:type="spellEnd"/>
            <w:r w:rsidRPr="00DF692B">
              <w:rPr>
                <w:rFonts w:ascii="Times New Roman" w:eastAsia="Times New Roman" w:hAnsi="Times New Roman" w:cs="Times New Roman"/>
                <w:sz w:val="20"/>
                <w:szCs w:val="20"/>
                <w:lang w:eastAsia="ru-RU"/>
              </w:rPr>
              <w:t xml:space="preserve"> перевірку стану електроустановок та електричних </w:t>
            </w:r>
            <w:proofErr w:type="spellStart"/>
            <w:r w:rsidRPr="00DF692B">
              <w:rPr>
                <w:rFonts w:ascii="Times New Roman" w:eastAsia="Times New Roman" w:hAnsi="Times New Roman" w:cs="Times New Roman"/>
                <w:sz w:val="20"/>
                <w:szCs w:val="20"/>
                <w:lang w:eastAsia="ru-RU"/>
              </w:rPr>
              <w:t>мереж”</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03.11.2021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Завгосп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Засідання комісії з  </w:t>
            </w:r>
            <w:proofErr w:type="spellStart"/>
            <w:r w:rsidRPr="00DF692B">
              <w:rPr>
                <w:rFonts w:ascii="Times New Roman" w:eastAsia="Times New Roman" w:hAnsi="Times New Roman" w:cs="Times New Roman"/>
                <w:bCs/>
                <w:sz w:val="20"/>
                <w:szCs w:val="20"/>
                <w:lang w:eastAsia="ru-RU"/>
              </w:rPr>
              <w:t>ОП</w:t>
            </w:r>
            <w:proofErr w:type="spellEnd"/>
            <w:r w:rsidRPr="00DF692B">
              <w:rPr>
                <w:rFonts w:ascii="Times New Roman" w:eastAsia="Times New Roman" w:hAnsi="Times New Roman" w:cs="Times New Roman"/>
                <w:bCs/>
                <w:sz w:val="20"/>
                <w:szCs w:val="20"/>
                <w:lang w:eastAsia="ru-RU"/>
              </w:rPr>
              <w:t xml:space="preserve"> та безпеки життєдіяльності</w:t>
            </w: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proofErr w:type="spellStart"/>
            <w:r w:rsidRPr="00DF692B">
              <w:rPr>
                <w:rFonts w:ascii="Times New Roman" w:eastAsia="Times New Roman" w:hAnsi="Times New Roman" w:cs="Times New Roman"/>
                <w:bCs/>
                <w:sz w:val="20"/>
                <w:szCs w:val="20"/>
                <w:lang w:eastAsia="ru-RU"/>
              </w:rPr>
              <w:t>“Про</w:t>
            </w:r>
            <w:proofErr w:type="spellEnd"/>
            <w:r w:rsidRPr="00DF692B">
              <w:rPr>
                <w:rFonts w:ascii="Times New Roman" w:eastAsia="Times New Roman" w:hAnsi="Times New Roman" w:cs="Times New Roman"/>
                <w:bCs/>
                <w:sz w:val="20"/>
                <w:szCs w:val="20"/>
                <w:lang w:eastAsia="ru-RU"/>
              </w:rPr>
              <w:t xml:space="preserve"> додержання вимог законодавства щодо надання працівникам пільг і компенсацій за роботу з важкими та шкідливими умовами </w:t>
            </w:r>
            <w:proofErr w:type="spellStart"/>
            <w:r w:rsidRPr="00DF692B">
              <w:rPr>
                <w:rFonts w:ascii="Times New Roman" w:eastAsia="Times New Roman" w:hAnsi="Times New Roman" w:cs="Times New Roman"/>
                <w:bCs/>
                <w:sz w:val="20"/>
                <w:szCs w:val="20"/>
                <w:lang w:eastAsia="ru-RU"/>
              </w:rPr>
              <w:t>праці”</w:t>
            </w:r>
            <w:proofErr w:type="spellEnd"/>
            <w:r w:rsidRPr="00DF692B">
              <w:rPr>
                <w:rFonts w:ascii="Times New Roman" w:eastAsia="Times New Roman" w:hAnsi="Times New Roman" w:cs="Times New Roman"/>
                <w:bCs/>
                <w:sz w:val="20"/>
                <w:szCs w:val="20"/>
                <w:lang w:eastAsia="ru-RU"/>
              </w:rPr>
              <w:t>.</w:t>
            </w: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Calibri" w:hAnsi="Times New Roman" w:cs="Times New Roman"/>
                <w:b/>
                <w:sz w:val="20"/>
                <w:szCs w:val="20"/>
                <w:u w:val="single"/>
              </w:rPr>
              <w:t xml:space="preserve"> Видати наказ</w:t>
            </w:r>
            <w:r w:rsidRPr="00DF692B">
              <w:rPr>
                <w:rFonts w:ascii="Times New Roman" w:eastAsia="Calibri" w:hAnsi="Times New Roman" w:cs="Times New Roman"/>
                <w:sz w:val="20"/>
                <w:szCs w:val="20"/>
              </w:rPr>
              <w:t xml:space="preserve"> про проведення «Тижня безпеки дорожнього руху».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17.11.2021 </w:t>
            </w:r>
          </w:p>
        </w:tc>
        <w:tc>
          <w:tcPr>
            <w:tcW w:w="1985" w:type="dxa"/>
            <w:vAlign w:val="center"/>
          </w:tcPr>
          <w:p w:rsidR="00B60C7A" w:rsidRPr="00DF692B" w:rsidRDefault="00E603E7">
            <w:pPr>
              <w:tabs>
                <w:tab w:val="left" w:pos="4425"/>
              </w:tabs>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p w:rsidR="00B60C7A" w:rsidRPr="00DF692B" w:rsidRDefault="00E603E7">
            <w:pPr>
              <w:tabs>
                <w:tab w:val="left" w:pos="4425"/>
              </w:tabs>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м/с ст.,</w:t>
            </w:r>
          </w:p>
          <w:p w:rsidR="00B60C7A" w:rsidRPr="00DF692B" w:rsidRDefault="00E603E7">
            <w:pPr>
              <w:tabs>
                <w:tab w:val="left" w:pos="4425"/>
              </w:tabs>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вихователі, </w:t>
            </w:r>
          </w:p>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зав. виробництвом</w:t>
            </w:r>
          </w:p>
        </w:tc>
        <w:tc>
          <w:tcPr>
            <w:tcW w:w="1417" w:type="dxa"/>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 </w:t>
            </w: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Calibri" w:hAnsi="Times New Roman" w:cs="Times New Roman"/>
                <w:i/>
                <w:sz w:val="20"/>
                <w:szCs w:val="20"/>
              </w:rPr>
            </w:pPr>
            <w:r w:rsidRPr="00DF692B">
              <w:rPr>
                <w:rFonts w:ascii="Times New Roman" w:eastAsia="Calibri" w:hAnsi="Times New Roman" w:cs="Times New Roman"/>
                <w:sz w:val="20"/>
                <w:szCs w:val="20"/>
                <w:lang w:eastAsia="ru-RU"/>
              </w:rPr>
              <w:t xml:space="preserve"> </w:t>
            </w:r>
            <w:r w:rsidRPr="00DF692B">
              <w:rPr>
                <w:rFonts w:ascii="Times New Roman" w:eastAsia="Calibri" w:hAnsi="Times New Roman" w:cs="Times New Roman"/>
                <w:b/>
                <w:sz w:val="20"/>
                <w:szCs w:val="20"/>
                <w:u w:val="single"/>
              </w:rPr>
              <w:t>«За порадою  до спеціаліста»:</w:t>
            </w:r>
            <w:r w:rsidRPr="00DF692B">
              <w:rPr>
                <w:rFonts w:ascii="Times New Roman" w:eastAsia="Calibri" w:hAnsi="Times New Roman" w:cs="Times New Roman"/>
                <w:i/>
                <w:sz w:val="20"/>
                <w:szCs w:val="20"/>
              </w:rPr>
              <w:t xml:space="preserve">  «Розвивати комунікативну компетентність педагога»</w:t>
            </w:r>
          </w:p>
          <w:p w:rsidR="00B60C7A" w:rsidRPr="00DF692B" w:rsidRDefault="00B60C7A">
            <w:pPr>
              <w:spacing w:after="0" w:line="240" w:lineRule="auto"/>
              <w:jc w:val="both"/>
              <w:rPr>
                <w:rFonts w:ascii="Times New Roman" w:eastAsia="Times New Roman" w:hAnsi="Times New Roman" w:cs="Times New Roman"/>
                <w:b/>
                <w:sz w:val="20"/>
                <w:szCs w:val="20"/>
                <w:lang w:eastAsia="ru-RU"/>
              </w:rPr>
            </w:pPr>
          </w:p>
        </w:tc>
        <w:tc>
          <w:tcPr>
            <w:tcW w:w="3513" w:type="dxa"/>
          </w:tcPr>
          <w:p w:rsidR="00B60C7A" w:rsidRPr="00DF692B" w:rsidRDefault="00E603E7">
            <w:pPr>
              <w:numPr>
                <w:ilvl w:val="0"/>
                <w:numId w:val="19"/>
              </w:num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Питання підвищення культури мовлення вихователів.</w:t>
            </w:r>
          </w:p>
          <w:p w:rsidR="00B60C7A" w:rsidRPr="00DF692B" w:rsidRDefault="00E603E7">
            <w:pPr>
              <w:numPr>
                <w:ilvl w:val="0"/>
                <w:numId w:val="19"/>
              </w:num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Компоненти професійного мовлення.</w:t>
            </w:r>
          </w:p>
          <w:p w:rsidR="00B60C7A" w:rsidRPr="00DF692B" w:rsidRDefault="00E603E7">
            <w:pPr>
              <w:numPr>
                <w:ilvl w:val="0"/>
                <w:numId w:val="19"/>
              </w:num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Проаналізувати зразки мовленнєвої поведінки вихователів.  </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19.11.2021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Степанович О.В.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Інформація </w:t>
            </w:r>
          </w:p>
        </w:tc>
      </w:tr>
    </w:tbl>
    <w:p w:rsidR="00B60C7A" w:rsidRPr="00DF692B" w:rsidRDefault="00E603E7">
      <w:pPr>
        <w:tabs>
          <w:tab w:val="left" w:pos="4425"/>
        </w:tabs>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ІІІ. Діяльність методичного кабінету</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11199" w:type="dxa"/>
            <w:gridSpan w:val="6"/>
            <w:vAlign w:val="center"/>
          </w:tcPr>
          <w:p w:rsidR="00B60C7A" w:rsidRPr="00DF692B" w:rsidRDefault="00E603E7">
            <w:pPr>
              <w:tabs>
                <w:tab w:val="left" w:pos="4425"/>
              </w:tabs>
              <w:spacing w:after="0" w:line="240" w:lineRule="auto"/>
              <w:ind w:firstLineChars="350" w:firstLine="843"/>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Консультація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“Типові</w:t>
            </w:r>
            <w:proofErr w:type="spellEnd"/>
            <w:r w:rsidRPr="00DF692B">
              <w:rPr>
                <w:rFonts w:ascii="Times New Roman" w:eastAsia="Times New Roman" w:hAnsi="Times New Roman" w:cs="Times New Roman"/>
                <w:sz w:val="20"/>
                <w:szCs w:val="20"/>
                <w:lang w:eastAsia="ru-RU"/>
              </w:rPr>
              <w:t xml:space="preserve"> помилки, яких складно уникнути під час бесіди з </w:t>
            </w:r>
            <w:proofErr w:type="spellStart"/>
            <w:r w:rsidRPr="00DF692B">
              <w:rPr>
                <w:rFonts w:ascii="Times New Roman" w:eastAsia="Times New Roman" w:hAnsi="Times New Roman" w:cs="Times New Roman"/>
                <w:sz w:val="20"/>
                <w:szCs w:val="20"/>
                <w:lang w:eastAsia="ru-RU"/>
              </w:rPr>
              <w:t>дітьми”</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19.11.2021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Григор’єва М.В.</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Анкетування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“Що</w:t>
            </w:r>
            <w:proofErr w:type="spellEnd"/>
            <w:r w:rsidRPr="00DF692B">
              <w:rPr>
                <w:rFonts w:ascii="Times New Roman" w:eastAsia="Times New Roman" w:hAnsi="Times New Roman" w:cs="Times New Roman"/>
                <w:sz w:val="20"/>
                <w:szCs w:val="20"/>
                <w:lang w:eastAsia="ru-RU"/>
              </w:rPr>
              <w:t xml:space="preserve"> таке </w:t>
            </w:r>
            <w:proofErr w:type="spellStart"/>
            <w:r w:rsidRPr="00DF692B">
              <w:rPr>
                <w:rFonts w:ascii="Times New Roman" w:eastAsia="Times New Roman" w:hAnsi="Times New Roman" w:cs="Times New Roman"/>
                <w:sz w:val="20"/>
                <w:szCs w:val="20"/>
                <w:lang w:eastAsia="ru-RU"/>
              </w:rPr>
              <w:t>булінг</w:t>
            </w:r>
            <w:proofErr w:type="spellEnd"/>
            <w:r w:rsidRPr="00DF692B">
              <w:rPr>
                <w:rFonts w:ascii="Times New Roman" w:eastAsia="Times New Roman" w:hAnsi="Times New Roman" w:cs="Times New Roman"/>
                <w:sz w:val="20"/>
                <w:szCs w:val="20"/>
                <w:lang w:eastAsia="ru-RU"/>
              </w:rPr>
              <w:t xml:space="preserve">?” </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08.11.2021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Марченко Л.Т.</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Анкети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Самоосвіта</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Опрацювати  Базовий Компонент оновлений (особистість дитини)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15.11.2021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Calibri" w:hAnsi="Times New Roman" w:cs="Times New Roman"/>
                <w:b/>
                <w:sz w:val="20"/>
                <w:szCs w:val="20"/>
              </w:rPr>
            </w:pPr>
            <w:r w:rsidRPr="00DF692B">
              <w:rPr>
                <w:rFonts w:ascii="Times New Roman" w:eastAsia="Calibri" w:hAnsi="Times New Roman" w:cs="Times New Roman"/>
                <w:b/>
                <w:sz w:val="20"/>
                <w:szCs w:val="20"/>
              </w:rPr>
              <w:t xml:space="preserve">Педагогічна гостинна </w:t>
            </w:r>
            <w:proofErr w:type="spellStart"/>
            <w:r w:rsidRPr="00DF692B">
              <w:rPr>
                <w:rFonts w:ascii="Times New Roman" w:eastAsia="Calibri" w:hAnsi="Times New Roman" w:cs="Times New Roman"/>
                <w:b/>
                <w:sz w:val="20"/>
                <w:szCs w:val="20"/>
              </w:rPr>
              <w:t>“Колективне</w:t>
            </w:r>
            <w:proofErr w:type="spellEnd"/>
            <w:r w:rsidRPr="00DF692B">
              <w:rPr>
                <w:rFonts w:ascii="Times New Roman" w:eastAsia="Calibri" w:hAnsi="Times New Roman" w:cs="Times New Roman"/>
                <w:b/>
                <w:sz w:val="20"/>
                <w:szCs w:val="20"/>
              </w:rPr>
              <w:t xml:space="preserve"> </w:t>
            </w:r>
            <w:proofErr w:type="spellStart"/>
            <w:r w:rsidRPr="00DF692B">
              <w:rPr>
                <w:rFonts w:ascii="Times New Roman" w:eastAsia="Calibri" w:hAnsi="Times New Roman" w:cs="Times New Roman"/>
                <w:b/>
                <w:sz w:val="20"/>
                <w:szCs w:val="20"/>
              </w:rPr>
              <w:t>сюжетоскладання”</w:t>
            </w:r>
            <w:proofErr w:type="spellEnd"/>
            <w:r w:rsidRPr="00DF692B">
              <w:rPr>
                <w:rFonts w:ascii="Times New Roman" w:eastAsia="Calibri" w:hAnsi="Times New Roman" w:cs="Times New Roman"/>
                <w:b/>
                <w:sz w:val="20"/>
                <w:szCs w:val="20"/>
              </w:rPr>
              <w:t xml:space="preserve"> </w:t>
            </w:r>
          </w:p>
        </w:tc>
        <w:tc>
          <w:tcPr>
            <w:tcW w:w="3513" w:type="dxa"/>
          </w:tcPr>
          <w:p w:rsidR="00B60C7A" w:rsidRPr="00DF692B" w:rsidRDefault="00E603E7">
            <w:pPr>
              <w:tabs>
                <w:tab w:val="left" w:pos="4425"/>
              </w:tabs>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Обговорити методику Н. Гавриш як навчити дітей дошкільного віку колективного </w:t>
            </w:r>
            <w:proofErr w:type="spellStart"/>
            <w:r w:rsidRPr="00DF692B">
              <w:rPr>
                <w:rFonts w:ascii="Times New Roman" w:eastAsia="Calibri" w:hAnsi="Times New Roman" w:cs="Times New Roman"/>
                <w:sz w:val="20"/>
                <w:szCs w:val="20"/>
              </w:rPr>
              <w:t>сюжетоскладання</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17.11.2021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Конспект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Calibri" w:hAnsi="Times New Roman" w:cs="Times New Roman"/>
                <w:b/>
                <w:sz w:val="20"/>
                <w:szCs w:val="20"/>
              </w:rPr>
            </w:pPr>
            <w:r w:rsidRPr="00DF692B">
              <w:rPr>
                <w:rFonts w:ascii="Times New Roman" w:eastAsia="Calibri" w:hAnsi="Times New Roman" w:cs="Times New Roman"/>
                <w:b/>
                <w:sz w:val="20"/>
                <w:szCs w:val="20"/>
              </w:rPr>
              <w:t xml:space="preserve">Тиждень безпеки </w:t>
            </w:r>
            <w:proofErr w:type="spellStart"/>
            <w:r w:rsidRPr="00DF692B">
              <w:rPr>
                <w:rFonts w:ascii="Times New Roman" w:eastAsia="Calibri" w:hAnsi="Times New Roman" w:cs="Times New Roman"/>
                <w:b/>
                <w:sz w:val="20"/>
                <w:szCs w:val="20"/>
              </w:rPr>
              <w:t>“Безпека</w:t>
            </w:r>
            <w:proofErr w:type="spellEnd"/>
            <w:r w:rsidRPr="00DF692B">
              <w:rPr>
                <w:rFonts w:ascii="Times New Roman" w:eastAsia="Calibri" w:hAnsi="Times New Roman" w:cs="Times New Roman"/>
                <w:b/>
                <w:sz w:val="20"/>
                <w:szCs w:val="20"/>
              </w:rPr>
              <w:t xml:space="preserve"> дітей - пріоритет </w:t>
            </w:r>
            <w:proofErr w:type="spellStart"/>
            <w:r w:rsidRPr="00DF692B">
              <w:rPr>
                <w:rFonts w:ascii="Times New Roman" w:eastAsia="Calibri" w:hAnsi="Times New Roman" w:cs="Times New Roman"/>
                <w:b/>
                <w:sz w:val="20"/>
                <w:szCs w:val="20"/>
              </w:rPr>
              <w:t>сьогодення”</w:t>
            </w:r>
            <w:proofErr w:type="spellEnd"/>
          </w:p>
        </w:tc>
        <w:tc>
          <w:tcPr>
            <w:tcW w:w="3513" w:type="dxa"/>
          </w:tcPr>
          <w:p w:rsidR="00B60C7A" w:rsidRPr="00DF692B" w:rsidRDefault="00E603E7">
            <w:pPr>
              <w:numPr>
                <w:ilvl w:val="0"/>
                <w:numId w:val="20"/>
              </w:numPr>
              <w:tabs>
                <w:tab w:val="left" w:pos="4425"/>
              </w:tabs>
              <w:spacing w:after="0" w:line="240" w:lineRule="auto"/>
              <w:jc w:val="both"/>
              <w:rPr>
                <w:rFonts w:ascii="Times New Roman" w:eastAsia="Calibri" w:hAnsi="Times New Roman" w:cs="Times New Roman"/>
                <w:sz w:val="20"/>
                <w:szCs w:val="20"/>
              </w:rPr>
            </w:pPr>
            <w:proofErr w:type="spellStart"/>
            <w:r w:rsidRPr="00DF692B">
              <w:rPr>
                <w:rFonts w:ascii="Times New Roman" w:eastAsia="Calibri" w:hAnsi="Times New Roman" w:cs="Times New Roman"/>
                <w:sz w:val="20"/>
                <w:szCs w:val="20"/>
              </w:rPr>
              <w:t>Малючок</w:t>
            </w:r>
            <w:proofErr w:type="spellEnd"/>
            <w:r w:rsidRPr="00DF692B">
              <w:rPr>
                <w:rFonts w:ascii="Times New Roman" w:eastAsia="Calibri" w:hAnsi="Times New Roman" w:cs="Times New Roman"/>
                <w:sz w:val="20"/>
                <w:szCs w:val="20"/>
              </w:rPr>
              <w:t xml:space="preserve"> - сірничок.</w:t>
            </w:r>
          </w:p>
          <w:p w:rsidR="00B60C7A" w:rsidRPr="00DF692B" w:rsidRDefault="00E603E7">
            <w:pPr>
              <w:numPr>
                <w:ilvl w:val="0"/>
                <w:numId w:val="20"/>
              </w:numPr>
              <w:tabs>
                <w:tab w:val="left" w:pos="4425"/>
              </w:tabs>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Правила дорожні </w:t>
            </w:r>
            <w:proofErr w:type="spellStart"/>
            <w:r w:rsidRPr="00DF692B">
              <w:rPr>
                <w:rFonts w:ascii="Times New Roman" w:eastAsia="Calibri" w:hAnsi="Times New Roman" w:cs="Times New Roman"/>
                <w:sz w:val="20"/>
                <w:szCs w:val="20"/>
              </w:rPr>
              <w:t>знаєм</w:t>
            </w:r>
            <w:proofErr w:type="spellEnd"/>
            <w:r w:rsidRPr="00DF692B">
              <w:rPr>
                <w:rFonts w:ascii="Times New Roman" w:eastAsia="Calibri" w:hAnsi="Times New Roman" w:cs="Times New Roman"/>
                <w:sz w:val="20"/>
                <w:szCs w:val="20"/>
              </w:rPr>
              <w:t xml:space="preserve">, регулярно їх </w:t>
            </w:r>
            <w:proofErr w:type="spellStart"/>
            <w:r w:rsidRPr="00DF692B">
              <w:rPr>
                <w:rFonts w:ascii="Times New Roman" w:eastAsia="Calibri" w:hAnsi="Times New Roman" w:cs="Times New Roman"/>
                <w:sz w:val="20"/>
                <w:szCs w:val="20"/>
              </w:rPr>
              <w:t>вивчаєм</w:t>
            </w:r>
            <w:proofErr w:type="spellEnd"/>
            <w:r w:rsidRPr="00DF692B">
              <w:rPr>
                <w:rFonts w:ascii="Times New Roman" w:eastAsia="Calibri" w:hAnsi="Times New Roman" w:cs="Times New Roman"/>
                <w:sz w:val="20"/>
                <w:szCs w:val="20"/>
              </w:rPr>
              <w:t>.</w:t>
            </w:r>
          </w:p>
          <w:p w:rsidR="00B60C7A" w:rsidRPr="00DF692B" w:rsidRDefault="00E603E7">
            <w:pPr>
              <w:numPr>
                <w:ilvl w:val="0"/>
                <w:numId w:val="20"/>
              </w:numPr>
              <w:tabs>
                <w:tab w:val="left" w:pos="4425"/>
              </w:tabs>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Я в гармонії з природою зростаю й небезпеки уникаю.</w:t>
            </w:r>
          </w:p>
          <w:p w:rsidR="00B60C7A" w:rsidRPr="00DF692B" w:rsidRDefault="00E603E7">
            <w:pPr>
              <w:numPr>
                <w:ilvl w:val="0"/>
                <w:numId w:val="20"/>
              </w:numPr>
              <w:tabs>
                <w:tab w:val="left" w:pos="4425"/>
              </w:tabs>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Будь обережним, захищайся - </w:t>
            </w:r>
            <w:r w:rsidRPr="00DF692B">
              <w:rPr>
                <w:rFonts w:ascii="Times New Roman" w:eastAsia="Calibri" w:hAnsi="Times New Roman" w:cs="Times New Roman"/>
                <w:sz w:val="20"/>
                <w:szCs w:val="20"/>
              </w:rPr>
              <w:lastRenderedPageBreak/>
              <w:t>незнайомців остерігайся.</w:t>
            </w:r>
          </w:p>
          <w:p w:rsidR="00B60C7A" w:rsidRPr="00DF692B" w:rsidRDefault="00E603E7">
            <w:pPr>
              <w:numPr>
                <w:ilvl w:val="0"/>
                <w:numId w:val="20"/>
              </w:numPr>
              <w:tabs>
                <w:tab w:val="left" w:pos="4425"/>
              </w:tabs>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Здоров’я - це сила! Здоров’я - це клас! Хай буде здоров’я у вас і у нас!</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15.11-19.11.2021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3.2 Атестація, підвищення кваліфікації педагогів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3528"/>
        <w:gridCol w:w="1559"/>
        <w:gridCol w:w="1985"/>
        <w:gridCol w:w="1417"/>
      </w:tblGrid>
      <w:tr w:rsidR="00B60C7A" w:rsidRPr="00DF692B" w:rsidTr="00AD7C11">
        <w:trPr>
          <w:trHeight w:val="25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Направити на курси підвищення кваліфікації педагогів</w:t>
            </w:r>
          </w:p>
        </w:tc>
        <w:tc>
          <w:tcPr>
            <w:tcW w:w="3528"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 планом ДАНО</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Накази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3.3 Моніторинг якості освіти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iCs/>
                <w:sz w:val="20"/>
                <w:szCs w:val="20"/>
                <w:lang w:eastAsia="ru-RU"/>
              </w:rPr>
              <w:t xml:space="preserve">Оперативний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Виконання вимог «Інструкції з організації охорони життя і здоров’я дітей в ЗДО»</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18.11.2021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Підготовка до зимового періоду:</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вивіз опалого листя;</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перевірка утеплення вікон і дверей;</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заготовка піску для посипання доріжок.</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Протягом місяця</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Підготувати обладнання та ґрунт для організації городів на підвіконні</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17.11.2021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Завгосп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Вихователі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Акти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Calibri" w:hAnsi="Times New Roman" w:cs="Times New Roman"/>
                <w:b/>
                <w:sz w:val="20"/>
                <w:szCs w:val="20"/>
                <w:u w:val="single"/>
              </w:rPr>
              <w:t>Оформити ігротеку</w:t>
            </w:r>
            <w:r w:rsidRPr="00DF692B">
              <w:rPr>
                <w:rFonts w:ascii="Times New Roman" w:eastAsia="Calibri" w:hAnsi="Times New Roman" w:cs="Times New Roman"/>
                <w:sz w:val="20"/>
                <w:szCs w:val="20"/>
              </w:rPr>
              <w:t xml:space="preserve"> </w:t>
            </w:r>
          </w:p>
        </w:tc>
        <w:tc>
          <w:tcPr>
            <w:tcW w:w="3513" w:type="dxa"/>
          </w:tcPr>
          <w:p w:rsidR="00B60C7A" w:rsidRPr="00DF692B" w:rsidRDefault="00E603E7">
            <w:pPr>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«Безпечні канікули»:</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szCs w:val="20"/>
              </w:rPr>
              <w:t>«Життя - не гра,! Зупинись не нехтуй безпекою!»</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15.11.2021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Вихователі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Картотека ігор</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4.2 Інструктажі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Черговий   </w:t>
            </w:r>
          </w:p>
        </w:tc>
        <w:tc>
          <w:tcPr>
            <w:tcW w:w="3513"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Інструктаж з пожежної безпеки</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08.11.2021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bl>
    <w:p w:rsidR="00B60C7A" w:rsidRPr="00DF692B" w:rsidRDefault="00B60C7A">
      <w:pPr>
        <w:tabs>
          <w:tab w:val="left" w:pos="4425"/>
        </w:tabs>
        <w:spacing w:after="0" w:line="240" w:lineRule="auto"/>
        <w:rPr>
          <w:rFonts w:ascii="Times New Roman" w:eastAsia="Times New Roman" w:hAnsi="Times New Roman" w:cs="Times New Roman"/>
          <w:b/>
          <w:sz w:val="24"/>
          <w:szCs w:val="24"/>
          <w:lang w:eastAsia="ru-RU"/>
        </w:rPr>
      </w:pP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Консультація для  вихователів</w:t>
            </w:r>
          </w:p>
        </w:tc>
        <w:tc>
          <w:tcPr>
            <w:tcW w:w="3513" w:type="dxa"/>
            <w:vAlign w:val="center"/>
          </w:tcPr>
          <w:p w:rsidR="00B60C7A" w:rsidRPr="00DF692B" w:rsidRDefault="00E603E7" w:rsidP="00AD7C11">
            <w:pPr>
              <w:spacing w:after="0" w:line="240" w:lineRule="exact"/>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«Заходи профі</w:t>
            </w:r>
            <w:r w:rsidR="00AD7C11">
              <w:rPr>
                <w:rFonts w:ascii="Times New Roman" w:eastAsia="Times New Roman" w:hAnsi="Times New Roman" w:cs="Times New Roman"/>
                <w:sz w:val="20"/>
                <w:szCs w:val="20"/>
                <w:lang w:eastAsia="ru-RU"/>
              </w:rPr>
              <w:t xml:space="preserve">лактики розповсюдження кишкових </w:t>
            </w:r>
            <w:r w:rsidRPr="00DF692B">
              <w:rPr>
                <w:rFonts w:ascii="Times New Roman" w:eastAsia="Times New Roman" w:hAnsi="Times New Roman" w:cs="Times New Roman"/>
                <w:sz w:val="20"/>
                <w:szCs w:val="20"/>
                <w:lang w:eastAsia="ru-RU"/>
              </w:rPr>
              <w:t>інфекцій».</w:t>
            </w:r>
          </w:p>
        </w:tc>
        <w:tc>
          <w:tcPr>
            <w:tcW w:w="1559"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Журнал обліку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Анкетування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“Що</w:t>
            </w:r>
            <w:proofErr w:type="spellEnd"/>
            <w:r w:rsidRPr="00DF692B">
              <w:rPr>
                <w:rFonts w:ascii="Times New Roman" w:eastAsia="Times New Roman" w:hAnsi="Times New Roman" w:cs="Times New Roman"/>
                <w:sz w:val="20"/>
                <w:szCs w:val="20"/>
                <w:lang w:eastAsia="ru-RU"/>
              </w:rPr>
              <w:t xml:space="preserve"> таке </w:t>
            </w:r>
            <w:proofErr w:type="spellStart"/>
            <w:r w:rsidRPr="00DF692B">
              <w:rPr>
                <w:rFonts w:ascii="Times New Roman" w:eastAsia="Times New Roman" w:hAnsi="Times New Roman" w:cs="Times New Roman"/>
                <w:sz w:val="20"/>
                <w:szCs w:val="20"/>
                <w:lang w:eastAsia="ru-RU"/>
              </w:rPr>
              <w:t>булінг</w:t>
            </w:r>
            <w:proofErr w:type="spellEnd"/>
            <w:r w:rsidRPr="00DF692B">
              <w:rPr>
                <w:rFonts w:ascii="Times New Roman" w:eastAsia="Times New Roman" w:hAnsi="Times New Roman" w:cs="Times New Roman"/>
                <w:sz w:val="20"/>
                <w:szCs w:val="20"/>
                <w:lang w:eastAsia="ru-RU"/>
              </w:rPr>
              <w:t xml:space="preserve">?” </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08.11.2021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Марченко Л.Т.</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Анкети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5.2 Співпраця закладу дошкільної освіти з іншими установами  та організаціями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proofErr w:type="spellStart"/>
            <w:r w:rsidRPr="00DF692B">
              <w:rPr>
                <w:rFonts w:ascii="Times New Roman" w:eastAsia="Times New Roman" w:hAnsi="Times New Roman" w:cs="Times New Roman"/>
                <w:b/>
                <w:sz w:val="20"/>
                <w:szCs w:val="20"/>
                <w:lang w:eastAsia="ru-RU"/>
              </w:rPr>
              <w:t>Онлайн-конкурс</w:t>
            </w:r>
            <w:proofErr w:type="spellEnd"/>
            <w:r w:rsidRPr="00DF692B">
              <w:rPr>
                <w:rFonts w:ascii="Times New Roman" w:eastAsia="Times New Roman" w:hAnsi="Times New Roman" w:cs="Times New Roman"/>
                <w:b/>
                <w:sz w:val="20"/>
                <w:szCs w:val="20"/>
                <w:lang w:eastAsia="ru-RU"/>
              </w:rPr>
              <w:t xml:space="preserve"> на краще декламування віршів українських поетів</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“Бринить</w:t>
            </w:r>
            <w:proofErr w:type="spellEnd"/>
            <w:r w:rsidRPr="00DF692B">
              <w:rPr>
                <w:rFonts w:ascii="Times New Roman" w:eastAsia="Times New Roman" w:hAnsi="Times New Roman" w:cs="Times New Roman"/>
                <w:sz w:val="20"/>
                <w:szCs w:val="20"/>
                <w:lang w:eastAsia="ru-RU"/>
              </w:rPr>
              <w:t xml:space="preserve">, співає наша мова, чарує, тішить і </w:t>
            </w:r>
            <w:proofErr w:type="spellStart"/>
            <w:r w:rsidRPr="00DF692B">
              <w:rPr>
                <w:rFonts w:ascii="Times New Roman" w:eastAsia="Times New Roman" w:hAnsi="Times New Roman" w:cs="Times New Roman"/>
                <w:sz w:val="20"/>
                <w:szCs w:val="20"/>
                <w:lang w:eastAsia="ru-RU"/>
              </w:rPr>
              <w:t>п’янить”</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09.11.2021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Вчителі початкових класів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Вихователі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proofErr w:type="spellStart"/>
            <w:r w:rsidRPr="00DF692B">
              <w:rPr>
                <w:rFonts w:ascii="Times New Roman" w:eastAsia="Times New Roman" w:hAnsi="Times New Roman" w:cs="Times New Roman"/>
                <w:bCs/>
                <w:sz w:val="20"/>
                <w:szCs w:val="20"/>
                <w:lang w:eastAsia="ru-RU"/>
              </w:rPr>
              <w:t>Соцмережі</w:t>
            </w:r>
            <w:proofErr w:type="spellEnd"/>
            <w:r w:rsidRPr="00DF692B">
              <w:rPr>
                <w:rFonts w:ascii="Times New Roman" w:eastAsia="Times New Roman" w:hAnsi="Times New Roman" w:cs="Times New Roman"/>
                <w:bCs/>
                <w:sz w:val="20"/>
                <w:szCs w:val="20"/>
                <w:lang w:eastAsia="ru-RU"/>
              </w:rPr>
              <w:t xml:space="preserve">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5.3 Спільні заходи фізкультурно-оздоровчого, художньо-естетичних циклів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“Де</w:t>
            </w:r>
            <w:proofErr w:type="spellEnd"/>
            <w:r w:rsidRPr="00DF692B">
              <w:rPr>
                <w:rFonts w:ascii="Times New Roman" w:eastAsia="Times New Roman" w:hAnsi="Times New Roman" w:cs="Times New Roman"/>
                <w:sz w:val="20"/>
                <w:szCs w:val="20"/>
                <w:lang w:eastAsia="ru-RU"/>
              </w:rPr>
              <w:t xml:space="preserve"> живуть веселі </w:t>
            </w:r>
            <w:proofErr w:type="spellStart"/>
            <w:r w:rsidRPr="00DF692B">
              <w:rPr>
                <w:rFonts w:ascii="Times New Roman" w:eastAsia="Times New Roman" w:hAnsi="Times New Roman" w:cs="Times New Roman"/>
                <w:sz w:val="20"/>
                <w:szCs w:val="20"/>
                <w:lang w:eastAsia="ru-RU"/>
              </w:rPr>
              <w:t>ігри”</w:t>
            </w:r>
            <w:proofErr w:type="spellEnd"/>
          </w:p>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Музично-дидактичні ігри,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05.11.2021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Спортивна 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“Якщо</w:t>
            </w:r>
            <w:proofErr w:type="spellEnd"/>
            <w:r w:rsidRPr="00DF692B">
              <w:rPr>
                <w:rFonts w:ascii="Times New Roman" w:eastAsia="Times New Roman" w:hAnsi="Times New Roman" w:cs="Times New Roman"/>
                <w:sz w:val="20"/>
                <w:szCs w:val="20"/>
                <w:lang w:eastAsia="ru-RU"/>
              </w:rPr>
              <w:t xml:space="preserve"> друг у тебе є, життя радісним </w:t>
            </w:r>
            <w:proofErr w:type="spellStart"/>
            <w:r w:rsidRPr="00DF692B">
              <w:rPr>
                <w:rFonts w:ascii="Times New Roman" w:eastAsia="Times New Roman" w:hAnsi="Times New Roman" w:cs="Times New Roman"/>
                <w:sz w:val="20"/>
                <w:szCs w:val="20"/>
                <w:lang w:eastAsia="ru-RU"/>
              </w:rPr>
              <w:t>стає”</w:t>
            </w:r>
            <w:proofErr w:type="spellEnd"/>
            <w:r w:rsidRPr="00DF692B">
              <w:rPr>
                <w:rFonts w:ascii="Times New Roman" w:eastAsia="Times New Roman" w:hAnsi="Times New Roman" w:cs="Times New Roman"/>
                <w:sz w:val="20"/>
                <w:szCs w:val="20"/>
                <w:lang w:eastAsia="ru-RU"/>
              </w:rPr>
              <w:t xml:space="preserve"> з використанням танцювально-ігрової гімнастики </w:t>
            </w:r>
            <w:proofErr w:type="spellStart"/>
            <w:r w:rsidRPr="00DF692B">
              <w:rPr>
                <w:rFonts w:ascii="Times New Roman" w:eastAsia="Times New Roman" w:hAnsi="Times New Roman" w:cs="Times New Roman"/>
                <w:sz w:val="20"/>
                <w:szCs w:val="20"/>
                <w:lang w:eastAsia="ru-RU"/>
              </w:rPr>
              <w:t>“СА-ФІ-ДАНСЕ”</w:t>
            </w:r>
            <w:proofErr w:type="spellEnd"/>
            <w:r w:rsidRPr="00DF692B">
              <w:rPr>
                <w:rFonts w:ascii="Times New Roman" w:eastAsia="Times New Roman" w:hAnsi="Times New Roman" w:cs="Times New Roman"/>
                <w:sz w:val="20"/>
                <w:szCs w:val="20"/>
                <w:lang w:eastAsia="ru-RU"/>
              </w:rPr>
              <w:t xml:space="preserve"> </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12.11.2021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“Спорт</w:t>
            </w:r>
            <w:proofErr w:type="spellEnd"/>
            <w:r w:rsidRPr="00DF692B">
              <w:rPr>
                <w:rFonts w:ascii="Times New Roman" w:eastAsia="Times New Roman" w:hAnsi="Times New Roman" w:cs="Times New Roman"/>
                <w:sz w:val="20"/>
                <w:szCs w:val="20"/>
                <w:lang w:eastAsia="ru-RU"/>
              </w:rPr>
              <w:t xml:space="preserve"> - здоров’я, спорт - це сила, що дають всім дітям крила!”</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19.11.2021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pStyle w:val="af7"/>
              <w:jc w:val="left"/>
              <w:rPr>
                <w:lang w:val="uk-UA" w:eastAsia="ru-RU"/>
              </w:rPr>
            </w:pPr>
            <w:proofErr w:type="spellStart"/>
            <w:r w:rsidRPr="00DF692B">
              <w:rPr>
                <w:rFonts w:ascii="Times New Roman" w:hAnsi="Times New Roman"/>
                <w:sz w:val="20"/>
                <w:szCs w:val="20"/>
                <w:lang w:val="uk-UA" w:eastAsia="ru-RU"/>
              </w:rPr>
              <w:t>“Їдемо</w:t>
            </w:r>
            <w:proofErr w:type="spellEnd"/>
            <w:r w:rsidRPr="00DF692B">
              <w:rPr>
                <w:rFonts w:ascii="Times New Roman" w:hAnsi="Times New Roman"/>
                <w:sz w:val="20"/>
                <w:szCs w:val="20"/>
                <w:lang w:val="uk-UA" w:eastAsia="ru-RU"/>
              </w:rPr>
              <w:t xml:space="preserve"> на </w:t>
            </w:r>
            <w:proofErr w:type="spellStart"/>
            <w:r w:rsidRPr="00DF692B">
              <w:rPr>
                <w:rFonts w:ascii="Times New Roman" w:hAnsi="Times New Roman"/>
                <w:sz w:val="20"/>
                <w:szCs w:val="20"/>
                <w:lang w:val="uk-UA" w:eastAsia="ru-RU"/>
              </w:rPr>
              <w:t>гостину”</w:t>
            </w:r>
            <w:proofErr w:type="spellEnd"/>
            <w:r w:rsidRPr="00DF692B">
              <w:rPr>
                <w:rFonts w:ascii="Times New Roman" w:hAnsi="Times New Roman"/>
                <w:sz w:val="20"/>
                <w:szCs w:val="20"/>
                <w:lang w:val="uk-UA" w:eastAsia="ru-RU"/>
              </w:rPr>
              <w:t xml:space="preserve"> </w:t>
            </w:r>
          </w:p>
        </w:tc>
        <w:tc>
          <w:tcPr>
            <w:tcW w:w="1559" w:type="dxa"/>
          </w:tcPr>
          <w:p w:rsidR="00B60C7A" w:rsidRPr="00DF692B" w:rsidRDefault="00E603E7">
            <w:pPr>
              <w:pStyle w:val="af7"/>
              <w:jc w:val="center"/>
              <w:rPr>
                <w:lang w:val="uk-UA" w:eastAsia="ru-RU"/>
              </w:rPr>
            </w:pPr>
            <w:r w:rsidRPr="00DF692B">
              <w:rPr>
                <w:rFonts w:ascii="Times New Roman" w:hAnsi="Times New Roman"/>
                <w:sz w:val="20"/>
                <w:szCs w:val="20"/>
                <w:lang w:val="uk-UA" w:eastAsia="ru-RU"/>
              </w:rPr>
              <w:t>24.11.2021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Театралізована вистава </w:t>
            </w: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Група №2</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5.4 Тематичні виставки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Конкурс-виставка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“Парад</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парасольок”</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04.11.2021</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Григор’єва М.В.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Виставка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дитячих робіт</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“Уникати</w:t>
            </w:r>
            <w:proofErr w:type="spellEnd"/>
            <w:r w:rsidRPr="00DF692B">
              <w:rPr>
                <w:rFonts w:ascii="Times New Roman" w:eastAsia="Times New Roman" w:hAnsi="Times New Roman" w:cs="Times New Roman"/>
                <w:sz w:val="20"/>
                <w:szCs w:val="20"/>
                <w:lang w:eastAsia="ru-RU"/>
              </w:rPr>
              <w:t>! Запобігати! Діяти!”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18.11.2021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Прокопенко Н.І.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3421"/>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iCs/>
                <w:sz w:val="20"/>
                <w:szCs w:val="20"/>
                <w:lang w:eastAsia="ru-RU"/>
              </w:rPr>
              <w:t>Персональний</w:t>
            </w:r>
            <w:r w:rsidRPr="00DF692B">
              <w:rPr>
                <w:rFonts w:ascii="Times New Roman" w:eastAsia="Times New Roman" w:hAnsi="Times New Roman" w:cs="Times New Roman"/>
                <w:sz w:val="20"/>
                <w:szCs w:val="20"/>
                <w:lang w:eastAsia="ru-RU"/>
              </w:rPr>
              <w:t xml:space="preserve"> </w:t>
            </w:r>
          </w:p>
        </w:tc>
        <w:tc>
          <w:tcPr>
            <w:tcW w:w="3421"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Проведення занять фізичної культури  (педагоги)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22.11.2021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E603E7" w:rsidP="00AD7C11">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lastRenderedPageBreak/>
        <w:t>ГРУДЕНЬ 2021 рік</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351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11199" w:type="dxa"/>
            <w:gridSpan w:val="6"/>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AD7C11">
        <w:trPr>
          <w:trHeight w:val="90"/>
        </w:trPr>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spacing w:after="0" w:line="240" w:lineRule="exact"/>
              <w:jc w:val="both"/>
              <w:rPr>
                <w:rFonts w:ascii="Times New Roman" w:eastAsia="Calibri" w:hAnsi="Times New Roman" w:cs="Times New Roman"/>
                <w:b/>
                <w:sz w:val="20"/>
                <w:szCs w:val="20"/>
                <w:u w:val="single"/>
              </w:rPr>
            </w:pPr>
            <w:proofErr w:type="spellStart"/>
            <w:r w:rsidRPr="00DF692B">
              <w:rPr>
                <w:rFonts w:ascii="Times New Roman" w:eastAsia="Calibri" w:hAnsi="Times New Roman" w:cs="Times New Roman"/>
                <w:sz w:val="20"/>
                <w:szCs w:val="20"/>
              </w:rPr>
              <w:t>.</w:t>
            </w:r>
            <w:r w:rsidRPr="00DF692B">
              <w:rPr>
                <w:rFonts w:ascii="Times New Roman" w:eastAsia="Calibri" w:hAnsi="Times New Roman" w:cs="Times New Roman"/>
                <w:b/>
                <w:sz w:val="20"/>
                <w:szCs w:val="20"/>
                <w:u w:val="single"/>
              </w:rPr>
              <w:t>Виробнича</w:t>
            </w:r>
            <w:proofErr w:type="spellEnd"/>
            <w:r w:rsidRPr="00DF692B">
              <w:rPr>
                <w:rFonts w:ascii="Times New Roman" w:eastAsia="Calibri" w:hAnsi="Times New Roman" w:cs="Times New Roman"/>
                <w:b/>
                <w:sz w:val="20"/>
                <w:szCs w:val="20"/>
                <w:u w:val="single"/>
              </w:rPr>
              <w:t xml:space="preserve"> нарада:</w:t>
            </w:r>
          </w:p>
          <w:p w:rsidR="00B60C7A" w:rsidRPr="00DF692B" w:rsidRDefault="00B60C7A">
            <w:pPr>
              <w:tabs>
                <w:tab w:val="left" w:pos="4425"/>
              </w:tabs>
              <w:spacing w:after="0" w:line="240" w:lineRule="auto"/>
              <w:rPr>
                <w:rFonts w:ascii="Times New Roman" w:eastAsia="Times New Roman" w:hAnsi="Times New Roman" w:cs="Times New Roman"/>
                <w:b/>
                <w:sz w:val="20"/>
                <w:szCs w:val="20"/>
                <w:lang w:eastAsia="ru-RU"/>
              </w:rPr>
            </w:pPr>
          </w:p>
        </w:tc>
        <w:tc>
          <w:tcPr>
            <w:tcW w:w="3513" w:type="dxa"/>
          </w:tcPr>
          <w:p w:rsidR="00B60C7A" w:rsidRPr="00DF692B" w:rsidRDefault="00E603E7">
            <w:pPr>
              <w:pStyle w:val="af7"/>
              <w:rPr>
                <w:rFonts w:ascii="Times New Roman" w:hAnsi="Times New Roman"/>
                <w:sz w:val="20"/>
                <w:lang w:val="uk-UA"/>
              </w:rPr>
            </w:pPr>
            <w:proofErr w:type="spellStart"/>
            <w:r w:rsidRPr="00DF692B">
              <w:rPr>
                <w:rFonts w:ascii="Times New Roman" w:hAnsi="Times New Roman"/>
                <w:sz w:val="20"/>
                <w:lang w:val="uk-UA"/>
              </w:rPr>
              <w:t>1.Зміцнення</w:t>
            </w:r>
            <w:proofErr w:type="spellEnd"/>
            <w:r w:rsidRPr="00DF692B">
              <w:rPr>
                <w:rFonts w:ascii="Times New Roman" w:hAnsi="Times New Roman"/>
                <w:sz w:val="20"/>
                <w:lang w:val="uk-UA"/>
              </w:rPr>
              <w:t xml:space="preserve"> здоров’я та зниження захворюваності за 2021 рік, санітарний стан ЗДО.</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2. Аналіз протипожежної безпеки та виконання заходів безпеки на робочих місцях.</w:t>
            </w:r>
          </w:p>
          <w:p w:rsidR="00B60C7A" w:rsidRPr="00DF692B" w:rsidRDefault="00E603E7">
            <w:pPr>
              <w:pStyle w:val="af7"/>
              <w:rPr>
                <w:lang w:val="uk-UA"/>
              </w:rPr>
            </w:pPr>
            <w:r w:rsidRPr="00DF692B">
              <w:rPr>
                <w:rFonts w:ascii="Times New Roman" w:hAnsi="Times New Roman"/>
                <w:sz w:val="20"/>
                <w:lang w:val="uk-UA"/>
              </w:rPr>
              <w:t>3. Затвердження графіку відпусток на 2022 рік.</w:t>
            </w:r>
          </w:p>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hAnsi="Times New Roman"/>
                <w:color w:val="535353"/>
                <w:sz w:val="20"/>
                <w:szCs w:val="18"/>
              </w:rPr>
              <w:t>4. Аналіз результатів перевірки організації харчування дітей в ЗДО. </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До 23.12.2021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Адміністративна група</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Комісія з харчування </w:t>
            </w:r>
          </w:p>
        </w:tc>
        <w:tc>
          <w:tcPr>
            <w:tcW w:w="3513" w:type="dxa"/>
            <w:vAlign w:val="center"/>
          </w:tcPr>
          <w:p w:rsidR="00B60C7A" w:rsidRPr="00DF692B" w:rsidRDefault="00E603E7">
            <w:pPr>
              <w:numPr>
                <w:ilvl w:val="0"/>
                <w:numId w:val="21"/>
              </w:num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Санітарний стан харчоблоку, дотримання правил особистої гігієни персоналу.</w:t>
            </w:r>
          </w:p>
          <w:p w:rsidR="00B60C7A" w:rsidRPr="00DF692B" w:rsidRDefault="00E603E7">
            <w:pPr>
              <w:numPr>
                <w:ilvl w:val="0"/>
                <w:numId w:val="21"/>
              </w:num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Контроль за дотриманням санітарних норм,  ваговий вихід порцій;</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03.12.2021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Члени комісії</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Комісія з </w:t>
            </w:r>
            <w:proofErr w:type="spellStart"/>
            <w:r w:rsidRPr="00DF692B">
              <w:rPr>
                <w:rFonts w:ascii="Times New Roman" w:eastAsia="Times New Roman" w:hAnsi="Times New Roman" w:cs="Times New Roman"/>
                <w:b/>
                <w:sz w:val="20"/>
                <w:szCs w:val="20"/>
                <w:lang w:eastAsia="ru-RU"/>
              </w:rPr>
              <w:t>ОП</w:t>
            </w:r>
            <w:proofErr w:type="spellEnd"/>
            <w:r w:rsidRPr="00DF692B">
              <w:rPr>
                <w:rFonts w:ascii="Times New Roman" w:eastAsia="Times New Roman" w:hAnsi="Times New Roman" w:cs="Times New Roman"/>
                <w:b/>
                <w:sz w:val="20"/>
                <w:szCs w:val="20"/>
                <w:lang w:eastAsia="ru-RU"/>
              </w:rPr>
              <w:t xml:space="preserve"> та безпеки життєдіяльності</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hAnsi="Times New Roman"/>
                <w:sz w:val="20"/>
                <w:szCs w:val="20"/>
                <w:lang w:eastAsia="ru-RU"/>
              </w:rPr>
              <w:t>«О</w:t>
            </w:r>
            <w:r w:rsidRPr="00DF692B">
              <w:rPr>
                <w:rFonts w:ascii="Times New Roman" w:hAnsi="Times New Roman"/>
                <w:sz w:val="20"/>
                <w:szCs w:val="20"/>
              </w:rPr>
              <w:t>формлення лікарняного листка та підтвердження страхового стажу через інтернет</w:t>
            </w:r>
            <w:r w:rsidRPr="00DF692B">
              <w:rPr>
                <w:rFonts w:ascii="Times New Roman" w:hAnsi="Times New Roman"/>
                <w:sz w:val="20"/>
                <w:szCs w:val="20"/>
                <w:lang w:eastAsia="ru-RU"/>
              </w:rPr>
              <w:t>»</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09.12.2021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Члени комісії</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Інформація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Комісія з </w:t>
            </w:r>
            <w:proofErr w:type="spellStart"/>
            <w:r w:rsidRPr="00DF692B">
              <w:rPr>
                <w:rFonts w:ascii="Times New Roman" w:eastAsia="Times New Roman" w:hAnsi="Times New Roman" w:cs="Times New Roman"/>
                <w:b/>
                <w:sz w:val="20"/>
                <w:szCs w:val="20"/>
                <w:lang w:eastAsia="ru-RU"/>
              </w:rPr>
              <w:t>ПБ</w:t>
            </w:r>
            <w:proofErr w:type="spellEnd"/>
            <w:r w:rsidRPr="00DF692B">
              <w:rPr>
                <w:rFonts w:ascii="Times New Roman" w:eastAsia="Times New Roman" w:hAnsi="Times New Roman" w:cs="Times New Roman"/>
                <w:b/>
                <w:sz w:val="20"/>
                <w:szCs w:val="20"/>
                <w:lang w:eastAsia="ru-RU"/>
              </w:rPr>
              <w:t xml:space="preserve">, </w:t>
            </w:r>
            <w:proofErr w:type="spellStart"/>
            <w:r w:rsidRPr="00DF692B">
              <w:rPr>
                <w:rFonts w:ascii="Times New Roman" w:eastAsia="Times New Roman" w:hAnsi="Times New Roman" w:cs="Times New Roman"/>
                <w:b/>
                <w:sz w:val="20"/>
                <w:szCs w:val="20"/>
                <w:lang w:eastAsia="ru-RU"/>
              </w:rPr>
              <w:t>ЦЗ</w:t>
            </w:r>
            <w:proofErr w:type="spellEnd"/>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 метою забезпечення умов безпечного проведення новорічних свят провести інструктаж з пожежної безпеки з працівниками, батьками та дітьми.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20.12.2021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Члени комісії</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Журнал обліку</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Times New Roman" w:hAnsi="Times New Roman" w:cs="Times New Roman"/>
                <w:b/>
                <w:sz w:val="20"/>
                <w:szCs w:val="20"/>
                <w:lang w:eastAsia="ru-RU"/>
              </w:rPr>
            </w:pPr>
            <w:r w:rsidRPr="00DF692B">
              <w:rPr>
                <w:rFonts w:ascii="Times New Roman" w:eastAsia="Calibri" w:hAnsi="Times New Roman" w:cs="Times New Roman"/>
                <w:b/>
                <w:sz w:val="20"/>
                <w:szCs w:val="20"/>
                <w:lang w:eastAsia="ru-RU"/>
              </w:rPr>
              <w:t>Анкетування педагогів</w:t>
            </w: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proofErr w:type="spellStart"/>
            <w:r w:rsidRPr="00DF692B">
              <w:rPr>
                <w:rFonts w:ascii="Times New Roman" w:eastAsia="Times New Roman" w:hAnsi="Times New Roman" w:cs="Times New Roman"/>
                <w:bCs/>
                <w:sz w:val="20"/>
                <w:szCs w:val="20"/>
                <w:lang w:eastAsia="ru-RU"/>
              </w:rPr>
              <w:t>“Портрет</w:t>
            </w:r>
            <w:proofErr w:type="spellEnd"/>
            <w:r w:rsidRPr="00DF692B">
              <w:rPr>
                <w:rFonts w:ascii="Times New Roman" w:eastAsia="Times New Roman" w:hAnsi="Times New Roman" w:cs="Times New Roman"/>
                <w:bCs/>
                <w:sz w:val="20"/>
                <w:szCs w:val="20"/>
                <w:lang w:eastAsia="ru-RU"/>
              </w:rPr>
              <w:t xml:space="preserve"> сучасного </w:t>
            </w:r>
            <w:proofErr w:type="spellStart"/>
            <w:r w:rsidRPr="00DF692B">
              <w:rPr>
                <w:rFonts w:ascii="Times New Roman" w:eastAsia="Times New Roman" w:hAnsi="Times New Roman" w:cs="Times New Roman"/>
                <w:bCs/>
                <w:sz w:val="20"/>
                <w:szCs w:val="20"/>
                <w:lang w:eastAsia="ru-RU"/>
              </w:rPr>
              <w:t>педагога”</w:t>
            </w:r>
            <w:proofErr w:type="spellEnd"/>
            <w:r w:rsidRPr="00DF692B">
              <w:rPr>
                <w:rFonts w:ascii="Times New Roman" w:eastAsia="Times New Roman" w:hAnsi="Times New Roman" w:cs="Times New Roman"/>
                <w:bCs/>
                <w:sz w:val="20"/>
                <w:szCs w:val="20"/>
                <w:lang w:eastAsia="ru-RU"/>
              </w:rPr>
              <w:t xml:space="preserve"> (готовність педагога до самореалізації заради </w:t>
            </w:r>
            <w:proofErr w:type="spellStart"/>
            <w:r w:rsidRPr="00DF692B">
              <w:rPr>
                <w:rFonts w:ascii="Times New Roman" w:eastAsia="Times New Roman" w:hAnsi="Times New Roman" w:cs="Times New Roman"/>
                <w:bCs/>
                <w:sz w:val="20"/>
                <w:szCs w:val="20"/>
                <w:lang w:eastAsia="ru-RU"/>
              </w:rPr>
              <w:t>ДИТИНИ”</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14.12.2021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анкети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ІІІ. Діяльність методичного кабінету</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AD7C11">
        <w:tc>
          <w:tcPr>
            <w:tcW w:w="11199" w:type="dxa"/>
            <w:gridSpan w:val="6"/>
            <w:vAlign w:val="center"/>
          </w:tcPr>
          <w:p w:rsidR="00B60C7A" w:rsidRPr="00DF692B" w:rsidRDefault="00E603E7">
            <w:pPr>
              <w:tabs>
                <w:tab w:val="left" w:pos="4425"/>
              </w:tabs>
              <w:spacing w:after="0" w:line="240" w:lineRule="auto"/>
              <w:ind w:firstLineChars="350" w:firstLine="843"/>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Консультація  </w:t>
            </w: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“Охарактеризувати</w:t>
            </w:r>
            <w:proofErr w:type="spellEnd"/>
            <w:r w:rsidRPr="00DF692B">
              <w:rPr>
                <w:rFonts w:ascii="Times New Roman" w:eastAsia="Times New Roman" w:hAnsi="Times New Roman" w:cs="Times New Roman"/>
                <w:sz w:val="20"/>
                <w:szCs w:val="20"/>
                <w:lang w:eastAsia="ru-RU"/>
              </w:rPr>
              <w:t xml:space="preserve"> вікові особливості фізичних якостей у дітей</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06.12.2021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Бровкіна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Інформація </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Самоосвіта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Опрацювати програму танцювально-ігрової гімнастики для дітей </w:t>
            </w:r>
            <w:proofErr w:type="spellStart"/>
            <w:r w:rsidRPr="00DF692B">
              <w:rPr>
                <w:rFonts w:ascii="Times New Roman" w:eastAsia="Times New Roman" w:hAnsi="Times New Roman" w:cs="Times New Roman"/>
                <w:sz w:val="20"/>
                <w:szCs w:val="20"/>
                <w:lang w:eastAsia="ru-RU"/>
              </w:rPr>
              <w:t>“СА-ФІ-ДАНС”</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10.12.2021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Вихователі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Тест/анкетування</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Діагностика професійної компетентності педагогів щодо розвитку фізичних якостей дошкільників.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10.12.2021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Прокопенко Н.І.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Опрацювання результатів</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Узагальнення ППД</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Круглий стіл: «Коректурні таблиці як засіб пізнавальної активності дошкільника»</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15.12.2021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AD7C11">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Самоосвіта</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Опрацювати  Базовий Компонент оновлений (Дитина в сенсорно-пізнавальному просторі)</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15.11.2021</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3528"/>
        <w:gridCol w:w="1559"/>
        <w:gridCol w:w="1985"/>
        <w:gridCol w:w="1417"/>
      </w:tblGrid>
      <w:tr w:rsidR="00B60C7A" w:rsidRPr="00DF692B" w:rsidTr="00AD7C11">
        <w:trPr>
          <w:trHeight w:val="24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Вивчення стану роботи педагогів які атестуються</w:t>
            </w:r>
          </w:p>
        </w:tc>
        <w:tc>
          <w:tcPr>
            <w:tcW w:w="3528" w:type="dxa"/>
            <w:vAlign w:val="center"/>
          </w:tcPr>
          <w:p w:rsidR="00B60C7A" w:rsidRPr="00DF692B" w:rsidRDefault="00E603E7">
            <w:pPr>
              <w:numPr>
                <w:ilvl w:val="0"/>
                <w:numId w:val="22"/>
              </w:num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Участь  у методичній роботі закладу</w:t>
            </w:r>
          </w:p>
          <w:p w:rsidR="00B60C7A" w:rsidRPr="00DF692B" w:rsidRDefault="00B60C7A">
            <w:pPr>
              <w:tabs>
                <w:tab w:val="left" w:pos="4425"/>
              </w:tabs>
              <w:spacing w:after="0" w:line="240" w:lineRule="auto"/>
              <w:rPr>
                <w:rFonts w:ascii="Times New Roman" w:eastAsia="Times New Roman" w:hAnsi="Times New Roman" w:cs="Times New Roman"/>
                <w:bCs/>
                <w:sz w:val="20"/>
                <w:szCs w:val="20"/>
                <w:lang w:eastAsia="ru-RU"/>
              </w:rPr>
            </w:pPr>
          </w:p>
        </w:tc>
        <w:tc>
          <w:tcPr>
            <w:tcW w:w="1559" w:type="dxa"/>
            <w:vAlign w:val="center"/>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Відкриті заняття</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3.3 Моніторинг якості освіти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Calibri" w:hAnsi="Times New Roman" w:cs="Times New Roman"/>
                <w:b/>
                <w:sz w:val="20"/>
                <w:szCs w:val="20"/>
              </w:rPr>
              <w:t xml:space="preserve">Цикл практичних </w:t>
            </w:r>
            <w:r w:rsidRPr="00DF692B">
              <w:rPr>
                <w:rFonts w:ascii="Times New Roman" w:eastAsia="Calibri" w:hAnsi="Times New Roman" w:cs="Times New Roman"/>
                <w:b/>
                <w:sz w:val="20"/>
                <w:szCs w:val="20"/>
              </w:rPr>
              <w:lastRenderedPageBreak/>
              <w:t>занять з використанням мультимедійного проектору:</w:t>
            </w:r>
            <w:r w:rsidRPr="00DF692B">
              <w:rPr>
                <w:rFonts w:ascii="Times New Roman" w:eastAsia="Calibri" w:hAnsi="Times New Roman" w:cs="Times New Roman"/>
                <w:sz w:val="20"/>
                <w:szCs w:val="20"/>
              </w:rPr>
              <w:t xml:space="preserve"> </w:t>
            </w:r>
          </w:p>
        </w:tc>
        <w:tc>
          <w:tcPr>
            <w:tcW w:w="3513" w:type="dxa"/>
            <w:vAlign w:val="center"/>
          </w:tcPr>
          <w:p w:rsidR="00B60C7A" w:rsidRPr="00DF692B" w:rsidRDefault="00E603E7">
            <w:pPr>
              <w:spacing w:after="0" w:line="240" w:lineRule="exact"/>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szCs w:val="20"/>
              </w:rPr>
              <w:lastRenderedPageBreak/>
              <w:t xml:space="preserve">«Створити відеоролик -  “Я вдома, і в </w:t>
            </w:r>
            <w:r w:rsidRPr="00DF692B">
              <w:rPr>
                <w:rFonts w:ascii="Times New Roman" w:eastAsia="Calibri" w:hAnsi="Times New Roman" w:cs="Times New Roman"/>
                <w:sz w:val="20"/>
                <w:szCs w:val="20"/>
              </w:rPr>
              <w:lastRenderedPageBreak/>
              <w:t>садку з фізкультурою дружу!” всі вікові групи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lastRenderedPageBreak/>
              <w:t>До 15.12.2021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Педагоги</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Calibri" w:hAnsi="Times New Roman" w:cs="Times New Roman"/>
                <w:b/>
                <w:sz w:val="20"/>
                <w:szCs w:val="20"/>
                <w:u w:val="single"/>
              </w:rPr>
              <w:t>Ігротека:</w:t>
            </w:r>
          </w:p>
        </w:tc>
        <w:tc>
          <w:tcPr>
            <w:tcW w:w="3513" w:type="dxa"/>
          </w:tcPr>
          <w:p w:rsidR="00B60C7A" w:rsidRPr="00DF692B" w:rsidRDefault="00E603E7">
            <w:pPr>
              <w:spacing w:after="0" w:line="240" w:lineRule="exact"/>
              <w:jc w:val="both"/>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szCs w:val="20"/>
              </w:rPr>
              <w:t>Поновити атрибути рухливих ігор для прогулянки  взимку.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06.12.2021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Вихователі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Поповнити  ігрові осередки у групах</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17.12.2021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Завгосп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Придбати нові ялинкові прикраси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17.12.2021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Завгосп</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Акти </w:t>
            </w:r>
          </w:p>
        </w:tc>
      </w:tr>
      <w:tr w:rsidR="00B60C7A" w:rsidRPr="00DF692B" w:rsidTr="00BD0153">
        <w:trPr>
          <w:trHeight w:val="894"/>
        </w:trPr>
        <w:tc>
          <w:tcPr>
            <w:tcW w:w="567" w:type="dxa"/>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Підготувати музичну залу (скласти безпечні умови)  до проведення новорічних свят</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17.12.2021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Завгосп </w:t>
            </w:r>
          </w:p>
        </w:tc>
        <w:tc>
          <w:tcPr>
            <w:tcW w:w="1417" w:type="dxa"/>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D0153">
        <w:tc>
          <w:tcPr>
            <w:tcW w:w="567" w:type="dxa"/>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Контроль за додержанням техніки безпеки в зимових умовах (ожеледь, бурульки тощо)</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Постійно </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Завгосп </w:t>
            </w:r>
          </w:p>
        </w:tc>
        <w:tc>
          <w:tcPr>
            <w:tcW w:w="1417" w:type="dxa"/>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4.2 Інструктажі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Повторний  </w:t>
            </w:r>
          </w:p>
        </w:tc>
        <w:tc>
          <w:tcPr>
            <w:tcW w:w="3513"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Інструктаж з охорони життя та здоров’я дітей</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20.12.2021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Повторний  </w:t>
            </w:r>
          </w:p>
        </w:tc>
        <w:tc>
          <w:tcPr>
            <w:tcW w:w="3513"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Інструктаж з пожежної безпеки</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20.12.2021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Повторний    </w:t>
            </w:r>
          </w:p>
        </w:tc>
        <w:tc>
          <w:tcPr>
            <w:tcW w:w="3513"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Інструктаж з охорони праці</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20.12.2021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Консультація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“Рекомендації</w:t>
            </w:r>
            <w:proofErr w:type="spellEnd"/>
            <w:r w:rsidRPr="00DF692B">
              <w:rPr>
                <w:rFonts w:ascii="Times New Roman" w:eastAsia="Times New Roman" w:hAnsi="Times New Roman" w:cs="Times New Roman"/>
                <w:sz w:val="20"/>
                <w:szCs w:val="20"/>
                <w:lang w:eastAsia="ru-RU"/>
              </w:rPr>
              <w:t xml:space="preserve"> з харчування дітей </w:t>
            </w:r>
            <w:proofErr w:type="spellStart"/>
            <w:r w:rsidRPr="00DF692B">
              <w:rPr>
                <w:rFonts w:ascii="Times New Roman" w:eastAsia="Times New Roman" w:hAnsi="Times New Roman" w:cs="Times New Roman"/>
                <w:sz w:val="20"/>
                <w:szCs w:val="20"/>
                <w:lang w:eastAsia="ru-RU"/>
              </w:rPr>
              <w:t>удома”</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20.12.2021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Батьківські групи в мережі </w:t>
            </w:r>
            <w:proofErr w:type="spellStart"/>
            <w:r w:rsidRPr="00DF692B">
              <w:rPr>
                <w:rFonts w:ascii="Times New Roman" w:eastAsia="Times New Roman" w:hAnsi="Times New Roman" w:cs="Times New Roman"/>
                <w:bCs/>
                <w:sz w:val="20"/>
                <w:szCs w:val="20"/>
                <w:lang w:eastAsia="ru-RU"/>
              </w:rPr>
              <w:t>“вайбер”</w:t>
            </w:r>
            <w:proofErr w:type="spellEnd"/>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Інформація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Проінформувати батьків про графік проведення новорічних свят.</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10.12.2021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Вихователі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Батьківські групи в мережі </w:t>
            </w:r>
            <w:proofErr w:type="spellStart"/>
            <w:r w:rsidRPr="00DF692B">
              <w:rPr>
                <w:rFonts w:ascii="Times New Roman" w:eastAsia="Times New Roman" w:hAnsi="Times New Roman" w:cs="Times New Roman"/>
                <w:bCs/>
                <w:sz w:val="20"/>
                <w:szCs w:val="20"/>
                <w:lang w:eastAsia="ru-RU"/>
              </w:rPr>
              <w:t>“Viber”</w:t>
            </w:r>
            <w:proofErr w:type="spellEnd"/>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bCs/>
                <w:sz w:val="20"/>
                <w:szCs w:val="20"/>
                <w:lang w:eastAsia="ru-RU"/>
              </w:rPr>
              <w:t>Пам’ятка для батьків</w:t>
            </w:r>
            <w:r w:rsidRPr="00DF692B">
              <w:rPr>
                <w:rFonts w:ascii="Times New Roman" w:eastAsia="Times New Roman" w:hAnsi="Times New Roman" w:cs="Times New Roman"/>
                <w:b/>
                <w:bCs/>
                <w:i/>
                <w:sz w:val="20"/>
                <w:szCs w:val="20"/>
                <w:lang w:eastAsia="ru-RU"/>
              </w:rPr>
              <w:t>:</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«Застосування ІКТ для розвитку та навчання дітей дошкільного віку»</w:t>
            </w:r>
          </w:p>
        </w:tc>
        <w:tc>
          <w:tcPr>
            <w:tcW w:w="1559"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Вихователі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Спеціалісти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Батьківські групи в мережі </w:t>
            </w:r>
            <w:proofErr w:type="spellStart"/>
            <w:r w:rsidRPr="00DF692B">
              <w:rPr>
                <w:rFonts w:ascii="Times New Roman" w:eastAsia="Times New Roman" w:hAnsi="Times New Roman" w:cs="Times New Roman"/>
                <w:bCs/>
                <w:sz w:val="20"/>
                <w:szCs w:val="20"/>
                <w:lang w:eastAsia="ru-RU"/>
              </w:rPr>
              <w:t>“Viber”</w:t>
            </w:r>
            <w:proofErr w:type="spellEnd"/>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5.2 Співпраця закладу дошкільної освіти з іншими установами  та організаціями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proofErr w:type="spellStart"/>
            <w:r w:rsidRPr="00DF692B">
              <w:rPr>
                <w:rFonts w:ascii="Times New Roman" w:eastAsia="Times New Roman" w:hAnsi="Times New Roman" w:cs="Times New Roman"/>
                <w:b/>
                <w:sz w:val="20"/>
                <w:szCs w:val="20"/>
                <w:lang w:eastAsia="ru-RU"/>
              </w:rPr>
              <w:t>Онлайн-конкурс</w:t>
            </w:r>
            <w:proofErr w:type="spellEnd"/>
            <w:r w:rsidRPr="00DF692B">
              <w:rPr>
                <w:rFonts w:ascii="Times New Roman" w:eastAsia="Times New Roman" w:hAnsi="Times New Roman" w:cs="Times New Roman"/>
                <w:b/>
                <w:sz w:val="20"/>
                <w:szCs w:val="20"/>
                <w:lang w:eastAsia="ru-RU"/>
              </w:rPr>
              <w:t xml:space="preserve">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Виготовлення  новорічних прикрас для ялинки, з  дітьми </w:t>
            </w:r>
            <w:proofErr w:type="spellStart"/>
            <w:r w:rsidRPr="00DF692B">
              <w:rPr>
                <w:rFonts w:ascii="Times New Roman" w:eastAsia="Times New Roman" w:hAnsi="Times New Roman" w:cs="Times New Roman"/>
                <w:sz w:val="20"/>
                <w:szCs w:val="20"/>
                <w:lang w:eastAsia="ru-RU"/>
              </w:rPr>
              <w:t>6р.ж</w:t>
            </w:r>
            <w:proofErr w:type="spellEnd"/>
            <w:r w:rsidRPr="00DF692B">
              <w:rPr>
                <w:rFonts w:ascii="Times New Roman" w:eastAsia="Times New Roman" w:hAnsi="Times New Roman" w:cs="Times New Roman"/>
                <w:sz w:val="20"/>
                <w:szCs w:val="20"/>
                <w:lang w:eastAsia="ru-RU"/>
              </w:rPr>
              <w:t>. та дітьми початкової школи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19.12.2021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Вчителі  початкових класів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proofErr w:type="spellStart"/>
            <w:r w:rsidRPr="00DF692B">
              <w:rPr>
                <w:rFonts w:ascii="Times New Roman" w:eastAsia="Times New Roman" w:hAnsi="Times New Roman" w:cs="Times New Roman"/>
                <w:bCs/>
                <w:sz w:val="20"/>
                <w:szCs w:val="20"/>
                <w:lang w:eastAsia="ru-RU"/>
              </w:rPr>
              <w:t>Соцмережі</w:t>
            </w:r>
            <w:proofErr w:type="spellEnd"/>
            <w:r w:rsidRPr="00DF692B">
              <w:rPr>
                <w:rFonts w:ascii="Times New Roman" w:eastAsia="Times New Roman" w:hAnsi="Times New Roman" w:cs="Times New Roman"/>
                <w:bCs/>
                <w:sz w:val="20"/>
                <w:szCs w:val="20"/>
                <w:lang w:eastAsia="ru-RU"/>
              </w:rPr>
              <w:t xml:space="preserve"> </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Інформаційна година</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Визначити основні проблеми фізичного розвитку </w:t>
            </w:r>
            <w:proofErr w:type="spellStart"/>
            <w:r w:rsidRPr="00DF692B">
              <w:rPr>
                <w:rFonts w:ascii="Times New Roman" w:eastAsia="Times New Roman" w:hAnsi="Times New Roman" w:cs="Times New Roman"/>
                <w:sz w:val="20"/>
                <w:szCs w:val="20"/>
                <w:lang w:eastAsia="ru-RU"/>
              </w:rPr>
              <w:t>шестирічок</w:t>
            </w:r>
            <w:proofErr w:type="spellEnd"/>
            <w:r w:rsidRPr="00DF692B">
              <w:rPr>
                <w:rFonts w:ascii="Times New Roman" w:eastAsia="Times New Roman" w:hAnsi="Times New Roman" w:cs="Times New Roman"/>
                <w:sz w:val="20"/>
                <w:szCs w:val="20"/>
                <w:lang w:eastAsia="ru-RU"/>
              </w:rPr>
              <w:t>.</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10.12.2021</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Вчителі  початкових класів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proofErr w:type="spellStart"/>
            <w:r w:rsidRPr="00DF692B">
              <w:rPr>
                <w:rFonts w:ascii="Times New Roman" w:eastAsia="Times New Roman" w:hAnsi="Times New Roman" w:cs="Times New Roman"/>
                <w:bCs/>
                <w:sz w:val="20"/>
                <w:szCs w:val="20"/>
                <w:lang w:eastAsia="ru-RU"/>
              </w:rPr>
              <w:t>Соцмережі</w:t>
            </w:r>
            <w:proofErr w:type="spellEnd"/>
            <w:r w:rsidRPr="00DF692B">
              <w:rPr>
                <w:rFonts w:ascii="Times New Roman" w:eastAsia="Times New Roman" w:hAnsi="Times New Roman" w:cs="Times New Roman"/>
                <w:bCs/>
                <w:sz w:val="20"/>
                <w:szCs w:val="20"/>
                <w:lang w:eastAsia="ru-RU"/>
              </w:rPr>
              <w:t xml:space="preserve">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5.3 Спільні заходи фізкультурно-оздоровчого, художньо-естетичних циклів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Новорічне свято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“Зима</w:t>
            </w:r>
            <w:proofErr w:type="spellEnd"/>
            <w:r w:rsidRPr="00DF692B">
              <w:rPr>
                <w:rFonts w:ascii="Times New Roman" w:eastAsia="Times New Roman" w:hAnsi="Times New Roman" w:cs="Times New Roman"/>
                <w:sz w:val="20"/>
                <w:szCs w:val="20"/>
                <w:lang w:eastAsia="ru-RU"/>
              </w:rPr>
              <w:t xml:space="preserve"> на казку чарівну </w:t>
            </w:r>
            <w:proofErr w:type="spellStart"/>
            <w:r w:rsidRPr="00DF692B">
              <w:rPr>
                <w:rFonts w:ascii="Times New Roman" w:eastAsia="Times New Roman" w:hAnsi="Times New Roman" w:cs="Times New Roman"/>
                <w:sz w:val="20"/>
                <w:szCs w:val="20"/>
                <w:lang w:eastAsia="ru-RU"/>
              </w:rPr>
              <w:t>багата”</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21-23.12.2021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свята </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“А хто, хто Миколая любить!”</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17.09.2021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Перегляд мультфільмів</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“Подорож</w:t>
            </w:r>
            <w:proofErr w:type="spellEnd"/>
            <w:r w:rsidRPr="00DF692B">
              <w:rPr>
                <w:rFonts w:ascii="Times New Roman" w:eastAsia="Times New Roman" w:hAnsi="Times New Roman" w:cs="Times New Roman"/>
                <w:sz w:val="20"/>
                <w:szCs w:val="20"/>
                <w:lang w:eastAsia="ru-RU"/>
              </w:rPr>
              <w:t xml:space="preserve"> у країну </w:t>
            </w:r>
            <w:proofErr w:type="spellStart"/>
            <w:r w:rsidRPr="00DF692B">
              <w:rPr>
                <w:rFonts w:ascii="Times New Roman" w:eastAsia="Times New Roman" w:hAnsi="Times New Roman" w:cs="Times New Roman"/>
                <w:sz w:val="20"/>
                <w:szCs w:val="20"/>
                <w:lang w:eastAsia="ru-RU"/>
              </w:rPr>
              <w:t>ігор”</w:t>
            </w:r>
            <w:proofErr w:type="spellEnd"/>
            <w:r w:rsidRPr="00DF692B">
              <w:rPr>
                <w:rFonts w:ascii="Times New Roman" w:eastAsia="Times New Roman" w:hAnsi="Times New Roman" w:cs="Times New Roman"/>
                <w:sz w:val="20"/>
                <w:szCs w:val="20"/>
                <w:lang w:eastAsia="ru-RU"/>
              </w:rPr>
              <w:t xml:space="preserve"> (калейдоскоп вправ з елементами танцювально-ігрової гімнастики </w:t>
            </w:r>
            <w:proofErr w:type="spellStart"/>
            <w:r w:rsidRPr="00DF692B">
              <w:rPr>
                <w:rFonts w:ascii="Times New Roman" w:eastAsia="Times New Roman" w:hAnsi="Times New Roman" w:cs="Times New Roman"/>
                <w:sz w:val="20"/>
                <w:szCs w:val="20"/>
                <w:lang w:eastAsia="ru-RU"/>
              </w:rPr>
              <w:t>“СА-ФІ-ДАНСЕ”</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10.12.2021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Спортивна розвага </w:t>
            </w:r>
          </w:p>
        </w:tc>
        <w:tc>
          <w:tcPr>
            <w:tcW w:w="3513" w:type="dxa"/>
          </w:tcPr>
          <w:p w:rsidR="00B60C7A" w:rsidRPr="00DF692B" w:rsidRDefault="00E603E7">
            <w:pPr>
              <w:pStyle w:val="af7"/>
              <w:jc w:val="left"/>
              <w:rPr>
                <w:lang w:val="uk-UA" w:eastAsia="ru-RU"/>
              </w:rPr>
            </w:pPr>
            <w:proofErr w:type="spellStart"/>
            <w:r w:rsidRPr="00DF692B">
              <w:rPr>
                <w:rFonts w:ascii="Times New Roman" w:hAnsi="Times New Roman"/>
                <w:sz w:val="20"/>
                <w:szCs w:val="20"/>
                <w:lang w:val="uk-UA" w:eastAsia="ru-RU"/>
              </w:rPr>
              <w:t>“Різдвяна</w:t>
            </w:r>
            <w:proofErr w:type="spellEnd"/>
            <w:r w:rsidRPr="00DF692B">
              <w:rPr>
                <w:rFonts w:ascii="Times New Roman" w:hAnsi="Times New Roman"/>
                <w:sz w:val="20"/>
                <w:szCs w:val="20"/>
                <w:lang w:val="uk-UA" w:eastAsia="ru-RU"/>
              </w:rPr>
              <w:t xml:space="preserve"> </w:t>
            </w:r>
            <w:proofErr w:type="spellStart"/>
            <w:r w:rsidRPr="00DF692B">
              <w:rPr>
                <w:rFonts w:ascii="Times New Roman" w:hAnsi="Times New Roman"/>
                <w:sz w:val="20"/>
                <w:szCs w:val="20"/>
                <w:lang w:val="uk-UA" w:eastAsia="ru-RU"/>
              </w:rPr>
              <w:t>зірка”</w:t>
            </w:r>
            <w:proofErr w:type="spellEnd"/>
          </w:p>
        </w:tc>
        <w:tc>
          <w:tcPr>
            <w:tcW w:w="1559" w:type="dxa"/>
          </w:tcPr>
          <w:p w:rsidR="00B60C7A" w:rsidRPr="00DF692B" w:rsidRDefault="00E603E7">
            <w:pPr>
              <w:pStyle w:val="af7"/>
              <w:jc w:val="center"/>
              <w:rPr>
                <w:lang w:val="uk-UA" w:eastAsia="ru-RU"/>
              </w:rPr>
            </w:pPr>
            <w:r w:rsidRPr="00DF692B">
              <w:rPr>
                <w:rFonts w:ascii="Times New Roman" w:hAnsi="Times New Roman"/>
                <w:sz w:val="20"/>
                <w:szCs w:val="20"/>
                <w:lang w:val="uk-UA" w:eastAsia="ru-RU"/>
              </w:rPr>
              <w:t>24.12.2021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педагоги</w:t>
            </w:r>
          </w:p>
        </w:tc>
        <w:tc>
          <w:tcPr>
            <w:tcW w:w="1417" w:type="dxa"/>
            <w:vAlign w:val="center"/>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 xml:space="preserve">Сценарій </w:t>
            </w:r>
            <w:r w:rsidRPr="00DF692B">
              <w:rPr>
                <w:rFonts w:ascii="Times New Roman" w:eastAsia="Times New Roman" w:hAnsi="Times New Roman" w:cs="Times New Roman"/>
                <w:bCs/>
                <w:sz w:val="20"/>
                <w:szCs w:val="20"/>
                <w:lang w:eastAsia="ru-RU"/>
              </w:rPr>
              <w:lastRenderedPageBreak/>
              <w:t>розваги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5.4 Тематичні виставки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Зимовий вернісаж</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“Закружляло</w:t>
            </w:r>
            <w:proofErr w:type="spellEnd"/>
            <w:r w:rsidRPr="00DF692B">
              <w:rPr>
                <w:rFonts w:ascii="Times New Roman" w:eastAsia="Times New Roman" w:hAnsi="Times New Roman" w:cs="Times New Roman"/>
                <w:sz w:val="20"/>
                <w:szCs w:val="20"/>
                <w:lang w:eastAsia="ru-RU"/>
              </w:rPr>
              <w:t xml:space="preserve">, замело, купи снігу </w:t>
            </w:r>
            <w:proofErr w:type="spellStart"/>
            <w:r w:rsidRPr="00DF692B">
              <w:rPr>
                <w:rFonts w:ascii="Times New Roman" w:eastAsia="Times New Roman" w:hAnsi="Times New Roman" w:cs="Times New Roman"/>
                <w:sz w:val="20"/>
                <w:szCs w:val="20"/>
                <w:lang w:eastAsia="ru-RU"/>
              </w:rPr>
              <w:t>нанесло.”</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10.12.2021</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Марченко Л.Т.</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Виставка </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дитячих малюнків</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 дитинства край йде Святий Миколай!”</w:t>
            </w:r>
          </w:p>
        </w:tc>
        <w:tc>
          <w:tcPr>
            <w:tcW w:w="1559" w:type="dxa"/>
          </w:tcPr>
          <w:p w:rsidR="00B60C7A" w:rsidRPr="00DF692B" w:rsidRDefault="00E603E7">
            <w:pPr>
              <w:spacing w:after="0" w:line="240" w:lineRule="auto"/>
              <w:jc w:val="center"/>
              <w:rPr>
                <w:rFonts w:ascii="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До 17.12.2021</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Конкурс новорічних </w:t>
            </w:r>
            <w:proofErr w:type="spellStart"/>
            <w:r w:rsidRPr="00DF692B">
              <w:rPr>
                <w:rFonts w:ascii="Times New Roman" w:eastAsia="Times New Roman" w:hAnsi="Times New Roman" w:cs="Times New Roman"/>
                <w:b/>
                <w:sz w:val="20"/>
                <w:szCs w:val="20"/>
                <w:lang w:eastAsia="ru-RU"/>
              </w:rPr>
              <w:t>поробок</w:t>
            </w:r>
            <w:proofErr w:type="spellEnd"/>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“Новорічна</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майстерня”</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24.12.2021</w:t>
            </w:r>
          </w:p>
        </w:tc>
        <w:tc>
          <w:tcPr>
            <w:tcW w:w="1985" w:type="dxa"/>
          </w:tcPr>
          <w:p w:rsidR="00B60C7A" w:rsidRPr="00DF692B" w:rsidRDefault="00E603E7">
            <w:pPr>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Ількова А.М.</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3421"/>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sz w:val="20"/>
                <w:szCs w:val="20"/>
                <w:lang w:eastAsia="ru-RU"/>
              </w:rPr>
              <w:t xml:space="preserve">Оперативний </w:t>
            </w:r>
          </w:p>
        </w:tc>
        <w:tc>
          <w:tcPr>
            <w:tcW w:w="3421"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Виконання вимог «Інструкції з організації охорони життя і здоров’я дітей в ЗДО»</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20.12.2021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B60C7A">
      <w:pPr>
        <w:tabs>
          <w:tab w:val="left" w:pos="4425"/>
        </w:tabs>
        <w:spacing w:after="0" w:line="240" w:lineRule="auto"/>
        <w:jc w:val="both"/>
        <w:rPr>
          <w:rFonts w:ascii="Times New Roman" w:eastAsia="Times New Roman" w:hAnsi="Times New Roman" w:cs="Times New Roman"/>
          <w:b/>
          <w:sz w:val="36"/>
          <w:szCs w:val="36"/>
          <w:lang w:eastAsia="ru-RU"/>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СІЧЕНЬ 2022 рік</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351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11199" w:type="dxa"/>
            <w:gridSpan w:val="6"/>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BD0153">
        <w:trPr>
          <w:trHeight w:val="90"/>
        </w:trPr>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Загальні  збори колективу</w:t>
            </w:r>
          </w:p>
        </w:tc>
        <w:tc>
          <w:tcPr>
            <w:tcW w:w="3513" w:type="dxa"/>
            <w:vAlign w:val="center"/>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 Аналіз відвідування дітей ЗДО.</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 Звіт про результати перевірок по закладу.</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 Аналіз захворюваності дітей за 2021 рік.</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4. Дотримання правил ТБ і </w:t>
            </w:r>
            <w:proofErr w:type="spellStart"/>
            <w:r w:rsidRPr="00DF692B">
              <w:rPr>
                <w:rFonts w:ascii="Times New Roman" w:eastAsia="Times New Roman" w:hAnsi="Times New Roman" w:cs="Times New Roman"/>
                <w:sz w:val="20"/>
                <w:szCs w:val="20"/>
                <w:lang w:eastAsia="ru-RU"/>
              </w:rPr>
              <w:t>ППБ</w:t>
            </w:r>
            <w:proofErr w:type="spellEnd"/>
            <w:r w:rsidRPr="00DF692B">
              <w:rPr>
                <w:rFonts w:ascii="Times New Roman" w:eastAsia="Times New Roman" w:hAnsi="Times New Roman" w:cs="Times New Roman"/>
                <w:sz w:val="20"/>
                <w:szCs w:val="20"/>
                <w:lang w:eastAsia="ru-RU"/>
              </w:rPr>
              <w:t xml:space="preserve"> на робочих місцях (інформація).</w:t>
            </w:r>
          </w:p>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5. Затвердження графіків відпусток на 2022 рік.</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10.01.2022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Адміністративна нарада</w:t>
            </w:r>
          </w:p>
        </w:tc>
        <w:tc>
          <w:tcPr>
            <w:tcW w:w="3513" w:type="dxa"/>
            <w:vAlign w:val="center"/>
          </w:tcPr>
          <w:p w:rsidR="00B60C7A" w:rsidRPr="00DF692B" w:rsidRDefault="00E603E7">
            <w:pPr>
              <w:numPr>
                <w:ilvl w:val="0"/>
                <w:numId w:val="23"/>
              </w:num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Оновлення обліку дітей пільгових категорій.</w:t>
            </w:r>
          </w:p>
          <w:p w:rsidR="00B60C7A" w:rsidRPr="00DF692B" w:rsidRDefault="00E603E7">
            <w:pPr>
              <w:numPr>
                <w:ilvl w:val="0"/>
                <w:numId w:val="23"/>
              </w:num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Про курсову перепідготовку.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05.01.2022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Комісія з харчування </w:t>
            </w:r>
          </w:p>
        </w:tc>
        <w:tc>
          <w:tcPr>
            <w:tcW w:w="3513" w:type="dxa"/>
            <w:vAlign w:val="center"/>
          </w:tcPr>
          <w:p w:rsidR="00B60C7A" w:rsidRPr="00DF692B" w:rsidRDefault="00E603E7">
            <w:pPr>
              <w:numPr>
                <w:ilvl w:val="0"/>
                <w:numId w:val="24"/>
              </w:num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Про ведення облікової документації харчоблоку.</w:t>
            </w:r>
          </w:p>
          <w:p w:rsidR="00B60C7A" w:rsidRPr="00DF692B" w:rsidRDefault="00E603E7">
            <w:pPr>
              <w:numPr>
                <w:ilvl w:val="0"/>
                <w:numId w:val="24"/>
              </w:num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Контроль за дотриманням санітарних норм,  ваговий вихід порцій;</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03.12.2022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Члени комісії</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Комісія з </w:t>
            </w:r>
            <w:proofErr w:type="spellStart"/>
            <w:r w:rsidRPr="00DF692B">
              <w:rPr>
                <w:rFonts w:ascii="Times New Roman" w:eastAsia="Times New Roman" w:hAnsi="Times New Roman" w:cs="Times New Roman"/>
                <w:b/>
                <w:sz w:val="20"/>
                <w:szCs w:val="20"/>
                <w:lang w:eastAsia="ru-RU"/>
              </w:rPr>
              <w:t>ОП</w:t>
            </w:r>
            <w:proofErr w:type="spellEnd"/>
            <w:r w:rsidRPr="00DF692B">
              <w:rPr>
                <w:rFonts w:ascii="Times New Roman" w:eastAsia="Times New Roman" w:hAnsi="Times New Roman" w:cs="Times New Roman"/>
                <w:b/>
                <w:sz w:val="20"/>
                <w:szCs w:val="20"/>
                <w:lang w:eastAsia="ru-RU"/>
              </w:rPr>
              <w:t xml:space="preserve"> та безпеки життєдіяльності</w:t>
            </w:r>
          </w:p>
        </w:tc>
        <w:tc>
          <w:tcPr>
            <w:tcW w:w="3513" w:type="dxa"/>
            <w:vAlign w:val="center"/>
          </w:tcPr>
          <w:p w:rsidR="00B60C7A" w:rsidRPr="00DF692B" w:rsidRDefault="00E603E7">
            <w:pPr>
              <w:tabs>
                <w:tab w:val="left" w:pos="4425"/>
              </w:tabs>
              <w:spacing w:after="0" w:line="240" w:lineRule="auto"/>
              <w:rPr>
                <w:rFonts w:ascii="Times New Roman" w:hAnsi="Times New Roman"/>
                <w:sz w:val="20"/>
                <w:szCs w:val="20"/>
                <w:lang w:eastAsia="ru-RU"/>
              </w:rPr>
            </w:pPr>
            <w:r w:rsidRPr="00DF692B">
              <w:rPr>
                <w:rFonts w:ascii="Times New Roman" w:hAnsi="Times New Roman"/>
                <w:sz w:val="20"/>
                <w:szCs w:val="20"/>
                <w:lang w:eastAsia="ru-RU"/>
              </w:rPr>
              <w:t>Накази:</w:t>
            </w:r>
          </w:p>
          <w:p w:rsidR="00B60C7A" w:rsidRPr="00DF692B" w:rsidRDefault="00E603E7">
            <w:pPr>
              <w:numPr>
                <w:ilvl w:val="0"/>
                <w:numId w:val="25"/>
              </w:numPr>
              <w:tabs>
                <w:tab w:val="left" w:pos="4425"/>
              </w:tabs>
              <w:spacing w:after="0" w:line="240" w:lineRule="auto"/>
              <w:rPr>
                <w:rFonts w:ascii="Times New Roman" w:hAnsi="Times New Roman"/>
                <w:sz w:val="20"/>
                <w:szCs w:val="20"/>
                <w:lang w:eastAsia="ru-RU"/>
              </w:rPr>
            </w:pPr>
            <w:r w:rsidRPr="00DF692B">
              <w:rPr>
                <w:rFonts w:ascii="Times New Roman" w:hAnsi="Times New Roman"/>
                <w:sz w:val="20"/>
                <w:szCs w:val="20"/>
                <w:lang w:eastAsia="ru-RU"/>
              </w:rPr>
              <w:t>Про відповідального за електроенергію і ТБ.</w:t>
            </w:r>
          </w:p>
          <w:p w:rsidR="00B60C7A" w:rsidRPr="00DF692B" w:rsidRDefault="00E603E7">
            <w:pPr>
              <w:numPr>
                <w:ilvl w:val="0"/>
                <w:numId w:val="25"/>
              </w:numPr>
              <w:tabs>
                <w:tab w:val="left" w:pos="4425"/>
              </w:tabs>
              <w:spacing w:after="0" w:line="240" w:lineRule="auto"/>
              <w:rPr>
                <w:rFonts w:ascii="Times New Roman" w:hAnsi="Times New Roman"/>
                <w:sz w:val="20"/>
                <w:szCs w:val="20"/>
                <w:lang w:eastAsia="ru-RU"/>
              </w:rPr>
            </w:pPr>
            <w:r w:rsidRPr="00DF692B">
              <w:rPr>
                <w:rFonts w:ascii="Times New Roman" w:hAnsi="Times New Roman"/>
                <w:sz w:val="20"/>
                <w:szCs w:val="20"/>
                <w:lang w:eastAsia="ru-RU"/>
              </w:rPr>
              <w:t>Про заходи щодо попередження харчових отруєнь.</w:t>
            </w:r>
          </w:p>
          <w:p w:rsidR="00B60C7A" w:rsidRPr="00DF692B" w:rsidRDefault="00E603E7">
            <w:pPr>
              <w:numPr>
                <w:ilvl w:val="0"/>
                <w:numId w:val="25"/>
              </w:numPr>
              <w:tabs>
                <w:tab w:val="left" w:pos="4425"/>
              </w:tabs>
              <w:spacing w:after="0" w:line="240" w:lineRule="auto"/>
              <w:rPr>
                <w:rFonts w:ascii="Times New Roman" w:hAnsi="Times New Roman"/>
                <w:sz w:val="20"/>
                <w:szCs w:val="20"/>
                <w:lang w:eastAsia="ru-RU"/>
              </w:rPr>
            </w:pPr>
            <w:r w:rsidRPr="00DF692B">
              <w:rPr>
                <w:rFonts w:ascii="Times New Roman" w:hAnsi="Times New Roman"/>
                <w:sz w:val="20"/>
                <w:szCs w:val="20"/>
                <w:lang w:eastAsia="ru-RU"/>
              </w:rPr>
              <w:t>Про результати перевірки санітарного стану приміщень.</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03.01.2022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Члени комісії</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Інформація  </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Комісія з </w:t>
            </w:r>
            <w:proofErr w:type="spellStart"/>
            <w:r w:rsidRPr="00DF692B">
              <w:rPr>
                <w:rFonts w:ascii="Times New Roman" w:eastAsia="Times New Roman" w:hAnsi="Times New Roman" w:cs="Times New Roman"/>
                <w:b/>
                <w:sz w:val="20"/>
                <w:szCs w:val="20"/>
                <w:lang w:eastAsia="ru-RU"/>
              </w:rPr>
              <w:t>ПБ</w:t>
            </w:r>
            <w:proofErr w:type="spellEnd"/>
            <w:r w:rsidRPr="00DF692B">
              <w:rPr>
                <w:rFonts w:ascii="Times New Roman" w:eastAsia="Times New Roman" w:hAnsi="Times New Roman" w:cs="Times New Roman"/>
                <w:b/>
                <w:sz w:val="20"/>
                <w:szCs w:val="20"/>
                <w:lang w:eastAsia="ru-RU"/>
              </w:rPr>
              <w:t xml:space="preserve">, </w:t>
            </w:r>
            <w:proofErr w:type="spellStart"/>
            <w:r w:rsidRPr="00DF692B">
              <w:rPr>
                <w:rFonts w:ascii="Times New Roman" w:eastAsia="Times New Roman" w:hAnsi="Times New Roman" w:cs="Times New Roman"/>
                <w:b/>
                <w:sz w:val="20"/>
                <w:szCs w:val="20"/>
                <w:lang w:eastAsia="ru-RU"/>
              </w:rPr>
              <w:t>ЦЗ</w:t>
            </w:r>
            <w:proofErr w:type="spellEnd"/>
          </w:p>
        </w:tc>
        <w:tc>
          <w:tcPr>
            <w:tcW w:w="3513"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 xml:space="preserve"> Перевірка  дотримання </w:t>
            </w:r>
            <w:proofErr w:type="spellStart"/>
            <w:r w:rsidRPr="00DF692B">
              <w:rPr>
                <w:rFonts w:ascii="Times New Roman" w:eastAsia="Times New Roman" w:hAnsi="Times New Roman" w:cs="Times New Roman"/>
                <w:sz w:val="20"/>
                <w:szCs w:val="20"/>
                <w:lang w:eastAsia="ru-RU"/>
              </w:rPr>
              <w:t>“Інструкції</w:t>
            </w:r>
            <w:proofErr w:type="spellEnd"/>
            <w:r w:rsidRPr="00DF692B">
              <w:rPr>
                <w:rFonts w:ascii="Times New Roman" w:eastAsia="Times New Roman" w:hAnsi="Times New Roman" w:cs="Times New Roman"/>
                <w:sz w:val="20"/>
                <w:szCs w:val="20"/>
                <w:lang w:eastAsia="ru-RU"/>
              </w:rPr>
              <w:t xml:space="preserve"> з </w:t>
            </w:r>
            <w:proofErr w:type="spellStart"/>
            <w:r w:rsidRPr="00DF692B">
              <w:rPr>
                <w:rFonts w:ascii="Times New Roman" w:eastAsia="Times New Roman" w:hAnsi="Times New Roman" w:cs="Times New Roman"/>
                <w:sz w:val="20"/>
                <w:szCs w:val="20"/>
                <w:lang w:eastAsia="ru-RU"/>
              </w:rPr>
              <w:t>ПБ”</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03.01.2022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Члени комісії</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Наказ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Calibri" w:hAnsi="Times New Roman" w:cs="Times New Roman"/>
                <w:i/>
                <w:sz w:val="20"/>
                <w:szCs w:val="20"/>
              </w:rPr>
            </w:pPr>
            <w:r w:rsidRPr="00DF692B">
              <w:rPr>
                <w:rFonts w:ascii="Times New Roman" w:eastAsia="Calibri" w:hAnsi="Times New Roman" w:cs="Times New Roman"/>
                <w:sz w:val="20"/>
                <w:szCs w:val="20"/>
                <w:lang w:eastAsia="ru-RU"/>
              </w:rPr>
              <w:t xml:space="preserve"> </w:t>
            </w:r>
            <w:r w:rsidRPr="00DF692B">
              <w:rPr>
                <w:rFonts w:ascii="Times New Roman" w:eastAsia="Calibri" w:hAnsi="Times New Roman" w:cs="Times New Roman"/>
                <w:b/>
                <w:sz w:val="20"/>
                <w:szCs w:val="20"/>
                <w:u w:val="single"/>
              </w:rPr>
              <w:t xml:space="preserve">Проблемна бесіда </w:t>
            </w:r>
          </w:p>
          <w:p w:rsidR="00B60C7A" w:rsidRPr="00DF692B" w:rsidRDefault="00B60C7A">
            <w:pPr>
              <w:spacing w:after="0" w:line="240" w:lineRule="auto"/>
              <w:jc w:val="both"/>
              <w:rPr>
                <w:rFonts w:ascii="Times New Roman" w:eastAsia="Times New Roman" w:hAnsi="Times New Roman" w:cs="Times New Roman"/>
                <w:b/>
                <w:sz w:val="20"/>
                <w:szCs w:val="20"/>
                <w:lang w:eastAsia="ru-RU"/>
              </w:rPr>
            </w:pPr>
          </w:p>
        </w:tc>
        <w:tc>
          <w:tcPr>
            <w:tcW w:w="3513" w:type="dxa"/>
            <w:vAlign w:val="center"/>
          </w:tcPr>
          <w:p w:rsidR="00B60C7A" w:rsidRPr="00DF692B" w:rsidRDefault="00E603E7">
            <w:pPr>
              <w:pStyle w:val="af7"/>
              <w:rPr>
                <w:rFonts w:ascii="Times New Roman" w:eastAsia="Times New Roman" w:hAnsi="Times New Roman"/>
                <w:b/>
                <w:szCs w:val="20"/>
                <w:lang w:val="uk-UA" w:eastAsia="ru-RU"/>
              </w:rPr>
            </w:pPr>
            <w:r w:rsidRPr="00DF692B">
              <w:rPr>
                <w:rFonts w:ascii="Times New Roman" w:hAnsi="Times New Roman"/>
                <w:sz w:val="20"/>
                <w:szCs w:val="20"/>
                <w:lang w:val="uk-UA"/>
              </w:rPr>
              <w:t>«Адаптація в середовище дітей з особливими освітніми потребами»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20.12.2022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Пам’ятка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ІІІ. Діяльність методичного кабінету</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11199" w:type="dxa"/>
            <w:gridSpan w:val="6"/>
            <w:vAlign w:val="center"/>
          </w:tcPr>
          <w:p w:rsidR="00B60C7A" w:rsidRPr="00DF692B" w:rsidRDefault="00E603E7">
            <w:pPr>
              <w:tabs>
                <w:tab w:val="left" w:pos="4425"/>
              </w:tabs>
              <w:spacing w:after="0" w:line="240" w:lineRule="auto"/>
              <w:ind w:firstLineChars="350" w:firstLine="843"/>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Консультація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“Вплив</w:t>
            </w:r>
            <w:proofErr w:type="spellEnd"/>
            <w:r w:rsidRPr="00DF692B">
              <w:rPr>
                <w:rFonts w:ascii="Times New Roman" w:eastAsia="Times New Roman" w:hAnsi="Times New Roman" w:cs="Times New Roman"/>
                <w:sz w:val="20"/>
                <w:szCs w:val="20"/>
                <w:lang w:eastAsia="ru-RU"/>
              </w:rPr>
              <w:t xml:space="preserve">  різних видів спортивних ігор на розвиток фізичних якостей </w:t>
            </w:r>
            <w:proofErr w:type="spellStart"/>
            <w:r w:rsidRPr="00DF692B">
              <w:rPr>
                <w:rFonts w:ascii="Times New Roman" w:eastAsia="Times New Roman" w:hAnsi="Times New Roman" w:cs="Times New Roman"/>
                <w:sz w:val="20"/>
                <w:szCs w:val="20"/>
                <w:lang w:eastAsia="ru-RU"/>
              </w:rPr>
              <w:t>дітей”</w:t>
            </w:r>
            <w:proofErr w:type="spellEnd"/>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Ількова А.М.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hAnsi="Times New Roman" w:cs="Times New Roman"/>
                <w:b/>
                <w:sz w:val="20"/>
                <w:szCs w:val="20"/>
              </w:rPr>
              <w:t>Бюро педагогічних знахідок</w:t>
            </w:r>
          </w:p>
        </w:tc>
        <w:tc>
          <w:tcPr>
            <w:tcW w:w="3513" w:type="dxa"/>
            <w:vAlign w:val="center"/>
          </w:tcPr>
          <w:p w:rsidR="00B60C7A" w:rsidRPr="00DF692B" w:rsidRDefault="00E603E7">
            <w:pPr>
              <w:pStyle w:val="af7"/>
              <w:rPr>
                <w:rFonts w:ascii="Times New Roman" w:eastAsia="Times New Roman" w:hAnsi="Times New Roman"/>
                <w:szCs w:val="20"/>
                <w:lang w:val="uk-UA" w:eastAsia="ru-RU"/>
              </w:rPr>
            </w:pPr>
            <w:r w:rsidRPr="00DF692B">
              <w:rPr>
                <w:rFonts w:ascii="Times New Roman" w:hAnsi="Times New Roman"/>
                <w:sz w:val="20"/>
                <w:szCs w:val="20"/>
                <w:lang w:val="uk-UA"/>
              </w:rPr>
              <w:t xml:space="preserve"> «Поділись надбаннями»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17.01.2022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Бровкіна Ю.І.</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Пам’ятка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Правила безпеки під час навчання дошкільників ігор з елементами </w:t>
            </w:r>
            <w:r w:rsidRPr="00DF692B">
              <w:rPr>
                <w:rFonts w:ascii="Times New Roman" w:eastAsia="Times New Roman" w:hAnsi="Times New Roman" w:cs="Times New Roman"/>
                <w:sz w:val="20"/>
                <w:szCs w:val="20"/>
                <w:lang w:eastAsia="ru-RU"/>
              </w:rPr>
              <w:lastRenderedPageBreak/>
              <w:t>спорту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До 10.01.2022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Григор’єва М.В.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Пам’ятка </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Calibri" w:hAnsi="Times New Roman" w:cs="Times New Roman"/>
                <w:b/>
                <w:sz w:val="20"/>
                <w:szCs w:val="20"/>
              </w:rPr>
            </w:pPr>
            <w:r w:rsidRPr="00DF692B">
              <w:rPr>
                <w:rFonts w:ascii="Times New Roman" w:eastAsia="Calibri" w:hAnsi="Times New Roman" w:cs="Times New Roman"/>
                <w:b/>
                <w:sz w:val="20"/>
                <w:szCs w:val="20"/>
              </w:rPr>
              <w:t xml:space="preserve">Семінар: </w:t>
            </w:r>
            <w:proofErr w:type="spellStart"/>
            <w:r w:rsidRPr="00DF692B">
              <w:rPr>
                <w:rFonts w:ascii="Times New Roman" w:eastAsia="Calibri" w:hAnsi="Times New Roman" w:cs="Times New Roman"/>
                <w:b/>
                <w:sz w:val="20"/>
                <w:szCs w:val="20"/>
              </w:rPr>
              <w:t>“Особливості</w:t>
            </w:r>
            <w:proofErr w:type="spellEnd"/>
            <w:r w:rsidRPr="00DF692B">
              <w:rPr>
                <w:rFonts w:ascii="Times New Roman" w:eastAsia="Calibri" w:hAnsi="Times New Roman" w:cs="Times New Roman"/>
                <w:b/>
                <w:sz w:val="20"/>
                <w:szCs w:val="20"/>
              </w:rPr>
              <w:t xml:space="preserve"> фізичного розвитку дітей дошкільного </w:t>
            </w:r>
            <w:proofErr w:type="spellStart"/>
            <w:r w:rsidRPr="00DF692B">
              <w:rPr>
                <w:rFonts w:ascii="Times New Roman" w:eastAsia="Calibri" w:hAnsi="Times New Roman" w:cs="Times New Roman"/>
                <w:b/>
                <w:sz w:val="20"/>
                <w:szCs w:val="20"/>
              </w:rPr>
              <w:t>віку”</w:t>
            </w:r>
            <w:proofErr w:type="spellEnd"/>
          </w:p>
        </w:tc>
        <w:tc>
          <w:tcPr>
            <w:tcW w:w="3513" w:type="dxa"/>
          </w:tcPr>
          <w:p w:rsidR="00B60C7A" w:rsidRPr="00DF692B" w:rsidRDefault="00E603E7">
            <w:pPr>
              <w:numPr>
                <w:ilvl w:val="0"/>
                <w:numId w:val="26"/>
              </w:numPr>
              <w:tabs>
                <w:tab w:val="left" w:pos="4425"/>
              </w:tabs>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Проаналізувати особливості фізичного розвитку дітей дошкільного віку.</w:t>
            </w:r>
          </w:p>
          <w:p w:rsidR="00B60C7A" w:rsidRPr="00DF692B" w:rsidRDefault="00E603E7">
            <w:pPr>
              <w:numPr>
                <w:ilvl w:val="0"/>
                <w:numId w:val="26"/>
              </w:numPr>
              <w:tabs>
                <w:tab w:val="left" w:pos="4425"/>
              </w:tabs>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Основні методи та прийоми фізичного розвитку дошкільників.                   </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27.01.2022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Марченко Л.Т.</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Конспект </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Calibri" w:hAnsi="Times New Roman" w:cs="Times New Roman"/>
                <w:b/>
                <w:sz w:val="20"/>
                <w:szCs w:val="20"/>
              </w:rPr>
            </w:pPr>
            <w:r w:rsidRPr="00DF692B">
              <w:rPr>
                <w:rFonts w:ascii="Times New Roman" w:eastAsia="Calibri" w:hAnsi="Times New Roman" w:cs="Times New Roman"/>
                <w:b/>
                <w:sz w:val="20"/>
                <w:szCs w:val="20"/>
              </w:rPr>
              <w:t>Узагальнення ППД</w:t>
            </w:r>
          </w:p>
        </w:tc>
        <w:tc>
          <w:tcPr>
            <w:tcW w:w="3513" w:type="dxa"/>
          </w:tcPr>
          <w:p w:rsidR="00B60C7A" w:rsidRPr="00DF692B" w:rsidRDefault="00E603E7">
            <w:pPr>
              <w:tabs>
                <w:tab w:val="left" w:pos="4425"/>
              </w:tabs>
              <w:spacing w:after="0" w:line="240" w:lineRule="auto"/>
              <w:rPr>
                <w:rFonts w:ascii="Times New Roman" w:eastAsia="Calibri" w:hAnsi="Times New Roman" w:cs="Times New Roman"/>
                <w:sz w:val="20"/>
                <w:szCs w:val="20"/>
              </w:rPr>
            </w:pPr>
            <w:r w:rsidRPr="00DF692B">
              <w:rPr>
                <w:rFonts w:ascii="Times New Roman" w:eastAsia="Calibri" w:hAnsi="Times New Roman" w:cs="Times New Roman"/>
                <w:sz w:val="20"/>
                <w:szCs w:val="20"/>
              </w:rPr>
              <w:t>Педагогічні читання: «Колективні та індивідуальні форми роботи з дітьми з тяжкими порушеннями мовлення»</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27.01.2022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Романенко І.М.</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Calibri" w:hAnsi="Times New Roman" w:cs="Times New Roman"/>
                <w:b/>
                <w:sz w:val="20"/>
                <w:szCs w:val="20"/>
              </w:rPr>
            </w:pPr>
            <w:r w:rsidRPr="00DF692B">
              <w:rPr>
                <w:rFonts w:ascii="Times New Roman" w:eastAsia="Times New Roman" w:hAnsi="Times New Roman" w:cs="Times New Roman"/>
                <w:b/>
                <w:sz w:val="20"/>
                <w:szCs w:val="20"/>
                <w:lang w:eastAsia="ru-RU"/>
              </w:rPr>
              <w:t>Самоосвіта</w:t>
            </w:r>
          </w:p>
        </w:tc>
        <w:tc>
          <w:tcPr>
            <w:tcW w:w="3513" w:type="dxa"/>
            <w:vAlign w:val="center"/>
          </w:tcPr>
          <w:p w:rsidR="00B60C7A" w:rsidRPr="00DF692B" w:rsidRDefault="00E603E7">
            <w:pPr>
              <w:tabs>
                <w:tab w:val="left" w:pos="4425"/>
              </w:tabs>
              <w:spacing w:after="0" w:line="240" w:lineRule="auto"/>
              <w:rPr>
                <w:rFonts w:ascii="Times New Roman" w:eastAsia="Calibri" w:hAnsi="Times New Roman" w:cs="Times New Roman"/>
                <w:sz w:val="20"/>
                <w:szCs w:val="20"/>
              </w:rPr>
            </w:pPr>
            <w:r w:rsidRPr="00DF692B">
              <w:rPr>
                <w:rFonts w:ascii="Times New Roman" w:eastAsia="Times New Roman" w:hAnsi="Times New Roman" w:cs="Times New Roman"/>
                <w:sz w:val="20"/>
                <w:szCs w:val="20"/>
                <w:lang w:eastAsia="ru-RU"/>
              </w:rPr>
              <w:t>Опрацювати  Базовий Компонент оновлений (Дитина в природному довкіллі, Мовлення дитини)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3528"/>
        <w:gridCol w:w="1559"/>
        <w:gridCol w:w="1985"/>
        <w:gridCol w:w="1417"/>
      </w:tblGrid>
      <w:tr w:rsidR="00B60C7A" w:rsidRPr="00DF692B" w:rsidTr="00BD0153">
        <w:trPr>
          <w:trHeight w:val="24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Анкетування </w:t>
            </w:r>
          </w:p>
        </w:tc>
        <w:tc>
          <w:tcPr>
            <w:tcW w:w="3528" w:type="dxa"/>
            <w:vAlign w:val="center"/>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Аналіз та оцінка роботи педагогів  які атестуються</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27.01.2022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Анкети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3.3 Моніторинг якості освіти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Колективний перегляд</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“Організація</w:t>
            </w:r>
            <w:proofErr w:type="spellEnd"/>
            <w:r w:rsidRPr="00DF692B">
              <w:rPr>
                <w:rFonts w:ascii="Times New Roman" w:eastAsia="Times New Roman" w:hAnsi="Times New Roman" w:cs="Times New Roman"/>
                <w:sz w:val="20"/>
                <w:szCs w:val="20"/>
                <w:lang w:eastAsia="ru-RU"/>
              </w:rPr>
              <w:t xml:space="preserve"> різних форм освітньої діяльності з фізичного розвитку </w:t>
            </w:r>
            <w:proofErr w:type="spellStart"/>
            <w:r w:rsidRPr="00DF692B">
              <w:rPr>
                <w:rFonts w:ascii="Times New Roman" w:eastAsia="Times New Roman" w:hAnsi="Times New Roman" w:cs="Times New Roman"/>
                <w:sz w:val="20"/>
                <w:szCs w:val="20"/>
                <w:lang w:eastAsia="ru-RU"/>
              </w:rPr>
              <w:t>дошкільників”</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25.01.2022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Вихователі</w:t>
            </w:r>
          </w:p>
          <w:p w:rsidR="00B60C7A" w:rsidRPr="00DF692B" w:rsidRDefault="00B60C7A">
            <w:pPr>
              <w:spacing w:after="0" w:line="240" w:lineRule="auto"/>
              <w:jc w:val="both"/>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Відеоролики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Конкурс  </w:t>
            </w:r>
            <w:proofErr w:type="spellStart"/>
            <w:r w:rsidRPr="00DF692B">
              <w:rPr>
                <w:rFonts w:ascii="Times New Roman" w:eastAsia="Times New Roman" w:hAnsi="Times New Roman" w:cs="Times New Roman"/>
                <w:b/>
                <w:sz w:val="20"/>
                <w:szCs w:val="20"/>
                <w:lang w:eastAsia="ru-RU"/>
              </w:rPr>
              <w:t>“Криниця</w:t>
            </w:r>
            <w:proofErr w:type="spellEnd"/>
            <w:r w:rsidRPr="00DF692B">
              <w:rPr>
                <w:rFonts w:ascii="Times New Roman" w:eastAsia="Times New Roman" w:hAnsi="Times New Roman" w:cs="Times New Roman"/>
                <w:b/>
                <w:sz w:val="20"/>
                <w:szCs w:val="20"/>
                <w:lang w:eastAsia="ru-RU"/>
              </w:rPr>
              <w:t xml:space="preserve"> </w:t>
            </w:r>
            <w:proofErr w:type="spellStart"/>
            <w:r w:rsidRPr="00DF692B">
              <w:rPr>
                <w:rFonts w:ascii="Times New Roman" w:eastAsia="Times New Roman" w:hAnsi="Times New Roman" w:cs="Times New Roman"/>
                <w:b/>
                <w:sz w:val="20"/>
                <w:szCs w:val="20"/>
                <w:lang w:eastAsia="ru-RU"/>
              </w:rPr>
              <w:t>здоров’я”</w:t>
            </w:r>
            <w:proofErr w:type="spellEnd"/>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Нетрадиційне  фізкультурне обладнання</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27.01.2022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Педагоги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Здійснити заміну меблів згідно зросту дітей в групах </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Протягом місяця</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Завгосп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Вихователі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4.2 Інструктажі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Повторний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Інструктаж  з охорони життя та здоров’я дітей</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05.01.2022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Повторний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Інструктаж  з пожежної безпеки</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05.01.2022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Повторний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Інструктаж  з охорони праці</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05.01.2022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BD0153">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Чергові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Інструктажі   з </w:t>
            </w:r>
            <w:proofErr w:type="spellStart"/>
            <w:r w:rsidRPr="00DF692B">
              <w:rPr>
                <w:rFonts w:ascii="Times New Roman" w:eastAsia="Times New Roman" w:hAnsi="Times New Roman" w:cs="Times New Roman"/>
                <w:sz w:val="20"/>
                <w:szCs w:val="20"/>
                <w:lang w:eastAsia="ru-RU"/>
              </w:rPr>
              <w:t>ОП</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ПБ</w:t>
            </w:r>
            <w:proofErr w:type="spellEnd"/>
            <w:r w:rsidRPr="00DF692B">
              <w:rPr>
                <w:rFonts w:ascii="Times New Roman" w:eastAsia="Times New Roman" w:hAnsi="Times New Roman" w:cs="Times New Roman"/>
                <w:sz w:val="20"/>
                <w:szCs w:val="20"/>
                <w:lang w:eastAsia="ru-RU"/>
              </w:rPr>
              <w:t xml:space="preserve"> для сторожів</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У передсвяткові дні</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Санітарний бюлетень</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Дотримання режиму харчування у вихідні та святкові дні.</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04.01.2022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proofErr w:type="spellStart"/>
            <w:r w:rsidRPr="00DF692B">
              <w:rPr>
                <w:rFonts w:ascii="Times New Roman" w:eastAsia="Times New Roman" w:hAnsi="Times New Roman" w:cs="Times New Roman"/>
                <w:bCs/>
                <w:sz w:val="20"/>
                <w:szCs w:val="20"/>
                <w:lang w:eastAsia="ru-RU"/>
              </w:rPr>
              <w:t>Соцмережі</w:t>
            </w:r>
            <w:proofErr w:type="spellEnd"/>
            <w:r w:rsidRPr="00DF692B">
              <w:rPr>
                <w:rFonts w:ascii="Times New Roman" w:eastAsia="Times New Roman" w:hAnsi="Times New Roman" w:cs="Times New Roman"/>
                <w:bCs/>
                <w:sz w:val="20"/>
                <w:szCs w:val="20"/>
                <w:lang w:eastAsia="ru-RU"/>
              </w:rPr>
              <w:t xml:space="preserve">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Провести групові батьківські збори:</w:t>
            </w:r>
          </w:p>
          <w:p w:rsidR="00B60C7A" w:rsidRPr="00DF692B" w:rsidRDefault="00E603E7">
            <w:pPr>
              <w:spacing w:after="0" w:line="240" w:lineRule="auto"/>
              <w:jc w:val="both"/>
              <w:rPr>
                <w:rFonts w:ascii="Times New Roman" w:eastAsia="Times New Roman" w:hAnsi="Times New Roman" w:cs="Times New Roman"/>
                <w:i/>
                <w:sz w:val="20"/>
                <w:szCs w:val="20"/>
                <w:u w:val="single"/>
                <w:lang w:eastAsia="ru-RU"/>
              </w:rPr>
            </w:pPr>
            <w:r w:rsidRPr="00DF692B">
              <w:rPr>
                <w:rFonts w:ascii="Times New Roman" w:eastAsia="Times New Roman" w:hAnsi="Times New Roman" w:cs="Times New Roman"/>
                <w:i/>
                <w:sz w:val="20"/>
                <w:szCs w:val="20"/>
                <w:u w:val="single"/>
                <w:lang w:eastAsia="ru-RU"/>
              </w:rPr>
              <w:t>Всі вікові групи:</w:t>
            </w:r>
          </w:p>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Calibri" w:hAnsi="Times New Roman" w:cs="Times New Roman"/>
                <w:sz w:val="20"/>
                <w:szCs w:val="20"/>
              </w:rPr>
            </w:pPr>
            <w:r w:rsidRPr="00DF692B">
              <w:rPr>
                <w:rFonts w:ascii="Times New Roman" w:eastAsia="Calibri" w:hAnsi="Times New Roman" w:cs="Times New Roman"/>
                <w:b/>
                <w:sz w:val="20"/>
                <w:szCs w:val="20"/>
                <w:u w:val="single"/>
              </w:rPr>
              <w:t>Дискусія:</w:t>
            </w:r>
            <w:r w:rsidRPr="00DF692B">
              <w:rPr>
                <w:rFonts w:ascii="Times New Roman" w:eastAsia="Calibri" w:hAnsi="Times New Roman" w:cs="Times New Roman"/>
                <w:sz w:val="20"/>
                <w:szCs w:val="20"/>
              </w:rPr>
              <w:t xml:space="preserve"> </w:t>
            </w:r>
          </w:p>
          <w:p w:rsidR="00B60C7A" w:rsidRPr="00DF692B" w:rsidRDefault="00E603E7">
            <w:pPr>
              <w:numPr>
                <w:ilvl w:val="0"/>
                <w:numId w:val="27"/>
              </w:numPr>
              <w:spacing w:after="0" w:line="240" w:lineRule="auto"/>
              <w:jc w:val="both"/>
              <w:rPr>
                <w:rFonts w:ascii="Times New Roman" w:eastAsia="Calibri" w:hAnsi="Times New Roman" w:cs="Times New Roman"/>
                <w:sz w:val="20"/>
                <w:szCs w:val="20"/>
                <w:lang w:eastAsia="ru-RU"/>
              </w:rPr>
            </w:pPr>
            <w:r w:rsidRPr="00DF692B">
              <w:rPr>
                <w:rFonts w:ascii="Times New Roman" w:eastAsia="Calibri" w:hAnsi="Times New Roman" w:cs="Times New Roman"/>
                <w:sz w:val="20"/>
                <w:szCs w:val="20"/>
                <w:lang w:eastAsia="ru-RU"/>
              </w:rPr>
              <w:t>Фантазування чи дитяча брехня.</w:t>
            </w:r>
          </w:p>
          <w:p w:rsidR="00B60C7A" w:rsidRPr="00DF692B" w:rsidRDefault="00E603E7">
            <w:pPr>
              <w:numPr>
                <w:ilvl w:val="0"/>
                <w:numId w:val="27"/>
              </w:numPr>
              <w:spacing w:after="0" w:line="240" w:lineRule="auto"/>
              <w:jc w:val="both"/>
              <w:rPr>
                <w:rFonts w:ascii="Times New Roman" w:eastAsia="Calibri" w:hAnsi="Times New Roman" w:cs="Times New Roman"/>
                <w:sz w:val="20"/>
                <w:szCs w:val="20"/>
                <w:lang w:eastAsia="ru-RU"/>
              </w:rPr>
            </w:pPr>
            <w:r w:rsidRPr="00DF692B">
              <w:rPr>
                <w:rFonts w:ascii="Times New Roman" w:eastAsia="Calibri" w:hAnsi="Times New Roman" w:cs="Times New Roman"/>
                <w:sz w:val="20"/>
                <w:szCs w:val="20"/>
                <w:lang w:eastAsia="ru-RU"/>
              </w:rPr>
              <w:t>Дитячий егоїзм. Як його подолати?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28.01.2022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Протоколи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5.2 Співпраця закладу дошкільної освіти з іншими установами  та організаціями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559"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985"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5.3 Спільні заходи фізкультурно-оздоровчого, художньо-естетичних циклів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“Коляд</w:t>
            </w:r>
            <w:proofErr w:type="spellEnd"/>
            <w:r w:rsidRPr="00DF692B">
              <w:rPr>
                <w:rFonts w:ascii="Times New Roman" w:eastAsia="Times New Roman" w:hAnsi="Times New Roman" w:cs="Times New Roman"/>
                <w:sz w:val="20"/>
                <w:szCs w:val="20"/>
                <w:lang w:eastAsia="ru-RU"/>
              </w:rPr>
              <w:t>, коляд, колядниця...”</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06.01.2022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Перегляд мультфільмів</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“Ні</w:t>
            </w:r>
            <w:proofErr w:type="spellEnd"/>
            <w:r w:rsidRPr="00DF692B">
              <w:rPr>
                <w:rFonts w:ascii="Times New Roman" w:eastAsia="Times New Roman" w:hAnsi="Times New Roman" w:cs="Times New Roman"/>
                <w:sz w:val="20"/>
                <w:szCs w:val="20"/>
                <w:lang w:eastAsia="ru-RU"/>
              </w:rPr>
              <w:t xml:space="preserve"> жорстокості!”</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21.01.2022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Перегляд мультфільмів</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“Про</w:t>
            </w:r>
            <w:proofErr w:type="spellEnd"/>
            <w:r w:rsidRPr="00DF692B">
              <w:rPr>
                <w:rFonts w:ascii="Times New Roman" w:eastAsia="Times New Roman" w:hAnsi="Times New Roman" w:cs="Times New Roman"/>
                <w:sz w:val="20"/>
                <w:szCs w:val="20"/>
                <w:lang w:eastAsia="ru-RU"/>
              </w:rPr>
              <w:t xml:space="preserve"> лінь забудеш - здоровим будеш!”</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14.01.2022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lang w:eastAsia="ru-RU"/>
              </w:rPr>
              <w:t>Спортивна розвага</w:t>
            </w:r>
            <w:r w:rsidRPr="00DF692B">
              <w:rPr>
                <w:rFonts w:ascii="Times New Roman" w:eastAsia="Times New Roman" w:hAnsi="Times New Roman" w:cs="Times New Roman"/>
                <w:sz w:val="20"/>
                <w:szCs w:val="20"/>
                <w:lang w:eastAsia="ru-RU"/>
              </w:rPr>
              <w:t xml:space="preserve"> (ігри на вулиці)</w:t>
            </w:r>
          </w:p>
        </w:tc>
        <w:tc>
          <w:tcPr>
            <w:tcW w:w="3513" w:type="dxa"/>
          </w:tcPr>
          <w:p w:rsidR="00B60C7A" w:rsidRPr="00DF692B" w:rsidRDefault="00E603E7">
            <w:pPr>
              <w:pStyle w:val="af7"/>
              <w:jc w:val="left"/>
              <w:rPr>
                <w:lang w:val="uk-UA" w:eastAsia="ru-RU"/>
              </w:rPr>
            </w:pPr>
            <w:proofErr w:type="spellStart"/>
            <w:r w:rsidRPr="00DF692B">
              <w:rPr>
                <w:rFonts w:ascii="Times New Roman" w:hAnsi="Times New Roman"/>
                <w:sz w:val="20"/>
                <w:szCs w:val="20"/>
                <w:lang w:val="uk-UA" w:eastAsia="ru-RU"/>
              </w:rPr>
              <w:t>“Зима</w:t>
            </w:r>
            <w:proofErr w:type="spellEnd"/>
            <w:r w:rsidRPr="00DF692B">
              <w:rPr>
                <w:rFonts w:ascii="Times New Roman" w:hAnsi="Times New Roman"/>
                <w:sz w:val="20"/>
                <w:szCs w:val="20"/>
                <w:lang w:val="uk-UA" w:eastAsia="ru-RU"/>
              </w:rPr>
              <w:t xml:space="preserve"> завітала, ігри дітям </w:t>
            </w:r>
            <w:proofErr w:type="spellStart"/>
            <w:r w:rsidRPr="00DF692B">
              <w:rPr>
                <w:rFonts w:ascii="Times New Roman" w:hAnsi="Times New Roman"/>
                <w:sz w:val="20"/>
                <w:szCs w:val="20"/>
                <w:lang w:val="uk-UA" w:eastAsia="ru-RU"/>
              </w:rPr>
              <w:t>подарувала”</w:t>
            </w:r>
            <w:proofErr w:type="spellEnd"/>
          </w:p>
        </w:tc>
        <w:tc>
          <w:tcPr>
            <w:tcW w:w="1559" w:type="dxa"/>
          </w:tcPr>
          <w:p w:rsidR="00B60C7A" w:rsidRPr="00DF692B" w:rsidRDefault="00E603E7">
            <w:pPr>
              <w:pStyle w:val="af7"/>
              <w:jc w:val="center"/>
              <w:rPr>
                <w:lang w:val="uk-UA" w:eastAsia="ru-RU"/>
              </w:rPr>
            </w:pPr>
            <w:r w:rsidRPr="00DF692B">
              <w:rPr>
                <w:rFonts w:ascii="Times New Roman" w:hAnsi="Times New Roman"/>
                <w:sz w:val="20"/>
                <w:szCs w:val="20"/>
                <w:lang w:val="uk-UA" w:eastAsia="ru-RU"/>
              </w:rPr>
              <w:t>28.01.2022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5.4 Тематичні виставки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“Магія</w:t>
            </w:r>
            <w:proofErr w:type="spellEnd"/>
            <w:r w:rsidRPr="00DF692B">
              <w:rPr>
                <w:rFonts w:ascii="Times New Roman" w:eastAsia="Times New Roman" w:hAnsi="Times New Roman" w:cs="Times New Roman"/>
                <w:sz w:val="20"/>
                <w:szCs w:val="20"/>
                <w:lang w:eastAsia="ru-RU"/>
              </w:rPr>
              <w:t xml:space="preserve"> різдвяних </w:t>
            </w:r>
            <w:proofErr w:type="spellStart"/>
            <w:r w:rsidRPr="00DF692B">
              <w:rPr>
                <w:rFonts w:ascii="Times New Roman" w:eastAsia="Times New Roman" w:hAnsi="Times New Roman" w:cs="Times New Roman"/>
                <w:sz w:val="20"/>
                <w:szCs w:val="20"/>
                <w:lang w:eastAsia="ru-RU"/>
              </w:rPr>
              <w:t>свят”</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13.01.2022</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Бровкіна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Виставка </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дитячих малюнків</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Кришталеві фантазії!”</w:t>
            </w:r>
          </w:p>
        </w:tc>
        <w:tc>
          <w:tcPr>
            <w:tcW w:w="1559" w:type="dxa"/>
          </w:tcPr>
          <w:p w:rsidR="00B60C7A" w:rsidRPr="00DF692B" w:rsidRDefault="00E603E7">
            <w:pPr>
              <w:spacing w:after="0" w:line="240" w:lineRule="auto"/>
              <w:jc w:val="center"/>
              <w:rPr>
                <w:rFonts w:ascii="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До 20.01.2022</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Григор’єва М.В.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Галерея</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“Зимовими</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стежинками”</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28.01.2022</w:t>
            </w:r>
          </w:p>
        </w:tc>
        <w:tc>
          <w:tcPr>
            <w:tcW w:w="1985" w:type="dxa"/>
          </w:tcPr>
          <w:p w:rsidR="00B60C7A" w:rsidRPr="00DF692B" w:rsidRDefault="00E603E7">
            <w:pPr>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Прокопенко Н.І.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3421"/>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sz w:val="20"/>
                <w:szCs w:val="20"/>
                <w:lang w:eastAsia="ru-RU"/>
              </w:rPr>
              <w:t>Підсумковий</w:t>
            </w:r>
          </w:p>
        </w:tc>
        <w:tc>
          <w:tcPr>
            <w:tcW w:w="3421"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Організація роботи по фізичному вихованню дошкільників</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hAnsi="Times New Roman" w:cs="Times New Roman"/>
                <w:sz w:val="20"/>
                <w:szCs w:val="20"/>
                <w:lang w:eastAsia="ru-RU"/>
              </w:rPr>
              <w:t>До 28.01.2022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B60C7A">
      <w:pPr>
        <w:spacing w:after="0" w:line="240" w:lineRule="auto"/>
        <w:jc w:val="both"/>
        <w:rPr>
          <w:rFonts w:ascii="Times New Roman" w:eastAsia="Calibri" w:hAnsi="Times New Roman" w:cs="Times New Roman"/>
          <w:b/>
          <w:sz w:val="24"/>
          <w:szCs w:val="24"/>
          <w:lang w:eastAsia="ru-RU"/>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ЛЮТИЙ  2022 рік</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351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119"/>
        <w:gridCol w:w="3563"/>
        <w:gridCol w:w="1559"/>
        <w:gridCol w:w="1985"/>
        <w:gridCol w:w="1417"/>
      </w:tblGrid>
      <w:tr w:rsidR="00B60C7A" w:rsidRPr="00DF692B" w:rsidTr="007519B6">
        <w:trPr>
          <w:trHeight w:val="524"/>
        </w:trPr>
        <w:tc>
          <w:tcPr>
            <w:tcW w:w="11199" w:type="dxa"/>
            <w:gridSpan w:val="6"/>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7519B6">
        <w:trPr>
          <w:trHeight w:val="90"/>
        </w:trPr>
        <w:tc>
          <w:tcPr>
            <w:tcW w:w="556"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19" w:type="dxa"/>
          </w:tcPr>
          <w:p w:rsidR="00B60C7A" w:rsidRPr="00DF692B" w:rsidRDefault="00E603E7">
            <w:pPr>
              <w:spacing w:after="0" w:line="240" w:lineRule="exact"/>
              <w:jc w:val="both"/>
              <w:rPr>
                <w:rFonts w:ascii="Times New Roman" w:eastAsia="Calibri" w:hAnsi="Times New Roman" w:cs="Times New Roman"/>
                <w:b/>
                <w:bCs/>
                <w:iCs/>
                <w:sz w:val="20"/>
                <w:szCs w:val="20"/>
              </w:rPr>
            </w:pPr>
            <w:r w:rsidRPr="00DF692B">
              <w:rPr>
                <w:rFonts w:ascii="Times New Roman" w:eastAsia="Calibri" w:hAnsi="Times New Roman" w:cs="Times New Roman"/>
                <w:b/>
                <w:bCs/>
                <w:iCs/>
                <w:sz w:val="20"/>
                <w:szCs w:val="20"/>
              </w:rPr>
              <w:t>Педрада «</w:t>
            </w:r>
            <w:r w:rsidRPr="00DF692B">
              <w:rPr>
                <w:rFonts w:ascii="Times New Roman" w:hAnsi="Times New Roman"/>
                <w:b/>
                <w:sz w:val="20"/>
                <w:szCs w:val="24"/>
              </w:rPr>
              <w:t>Ігри з елементами спорту як засіб розвитку фізичних якостей дитини</w:t>
            </w:r>
            <w:r w:rsidRPr="00DF692B">
              <w:rPr>
                <w:rFonts w:ascii="Times New Roman" w:eastAsia="Calibri" w:hAnsi="Times New Roman" w:cs="Times New Roman"/>
                <w:b/>
                <w:bCs/>
                <w:iCs/>
                <w:sz w:val="20"/>
                <w:szCs w:val="20"/>
              </w:rPr>
              <w:t>»</w:t>
            </w:r>
          </w:p>
          <w:p w:rsidR="00B60C7A" w:rsidRPr="00DF692B" w:rsidRDefault="00E603E7">
            <w:pPr>
              <w:spacing w:after="0" w:line="240" w:lineRule="exact"/>
              <w:ind w:left="720"/>
              <w:jc w:val="both"/>
              <w:rPr>
                <w:rFonts w:ascii="Times New Roman" w:eastAsia="Calibri" w:hAnsi="Times New Roman" w:cs="Times New Roman"/>
                <w:sz w:val="20"/>
                <w:szCs w:val="20"/>
              </w:rPr>
            </w:pPr>
            <w:r w:rsidRPr="00DF692B">
              <w:rPr>
                <w:rFonts w:ascii="Times New Roman" w:eastAsia="Calibri" w:hAnsi="Times New Roman" w:cs="Times New Roman"/>
                <w:bCs/>
                <w:iCs/>
                <w:sz w:val="20"/>
                <w:szCs w:val="20"/>
              </w:rPr>
              <w:t xml:space="preserve"> </w:t>
            </w:r>
          </w:p>
        </w:tc>
        <w:tc>
          <w:tcPr>
            <w:tcW w:w="3563"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 Результати виконання рішень попереднього засідання педради.</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 Цілісність, системність і послідовність планування й організації роботи з розвитку фізичних якостей дітей (аналіз роботи вихователів).</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 Вплив нетрадиційного фізкультурного обладнання на розвиток рухової активності дітей.</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 Діти і спорт: мотивуємо дітей грати у спортивні ігри.</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5. Практикум «Основні помилки дорослих під час навчання дітей спортивним іграм.</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6. Підсумки конкурсу-огляду з наповнення фізкультурних осередків атрибутами для ігор з елементами спорту. </w:t>
            </w:r>
          </w:p>
        </w:tc>
        <w:tc>
          <w:tcPr>
            <w:tcW w:w="1559"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25.02.2022</w:t>
            </w:r>
          </w:p>
        </w:tc>
        <w:tc>
          <w:tcPr>
            <w:tcW w:w="1985"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Прокопенко Н.І.</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Бровкіна Ю.І.</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Григор’єва М.В.</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Стешенко Н.В.</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Ількова А.М.</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tc>
        <w:tc>
          <w:tcPr>
            <w:tcW w:w="1417" w:type="dxa"/>
          </w:tcPr>
          <w:p w:rsidR="00B60C7A" w:rsidRPr="00DF692B" w:rsidRDefault="00B60C7A">
            <w:pPr>
              <w:tabs>
                <w:tab w:val="left" w:pos="4425"/>
              </w:tabs>
              <w:spacing w:after="0" w:line="240" w:lineRule="auto"/>
              <w:jc w:val="both"/>
              <w:rPr>
                <w:rFonts w:ascii="Times New Roman" w:eastAsia="Times New Roman" w:hAnsi="Times New Roman" w:cs="Times New Roman"/>
                <w:bCs/>
                <w:sz w:val="20"/>
                <w:szCs w:val="20"/>
                <w:lang w:eastAsia="ru-RU"/>
              </w:rPr>
            </w:pPr>
          </w:p>
        </w:tc>
      </w:tr>
    </w:tbl>
    <w:p w:rsidR="00B60C7A" w:rsidRPr="00DF692B" w:rsidRDefault="00E603E7">
      <w:pPr>
        <w:pStyle w:val="af5"/>
        <w:tabs>
          <w:tab w:val="left" w:pos="4425"/>
        </w:tabs>
        <w:ind w:left="0"/>
        <w:jc w:val="left"/>
        <w:rPr>
          <w:b/>
        </w:rPr>
      </w:pPr>
      <w:r w:rsidRPr="00DF692B">
        <w:rPr>
          <w:b/>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Засідання комісії з харчування</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Контроль за дотриманням норм харчування</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Постійно</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Ст. м/с</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Накази </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Контроль умов постачання продуктів та продовольчої сировини до дошкільного навчального закладу.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Постійно </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Зав. виробництвом,</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м/с ст.</w:t>
            </w:r>
          </w:p>
          <w:p w:rsidR="00B60C7A" w:rsidRPr="00DF692B" w:rsidRDefault="00B60C7A">
            <w:pPr>
              <w:tabs>
                <w:tab w:val="left" w:pos="4425"/>
              </w:tabs>
              <w:spacing w:after="0" w:line="240" w:lineRule="auto"/>
              <w:rPr>
                <w:rFonts w:ascii="Times New Roman" w:eastAsia="Times New Roman" w:hAnsi="Times New Roman" w:cs="Times New Roman"/>
                <w:b/>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Наказ </w:t>
            </w:r>
          </w:p>
        </w:tc>
      </w:tr>
    </w:tbl>
    <w:p w:rsidR="00B60C7A" w:rsidRPr="00DF692B" w:rsidRDefault="00E603E7">
      <w:pPr>
        <w:pStyle w:val="af5"/>
        <w:tabs>
          <w:tab w:val="left" w:pos="4425"/>
        </w:tabs>
        <w:ind w:left="0"/>
        <w:rPr>
          <w:b/>
        </w:rPr>
      </w:pPr>
      <w:r w:rsidRPr="00DF692B">
        <w:rPr>
          <w:b/>
        </w:rPr>
        <w:t xml:space="preserve">2.3 Команда супроводу дитини з </w:t>
      </w:r>
      <w:proofErr w:type="spellStart"/>
      <w:r w:rsidRPr="00DF692B">
        <w:rPr>
          <w:b/>
        </w:rPr>
        <w:t>ООП</w:t>
      </w:r>
      <w:proofErr w:type="spell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Calibri" w:hAnsi="Times New Roman" w:cs="Times New Roman"/>
                <w:i/>
                <w:sz w:val="20"/>
                <w:szCs w:val="20"/>
              </w:rPr>
            </w:pPr>
            <w:r w:rsidRPr="00DF692B">
              <w:rPr>
                <w:rFonts w:ascii="Times New Roman" w:eastAsia="Calibri" w:hAnsi="Times New Roman" w:cs="Times New Roman"/>
                <w:color w:val="FF0000"/>
                <w:sz w:val="20"/>
                <w:szCs w:val="20"/>
                <w:lang w:eastAsia="ru-RU"/>
              </w:rPr>
              <w:t xml:space="preserve"> </w:t>
            </w:r>
            <w:r w:rsidRPr="00DF692B">
              <w:rPr>
                <w:rFonts w:ascii="Times New Roman" w:eastAsia="Calibri" w:hAnsi="Times New Roman" w:cs="Times New Roman"/>
                <w:b/>
                <w:sz w:val="20"/>
                <w:szCs w:val="20"/>
                <w:u w:val="single"/>
              </w:rPr>
              <w:t>«За порадою  до спеціаліста»:</w:t>
            </w:r>
            <w:r w:rsidRPr="00DF692B">
              <w:rPr>
                <w:rFonts w:ascii="Times New Roman" w:eastAsia="Calibri" w:hAnsi="Times New Roman" w:cs="Times New Roman"/>
                <w:i/>
                <w:sz w:val="20"/>
                <w:szCs w:val="20"/>
              </w:rPr>
              <w:t xml:space="preserve">  </w:t>
            </w:r>
          </w:p>
          <w:p w:rsidR="00B60C7A" w:rsidRPr="00DF692B" w:rsidRDefault="00B60C7A">
            <w:pPr>
              <w:spacing w:after="0" w:line="240" w:lineRule="auto"/>
              <w:jc w:val="both"/>
              <w:rPr>
                <w:rFonts w:ascii="Times New Roman" w:eastAsia="Times New Roman" w:hAnsi="Times New Roman" w:cs="Times New Roman"/>
                <w:b/>
                <w:color w:val="FF0000"/>
                <w:sz w:val="20"/>
                <w:szCs w:val="20"/>
                <w:lang w:eastAsia="ru-RU"/>
              </w:rPr>
            </w:pP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«Особливості поведінки гіперактивних дітей»</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18.02.2022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Танцюра Г.А.</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Пам’ятка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ІІІ. Діяльність методичного кабінету</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11199" w:type="dxa"/>
            <w:gridSpan w:val="6"/>
            <w:vAlign w:val="center"/>
          </w:tcPr>
          <w:p w:rsidR="00B60C7A" w:rsidRPr="00DF692B" w:rsidRDefault="00E603E7">
            <w:pPr>
              <w:tabs>
                <w:tab w:val="left" w:pos="4425"/>
              </w:tabs>
              <w:spacing w:after="0" w:line="240" w:lineRule="auto"/>
              <w:ind w:firstLineChars="350" w:firstLine="843"/>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Консультація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«Види спортивних ігор у дитячому садку»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04.02.2022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Бровкіна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Круглий стіл</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«Навіщо дошкільникам спортивні ігри?»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11.02.2022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Прокопенко Н.І.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Самоосвіта</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«Методи та прийоми розвитку фізичних якостей дітей дошкільного віку»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18.02.2022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Усі 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Узагальнення ППД</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Дискусія: «Недоліки та особливості </w:t>
            </w:r>
            <w:proofErr w:type="spellStart"/>
            <w:r w:rsidRPr="00DF692B">
              <w:rPr>
                <w:rFonts w:ascii="Times New Roman" w:eastAsia="Times New Roman" w:hAnsi="Times New Roman" w:cs="Times New Roman"/>
                <w:sz w:val="20"/>
                <w:szCs w:val="20"/>
                <w:lang w:eastAsia="ru-RU"/>
              </w:rPr>
              <w:t>онлайн-занять</w:t>
            </w:r>
            <w:proofErr w:type="spellEnd"/>
            <w:r w:rsidRPr="00DF692B">
              <w:rPr>
                <w:rFonts w:ascii="Times New Roman" w:eastAsia="Times New Roman" w:hAnsi="Times New Roman" w:cs="Times New Roman"/>
                <w:sz w:val="20"/>
                <w:szCs w:val="20"/>
                <w:lang w:eastAsia="ru-RU"/>
              </w:rPr>
              <w:t xml:space="preserve"> з логопедом та дефектологом»</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24.02.2022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Степанович О.В.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Самоосвіта</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Опрацювати  Базовий Компонент оновлений (Гра дитини)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15.02.2022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3528"/>
        <w:gridCol w:w="1559"/>
        <w:gridCol w:w="1985"/>
        <w:gridCol w:w="1417"/>
      </w:tblGrid>
      <w:tr w:rsidR="00B60C7A" w:rsidRPr="00DF692B" w:rsidTr="007519B6">
        <w:trPr>
          <w:trHeight w:val="24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Calibri" w:hAnsi="Times New Roman" w:cs="Times New Roman"/>
                <w:b/>
                <w:sz w:val="20"/>
                <w:szCs w:val="20"/>
              </w:rPr>
              <w:t>Атестація</w:t>
            </w:r>
          </w:p>
        </w:tc>
        <w:tc>
          <w:tcPr>
            <w:tcW w:w="3528"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szCs w:val="20"/>
              </w:rPr>
              <w:t xml:space="preserve">Оформлення  характеристик для </w:t>
            </w:r>
            <w:r w:rsidRPr="00DF692B">
              <w:rPr>
                <w:rFonts w:ascii="Times New Roman" w:eastAsia="Calibri" w:hAnsi="Times New Roman" w:cs="Times New Roman"/>
                <w:sz w:val="20"/>
                <w:szCs w:val="20"/>
              </w:rPr>
              <w:lastRenderedPageBreak/>
              <w:t>атестації на педагогів які атестуються.</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До 18.02.2022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3.3 Моніторинг якості освіти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Підведення підсумків Анкета-тест</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Аналіз знань педагогів щодо структури заняття з фізкультури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15.02.2022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Вихователі</w:t>
            </w:r>
          </w:p>
          <w:p w:rsidR="00B60C7A" w:rsidRPr="00DF692B" w:rsidRDefault="00B60C7A">
            <w:pPr>
              <w:spacing w:after="0" w:line="240" w:lineRule="auto"/>
              <w:jc w:val="both"/>
              <w:rPr>
                <w:rFonts w:ascii="Times New Roman" w:eastAsia="Times New Roman" w:hAnsi="Times New Roman" w:cs="Times New Roman"/>
                <w:bCs/>
                <w:color w:val="FF0000"/>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color w:val="FF0000"/>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Конкурс-огляд</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«Нетрадиційне обладнання для занять з фізичної культури»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24.02.2022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Довідка</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Обновлення  та придбання  інвентарю для весняних робіт</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25.02.2022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4.2 Інструктажі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w:t>
            </w:r>
            <w:r w:rsidRPr="00DF692B">
              <w:rPr>
                <w:rFonts w:ascii="Times New Roman" w:eastAsia="Calibri" w:hAnsi="Times New Roman" w:cs="Times New Roman"/>
                <w:sz w:val="20"/>
              </w:rPr>
              <w:t>Черговий  повторний</w:t>
            </w:r>
          </w:p>
        </w:tc>
        <w:tc>
          <w:tcPr>
            <w:tcW w:w="3513" w:type="dxa"/>
          </w:tcPr>
          <w:p w:rsidR="00B60C7A" w:rsidRPr="00DF692B" w:rsidRDefault="00E603E7">
            <w:pPr>
              <w:spacing w:line="240" w:lineRule="exact"/>
              <w:rPr>
                <w:rFonts w:ascii="Times New Roman" w:eastAsia="Calibri" w:hAnsi="Times New Roman" w:cs="Times New Roman"/>
                <w:sz w:val="20"/>
              </w:rPr>
            </w:pPr>
            <w:r w:rsidRPr="00DF692B">
              <w:rPr>
                <w:rFonts w:ascii="Times New Roman" w:eastAsia="Calibri" w:hAnsi="Times New Roman" w:cs="Times New Roman"/>
                <w:sz w:val="20"/>
              </w:rPr>
              <w:t xml:space="preserve">Інструктаж з питань охорони праці. </w:t>
            </w:r>
          </w:p>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15.02.2022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7519B6">
        <w:trPr>
          <w:trHeight w:val="876"/>
        </w:trPr>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line="240" w:lineRule="exact"/>
              <w:rPr>
                <w:rFonts w:ascii="Times New Roman" w:hAnsi="Times New Roman" w:cs="Times New Roman"/>
                <w:sz w:val="20"/>
                <w:szCs w:val="20"/>
              </w:rPr>
            </w:pPr>
            <w:r w:rsidRPr="00DF692B">
              <w:rPr>
                <w:rFonts w:ascii="Times New Roman" w:hAnsi="Times New Roman" w:cs="Times New Roman"/>
                <w:sz w:val="20"/>
                <w:szCs w:val="20"/>
              </w:rPr>
              <w:t xml:space="preserve">Повторний  </w:t>
            </w:r>
            <w:r w:rsidRPr="00DF692B">
              <w:rPr>
                <w:rFonts w:ascii="Times New Roman" w:eastAsia="Calibri" w:hAnsi="Times New Roman" w:cs="Times New Roman"/>
                <w:sz w:val="20"/>
              </w:rPr>
              <w:t>цільовий</w:t>
            </w:r>
          </w:p>
        </w:tc>
        <w:tc>
          <w:tcPr>
            <w:tcW w:w="3513" w:type="dxa"/>
          </w:tcPr>
          <w:p w:rsidR="00B60C7A" w:rsidRPr="007519B6" w:rsidRDefault="00E603E7" w:rsidP="007519B6">
            <w:pPr>
              <w:spacing w:line="240" w:lineRule="exact"/>
              <w:rPr>
                <w:rFonts w:ascii="Times New Roman" w:eastAsia="Calibri" w:hAnsi="Times New Roman" w:cs="Times New Roman"/>
                <w:sz w:val="20"/>
              </w:rPr>
            </w:pPr>
            <w:r w:rsidRPr="00DF692B">
              <w:rPr>
                <w:rFonts w:ascii="Times New Roman" w:eastAsia="Calibri" w:hAnsi="Times New Roman" w:cs="Times New Roman"/>
                <w:sz w:val="20"/>
              </w:rPr>
              <w:t>Інструктаж щодо безпечного використання газових приладів у побуті.</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15.02.2022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line="240" w:lineRule="exact"/>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Повторний    </w:t>
            </w:r>
            <w:r w:rsidRPr="00DF692B">
              <w:rPr>
                <w:rFonts w:ascii="Times New Roman" w:eastAsia="Calibri" w:hAnsi="Times New Roman" w:cs="Times New Roman"/>
                <w:sz w:val="20"/>
              </w:rPr>
              <w:t>цільовий</w:t>
            </w:r>
          </w:p>
        </w:tc>
        <w:tc>
          <w:tcPr>
            <w:tcW w:w="3513" w:type="dxa"/>
          </w:tcPr>
          <w:p w:rsidR="00B60C7A" w:rsidRPr="007519B6" w:rsidRDefault="00E603E7" w:rsidP="007519B6">
            <w:pPr>
              <w:spacing w:line="240" w:lineRule="exact"/>
              <w:rPr>
                <w:rFonts w:ascii="Times New Roman" w:eastAsia="Calibri" w:hAnsi="Times New Roman" w:cs="Times New Roman"/>
                <w:sz w:val="20"/>
              </w:rPr>
            </w:pPr>
            <w:r w:rsidRPr="00DF692B">
              <w:rPr>
                <w:rFonts w:ascii="Times New Roman" w:eastAsia="Calibri" w:hAnsi="Times New Roman" w:cs="Times New Roman"/>
                <w:sz w:val="20"/>
              </w:rPr>
              <w:t>Інструктаж щодо організації харчування дітей в дошкільному закладі.</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15.02.2022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rPr>
              <w:t>Повторний черговий</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rPr>
              <w:t>Інструктаж з питань пожежної безпеки</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15.02.2022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Наказ, посадові інструкції</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spacing w:after="0" w:line="240" w:lineRule="exact"/>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Оформлення зошитів:</w:t>
            </w:r>
          </w:p>
          <w:p w:rsidR="00B60C7A" w:rsidRPr="00DF692B" w:rsidRDefault="00B60C7A">
            <w:pPr>
              <w:spacing w:after="0" w:line="240" w:lineRule="exact"/>
              <w:rPr>
                <w:rFonts w:ascii="Times New Roman" w:eastAsia="Times New Roman" w:hAnsi="Times New Roman" w:cs="Times New Roman"/>
                <w:sz w:val="20"/>
                <w:szCs w:val="20"/>
                <w:lang w:eastAsia="ru-RU"/>
              </w:rPr>
            </w:pPr>
          </w:p>
        </w:tc>
        <w:tc>
          <w:tcPr>
            <w:tcW w:w="3513" w:type="dxa"/>
          </w:tcPr>
          <w:p w:rsidR="00B60C7A" w:rsidRPr="00DF692B" w:rsidRDefault="00E603E7">
            <w:pPr>
              <w:numPr>
                <w:ilvl w:val="0"/>
                <w:numId w:val="28"/>
              </w:numPr>
              <w:spacing w:after="0" w:line="240" w:lineRule="exact"/>
              <w:ind w:left="499" w:hanging="357"/>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гостра та хронічна захворюваність;</w:t>
            </w:r>
          </w:p>
          <w:p w:rsidR="00B60C7A" w:rsidRPr="00DF692B" w:rsidRDefault="00E603E7">
            <w:pPr>
              <w:numPr>
                <w:ilvl w:val="0"/>
                <w:numId w:val="28"/>
              </w:numPr>
              <w:spacing w:after="0" w:line="240" w:lineRule="exact"/>
              <w:ind w:left="499" w:hanging="357"/>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виконання місячного плану профілактичних щеплень.</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Щомісяця</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Журнал обліку </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spacing w:after="0" w:line="240" w:lineRule="exact"/>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Контроль санітарного стану</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Приміщень</w:t>
            </w:r>
          </w:p>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ігрових майданчиків.</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Постійно</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Довідка</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B60C7A">
            <w:pPr>
              <w:spacing w:after="0" w:line="240" w:lineRule="exact"/>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за проведенням щоденного вологого та генерального прибирання.</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Постійно</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Довідка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u w:val="single"/>
                <w:lang w:eastAsia="ru-RU"/>
              </w:rPr>
              <w:t>Інформаційний  буклет</w:t>
            </w:r>
            <w:r w:rsidRPr="00DF692B">
              <w:rPr>
                <w:rFonts w:ascii="Times New Roman" w:eastAsia="Times New Roman" w:hAnsi="Times New Roman" w:cs="Times New Roman"/>
                <w:sz w:val="20"/>
                <w:szCs w:val="20"/>
                <w:lang w:eastAsia="ru-RU"/>
              </w:rPr>
              <w:t xml:space="preserve"> в батьківські групи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«Як сприяти фізичному розвитку дітей вдома?»</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10.02.2022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Буклет</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5.2 Співпраця закладу дошкільної освіти з іншими установами  та організаціями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559"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985"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5.3 Спільні заходи фізкультурно-оздоровчого, художньо-естетичних циклів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«Грайливі рухи» (з елементами танцювально-ігрових вправ «</w:t>
            </w:r>
            <w:proofErr w:type="spellStart"/>
            <w:r w:rsidRPr="00DF692B">
              <w:rPr>
                <w:rFonts w:ascii="Times New Roman" w:eastAsia="Times New Roman" w:hAnsi="Times New Roman" w:cs="Times New Roman"/>
                <w:sz w:val="20"/>
                <w:szCs w:val="20"/>
                <w:lang w:eastAsia="ru-RU"/>
              </w:rPr>
              <w:t>СА-ФІ-ДАНСЕ</w:t>
            </w:r>
            <w:proofErr w:type="spellEnd"/>
            <w:r w:rsidRPr="00DF692B">
              <w:rPr>
                <w:rFonts w:ascii="Times New Roman" w:eastAsia="Times New Roman" w:hAnsi="Times New Roman" w:cs="Times New Roman"/>
                <w:sz w:val="20"/>
                <w:szCs w:val="20"/>
                <w:lang w:eastAsia="ru-RU"/>
              </w:rPr>
              <w:t>»)</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04.02.2022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7519B6">
        <w:tc>
          <w:tcPr>
            <w:tcW w:w="567" w:type="dxa"/>
            <w:vAlign w:val="center"/>
          </w:tcPr>
          <w:p w:rsidR="00B60C7A" w:rsidRPr="00DF692B" w:rsidRDefault="00B60C7A">
            <w:pPr>
              <w:tabs>
                <w:tab w:val="left" w:pos="4425"/>
              </w:tabs>
              <w:spacing w:after="0" w:line="240" w:lineRule="auto"/>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«Вгадай мелодію»</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11.02.2022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proofErr w:type="spellStart"/>
            <w:r w:rsidRPr="00DF692B">
              <w:rPr>
                <w:rFonts w:ascii="Times New Roman" w:eastAsia="Times New Roman" w:hAnsi="Times New Roman" w:cs="Times New Roman"/>
                <w:bCs/>
                <w:sz w:val="20"/>
                <w:szCs w:val="20"/>
                <w:lang w:eastAsia="ru-RU"/>
              </w:rPr>
              <w:t>Аудіозаписи</w:t>
            </w:r>
            <w:proofErr w:type="spellEnd"/>
            <w:r w:rsidRPr="00DF692B">
              <w:rPr>
                <w:rFonts w:ascii="Times New Roman" w:eastAsia="Times New Roman" w:hAnsi="Times New Roman" w:cs="Times New Roman"/>
                <w:bCs/>
                <w:sz w:val="20"/>
                <w:szCs w:val="20"/>
                <w:lang w:eastAsia="ru-RU"/>
              </w:rPr>
              <w:t xml:space="preserve"> мелодій</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«Пригоди </w:t>
            </w:r>
            <w:proofErr w:type="spellStart"/>
            <w:r w:rsidRPr="00DF692B">
              <w:rPr>
                <w:rFonts w:ascii="Times New Roman" w:eastAsia="Times New Roman" w:hAnsi="Times New Roman" w:cs="Times New Roman"/>
                <w:sz w:val="20"/>
                <w:szCs w:val="20"/>
                <w:lang w:eastAsia="ru-RU"/>
              </w:rPr>
              <w:t>сніговика</w:t>
            </w:r>
            <w:proofErr w:type="spellEnd"/>
            <w:r w:rsidRPr="00DF692B">
              <w:rPr>
                <w:rFonts w:ascii="Times New Roman" w:eastAsia="Times New Roman" w:hAnsi="Times New Roman" w:cs="Times New Roman"/>
                <w:sz w:val="20"/>
                <w:szCs w:val="20"/>
                <w:lang w:eastAsia="ru-RU"/>
              </w:rPr>
              <w:t>»</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18.02.2022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pStyle w:val="af7"/>
              <w:jc w:val="left"/>
              <w:rPr>
                <w:lang w:val="uk-UA" w:eastAsia="ru-RU"/>
              </w:rPr>
            </w:pPr>
            <w:r w:rsidRPr="00DF692B">
              <w:rPr>
                <w:rFonts w:ascii="Times New Roman" w:hAnsi="Times New Roman"/>
                <w:sz w:val="20"/>
                <w:szCs w:val="20"/>
                <w:lang w:val="uk-UA" w:eastAsia="ru-RU"/>
              </w:rPr>
              <w:t>«Веселі музики»</w:t>
            </w:r>
          </w:p>
        </w:tc>
        <w:tc>
          <w:tcPr>
            <w:tcW w:w="1559" w:type="dxa"/>
          </w:tcPr>
          <w:p w:rsidR="00B60C7A" w:rsidRPr="00DF692B" w:rsidRDefault="00E603E7">
            <w:pPr>
              <w:pStyle w:val="af7"/>
              <w:jc w:val="center"/>
              <w:rPr>
                <w:lang w:val="uk-UA" w:eastAsia="ru-RU"/>
              </w:rPr>
            </w:pPr>
            <w:r w:rsidRPr="00DF692B">
              <w:rPr>
                <w:rFonts w:ascii="Times New Roman" w:hAnsi="Times New Roman"/>
                <w:sz w:val="20"/>
                <w:szCs w:val="20"/>
                <w:lang w:val="uk-UA" w:eastAsia="ru-RU"/>
              </w:rPr>
              <w:t>25.02.2022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5.4 Тематичні виставки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“Зимова</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круговерть”</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10.02.2022</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Марченко Л.Т.</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Виставка </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дитячих малюнків</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Кришталевий </w:t>
            </w:r>
            <w:proofErr w:type="spellStart"/>
            <w:r w:rsidRPr="00DF692B">
              <w:rPr>
                <w:rFonts w:ascii="Times New Roman" w:eastAsia="Times New Roman" w:hAnsi="Times New Roman" w:cs="Times New Roman"/>
                <w:sz w:val="20"/>
                <w:szCs w:val="20"/>
                <w:lang w:eastAsia="ru-RU"/>
              </w:rPr>
              <w:t>дивоцвіт”</w:t>
            </w:r>
            <w:proofErr w:type="spellEnd"/>
          </w:p>
        </w:tc>
        <w:tc>
          <w:tcPr>
            <w:tcW w:w="1559" w:type="dxa"/>
          </w:tcPr>
          <w:p w:rsidR="00B60C7A" w:rsidRPr="00DF692B" w:rsidRDefault="00E603E7">
            <w:pPr>
              <w:spacing w:after="0" w:line="240" w:lineRule="auto"/>
              <w:jc w:val="center"/>
              <w:rPr>
                <w:rFonts w:ascii="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До 18.02.2022</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7519B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Фотовиставка</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“Як</w:t>
            </w:r>
            <w:proofErr w:type="spellEnd"/>
            <w:r w:rsidRPr="00DF692B">
              <w:rPr>
                <w:rFonts w:ascii="Times New Roman" w:eastAsia="Times New Roman" w:hAnsi="Times New Roman" w:cs="Times New Roman"/>
                <w:sz w:val="20"/>
                <w:szCs w:val="20"/>
                <w:lang w:eastAsia="ru-RU"/>
              </w:rPr>
              <w:t xml:space="preserve"> я люблю </w:t>
            </w:r>
            <w:proofErr w:type="spellStart"/>
            <w:r w:rsidRPr="00DF692B">
              <w:rPr>
                <w:rFonts w:ascii="Times New Roman" w:eastAsia="Times New Roman" w:hAnsi="Times New Roman" w:cs="Times New Roman"/>
                <w:sz w:val="20"/>
                <w:szCs w:val="20"/>
                <w:lang w:eastAsia="ru-RU"/>
              </w:rPr>
              <w:t>зиму”</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26.02.2022</w:t>
            </w:r>
          </w:p>
        </w:tc>
        <w:tc>
          <w:tcPr>
            <w:tcW w:w="1985" w:type="dxa"/>
          </w:tcPr>
          <w:p w:rsidR="00B60C7A" w:rsidRPr="00DF692B" w:rsidRDefault="00E603E7">
            <w:pPr>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Ількова А.М.</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3421"/>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sz w:val="20"/>
                <w:szCs w:val="20"/>
                <w:lang w:eastAsia="ru-RU"/>
              </w:rPr>
              <w:t xml:space="preserve">Персональний </w:t>
            </w:r>
          </w:p>
        </w:tc>
        <w:tc>
          <w:tcPr>
            <w:tcW w:w="3421"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szCs w:val="20"/>
              </w:rPr>
              <w:t>Ефективності підготовки та проведення музичних свят та розваг.</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26.02.2022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B60C7A" w:rsidP="00651870">
      <w:pPr>
        <w:spacing w:after="0" w:line="240" w:lineRule="auto"/>
        <w:rPr>
          <w:rFonts w:ascii="Times New Roman" w:eastAsia="Calibri" w:hAnsi="Times New Roman" w:cs="Times New Roman"/>
          <w:b/>
          <w:sz w:val="24"/>
          <w:szCs w:val="24"/>
          <w:lang w:eastAsia="ru-RU"/>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БЕРЕЗЕНЬ 2022 рік</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351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11199" w:type="dxa"/>
            <w:gridSpan w:val="6"/>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651870" w:rsidRDefault="00E603E7" w:rsidP="00651870">
            <w:pPr>
              <w:pStyle w:val="af7"/>
              <w:rPr>
                <w:rFonts w:ascii="Times New Roman" w:hAnsi="Times New Roman"/>
                <w:b/>
                <w:sz w:val="20"/>
                <w:lang w:val="uk-UA"/>
              </w:rPr>
            </w:pPr>
            <w:r w:rsidRPr="00DF692B">
              <w:rPr>
                <w:rFonts w:ascii="Times New Roman" w:hAnsi="Times New Roman"/>
                <w:b/>
                <w:sz w:val="20"/>
                <w:u w:val="single"/>
                <w:lang w:val="uk-UA"/>
              </w:rPr>
              <w:t>Виробнича нарада:</w:t>
            </w:r>
            <w:r w:rsidRPr="00DF692B">
              <w:rPr>
                <w:rFonts w:ascii="Times New Roman" w:hAnsi="Times New Roman"/>
                <w:sz w:val="20"/>
                <w:lang w:val="uk-UA"/>
              </w:rPr>
              <w:t xml:space="preserve"> </w:t>
            </w:r>
            <w:r w:rsidRPr="00DF692B">
              <w:rPr>
                <w:rFonts w:ascii="Times New Roman" w:hAnsi="Times New Roman"/>
                <w:b/>
                <w:sz w:val="20"/>
                <w:lang w:val="uk-UA"/>
              </w:rPr>
              <w:t>«Організація роботи та дотримання вимог з питань охорони праці та безпеки життєдіяльності у ЗДО»</w:t>
            </w:r>
          </w:p>
        </w:tc>
        <w:tc>
          <w:tcPr>
            <w:tcW w:w="3513" w:type="dxa"/>
          </w:tcPr>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1. Створення та дотримання безпечних умов у закладі. дошкільної освіти.</w:t>
            </w:r>
          </w:p>
          <w:p w:rsidR="00B60C7A" w:rsidRPr="00DF692B" w:rsidRDefault="00E603E7">
            <w:pPr>
              <w:tabs>
                <w:tab w:val="left" w:pos="4425"/>
              </w:tabs>
              <w:spacing w:after="0" w:line="240" w:lineRule="auto"/>
              <w:jc w:val="both"/>
              <w:rPr>
                <w:rFonts w:ascii="Times New Roman" w:hAnsi="Times New Roman"/>
                <w:sz w:val="20"/>
              </w:rPr>
            </w:pPr>
            <w:r w:rsidRPr="00DF692B">
              <w:rPr>
                <w:rFonts w:ascii="Times New Roman" w:hAnsi="Times New Roman"/>
                <w:sz w:val="20"/>
              </w:rPr>
              <w:t>2. Профілактична робота щодо запобігання травматизму серед учасників освітнього процесу.</w:t>
            </w:r>
          </w:p>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hAnsi="Times New Roman"/>
                <w:sz w:val="20"/>
              </w:rPr>
              <w:t>3. Поточні питання.</w:t>
            </w:r>
          </w:p>
        </w:tc>
        <w:tc>
          <w:tcPr>
            <w:tcW w:w="1559"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31.03.2022</w:t>
            </w:r>
          </w:p>
        </w:tc>
        <w:tc>
          <w:tcPr>
            <w:tcW w:w="1985"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p w:rsidR="00B60C7A" w:rsidRDefault="00B60C7A">
            <w:pPr>
              <w:tabs>
                <w:tab w:val="left" w:pos="4425"/>
              </w:tabs>
              <w:spacing w:after="0" w:line="240" w:lineRule="auto"/>
              <w:jc w:val="both"/>
              <w:rPr>
                <w:rFonts w:ascii="Times New Roman" w:eastAsia="Times New Roman" w:hAnsi="Times New Roman" w:cs="Times New Roman"/>
                <w:b/>
                <w:sz w:val="20"/>
                <w:szCs w:val="20"/>
                <w:lang w:eastAsia="ru-RU"/>
              </w:rPr>
            </w:pPr>
          </w:p>
          <w:p w:rsidR="00651870" w:rsidRPr="00DF692B" w:rsidRDefault="00651870">
            <w:pPr>
              <w:tabs>
                <w:tab w:val="left" w:pos="4425"/>
              </w:tabs>
              <w:spacing w:after="0" w:line="240" w:lineRule="auto"/>
              <w:jc w:val="both"/>
              <w:rPr>
                <w:rFonts w:ascii="Times New Roman" w:eastAsia="Times New Roman" w:hAnsi="Times New Roman" w:cs="Times New Roman"/>
                <w:b/>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Default="00B60C7A">
            <w:pPr>
              <w:tabs>
                <w:tab w:val="left" w:pos="4425"/>
              </w:tabs>
              <w:spacing w:after="0" w:line="240" w:lineRule="auto"/>
              <w:jc w:val="both"/>
              <w:rPr>
                <w:rFonts w:ascii="Times New Roman" w:eastAsia="Times New Roman" w:hAnsi="Times New Roman" w:cs="Times New Roman"/>
                <w:b/>
                <w:sz w:val="20"/>
                <w:szCs w:val="20"/>
                <w:lang w:eastAsia="ru-RU"/>
              </w:rPr>
            </w:pPr>
          </w:p>
          <w:p w:rsidR="00651870" w:rsidRPr="00DF692B" w:rsidRDefault="00651870">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Директор</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Протокол</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Засідання комісії з охорони праці та безпеки життєдіяльності</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Контроль за дотриманням вимог законодавчих нормативно-правових актів з </w:t>
            </w:r>
            <w:proofErr w:type="spellStart"/>
            <w:r w:rsidRPr="00DF692B">
              <w:rPr>
                <w:rFonts w:ascii="Times New Roman" w:eastAsia="Times New Roman" w:hAnsi="Times New Roman" w:cs="Times New Roman"/>
                <w:sz w:val="20"/>
                <w:szCs w:val="20"/>
                <w:lang w:eastAsia="ru-RU"/>
              </w:rPr>
              <w:t>ОП</w:t>
            </w:r>
            <w:proofErr w:type="spellEnd"/>
            <w:r w:rsidRPr="00DF692B">
              <w:rPr>
                <w:rFonts w:ascii="Times New Roman" w:eastAsia="Times New Roman" w:hAnsi="Times New Roman" w:cs="Times New Roman"/>
                <w:sz w:val="20"/>
                <w:szCs w:val="20"/>
                <w:lang w:eastAsia="ru-RU"/>
              </w:rPr>
              <w:t xml:space="preserve"> та </w:t>
            </w:r>
            <w:proofErr w:type="spellStart"/>
            <w:r w:rsidRPr="00DF692B">
              <w:rPr>
                <w:rFonts w:ascii="Times New Roman" w:eastAsia="Times New Roman" w:hAnsi="Times New Roman" w:cs="Times New Roman"/>
                <w:sz w:val="20"/>
                <w:szCs w:val="20"/>
                <w:lang w:eastAsia="ru-RU"/>
              </w:rPr>
              <w:t>ОБЖД</w:t>
            </w:r>
            <w:proofErr w:type="spellEnd"/>
            <w:r w:rsidRPr="00DF692B">
              <w:rPr>
                <w:rFonts w:ascii="Times New Roman" w:eastAsia="Times New Roman" w:hAnsi="Times New Roman" w:cs="Times New Roman"/>
                <w:sz w:val="20"/>
                <w:szCs w:val="20"/>
                <w:lang w:eastAsia="ru-RU"/>
              </w:rPr>
              <w:t>.</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31.03.2022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Накази </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Засідання комісії з харчування</w:t>
            </w: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Контроль за виходом готових страв, дотримання технології приготування.</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Постійно </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м/с ст.,</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зав. виробництвом</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Наказ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Calibri" w:hAnsi="Times New Roman" w:cs="Times New Roman"/>
                <w:i/>
                <w:sz w:val="20"/>
                <w:szCs w:val="20"/>
              </w:rPr>
            </w:pPr>
            <w:r w:rsidRPr="00DF692B">
              <w:rPr>
                <w:rFonts w:ascii="Times New Roman" w:eastAsia="Calibri" w:hAnsi="Times New Roman" w:cs="Times New Roman"/>
                <w:sz w:val="20"/>
                <w:szCs w:val="20"/>
                <w:lang w:eastAsia="ru-RU"/>
              </w:rPr>
              <w:t xml:space="preserve"> </w:t>
            </w:r>
            <w:r w:rsidRPr="00DF692B">
              <w:rPr>
                <w:rFonts w:ascii="Times New Roman" w:eastAsia="Calibri" w:hAnsi="Times New Roman" w:cs="Times New Roman"/>
                <w:b/>
                <w:sz w:val="20"/>
                <w:szCs w:val="20"/>
                <w:u w:val="single"/>
              </w:rPr>
              <w:t>«За порадою  до спеціаліста»:</w:t>
            </w:r>
            <w:r w:rsidRPr="00DF692B">
              <w:rPr>
                <w:rFonts w:ascii="Times New Roman" w:eastAsia="Calibri" w:hAnsi="Times New Roman" w:cs="Times New Roman"/>
                <w:i/>
                <w:sz w:val="20"/>
                <w:szCs w:val="20"/>
              </w:rPr>
              <w:t xml:space="preserve">  </w:t>
            </w:r>
          </w:p>
          <w:p w:rsidR="00B60C7A" w:rsidRPr="00DF692B" w:rsidRDefault="00B60C7A">
            <w:pPr>
              <w:spacing w:after="0" w:line="240" w:lineRule="auto"/>
              <w:jc w:val="both"/>
              <w:rPr>
                <w:rFonts w:ascii="Times New Roman" w:eastAsia="Times New Roman" w:hAnsi="Times New Roman" w:cs="Times New Roman"/>
                <w:b/>
                <w:sz w:val="20"/>
                <w:szCs w:val="20"/>
                <w:lang w:eastAsia="ru-RU"/>
              </w:rPr>
            </w:pP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«Поради батькам для успішної адаптації дітей з </w:t>
            </w:r>
            <w:proofErr w:type="spellStart"/>
            <w:r w:rsidRPr="00DF692B">
              <w:rPr>
                <w:rFonts w:ascii="Times New Roman" w:eastAsia="Times New Roman" w:hAnsi="Times New Roman" w:cs="Times New Roman"/>
                <w:sz w:val="20"/>
                <w:szCs w:val="20"/>
                <w:lang w:eastAsia="ru-RU"/>
              </w:rPr>
              <w:t>ООП</w:t>
            </w:r>
            <w:proofErr w:type="spellEnd"/>
            <w:r w:rsidRPr="00DF692B">
              <w:rPr>
                <w:rFonts w:ascii="Times New Roman" w:eastAsia="Times New Roman" w:hAnsi="Times New Roman" w:cs="Times New Roman"/>
                <w:sz w:val="20"/>
                <w:szCs w:val="20"/>
                <w:lang w:eastAsia="ru-RU"/>
              </w:rPr>
              <w:t xml:space="preserve"> до умов  ЗДО».</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18.03.2022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Пам’ятка </w:t>
            </w:r>
          </w:p>
        </w:tc>
      </w:tr>
    </w:tbl>
    <w:p w:rsidR="00B60C7A" w:rsidRPr="00DF692B" w:rsidRDefault="00E603E7">
      <w:pPr>
        <w:tabs>
          <w:tab w:val="left" w:pos="4425"/>
        </w:tabs>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ІІІ. Діяльність методичного кабінету</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11199" w:type="dxa"/>
            <w:gridSpan w:val="6"/>
            <w:vAlign w:val="center"/>
          </w:tcPr>
          <w:p w:rsidR="00B60C7A" w:rsidRPr="00DF692B" w:rsidRDefault="00E603E7">
            <w:pPr>
              <w:tabs>
                <w:tab w:val="left" w:pos="4425"/>
              </w:tabs>
              <w:spacing w:after="0" w:line="240" w:lineRule="auto"/>
              <w:ind w:firstLineChars="350" w:firstLine="843"/>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Calibri" w:hAnsi="Times New Roman" w:cs="Times New Roman"/>
                <w:b/>
                <w:sz w:val="20"/>
                <w:u w:val="single"/>
              </w:rPr>
            </w:pPr>
            <w:r w:rsidRPr="00DF692B">
              <w:rPr>
                <w:rFonts w:ascii="Times New Roman" w:eastAsia="Calibri" w:hAnsi="Times New Roman" w:cs="Times New Roman"/>
                <w:b/>
                <w:sz w:val="20"/>
                <w:u w:val="single"/>
              </w:rPr>
              <w:t>До Дня народження Т.Г.Шевченко: «І лине над землею Шевченкове співоче слово»</w:t>
            </w:r>
          </w:p>
          <w:p w:rsidR="00B60C7A" w:rsidRPr="00DF692B" w:rsidRDefault="00B60C7A">
            <w:pPr>
              <w:pStyle w:val="af7"/>
              <w:rPr>
                <w:rFonts w:ascii="Times New Roman" w:hAnsi="Times New Roman"/>
                <w:sz w:val="20"/>
                <w:szCs w:val="20"/>
                <w:lang w:val="uk-UA"/>
              </w:rPr>
            </w:pPr>
          </w:p>
        </w:tc>
        <w:tc>
          <w:tcPr>
            <w:tcW w:w="3513" w:type="dxa"/>
            <w:vAlign w:val="center"/>
          </w:tcPr>
          <w:p w:rsidR="00B60C7A" w:rsidRPr="00DF692B" w:rsidRDefault="00E603E7">
            <w:pPr>
              <w:spacing w:after="0" w:line="240" w:lineRule="exact"/>
              <w:rPr>
                <w:rFonts w:ascii="Times New Roman" w:eastAsia="Calibri" w:hAnsi="Times New Roman" w:cs="Times New Roman"/>
                <w:sz w:val="20"/>
              </w:rPr>
            </w:pPr>
            <w:r w:rsidRPr="00DF692B">
              <w:rPr>
                <w:rFonts w:ascii="Times New Roman" w:eastAsia="Calibri" w:hAnsi="Times New Roman" w:cs="Times New Roman"/>
                <w:sz w:val="20"/>
              </w:rPr>
              <w:t xml:space="preserve">   -   ознайомлення з поезією Т.Г. Шевченка;</w:t>
            </w:r>
          </w:p>
          <w:p w:rsidR="00B60C7A" w:rsidRPr="00DF692B" w:rsidRDefault="00E603E7">
            <w:pPr>
              <w:spacing w:after="0" w:line="240" w:lineRule="exact"/>
              <w:rPr>
                <w:rFonts w:ascii="Times New Roman" w:eastAsia="Calibri" w:hAnsi="Times New Roman" w:cs="Times New Roman"/>
                <w:sz w:val="20"/>
              </w:rPr>
            </w:pPr>
            <w:r w:rsidRPr="00DF692B">
              <w:rPr>
                <w:rFonts w:ascii="Times New Roman" w:eastAsia="Calibri" w:hAnsi="Times New Roman" w:cs="Times New Roman"/>
                <w:sz w:val="20"/>
              </w:rPr>
              <w:t xml:space="preserve">   - тематичні заняття: «Тарасова доля – то правда жива».</w:t>
            </w:r>
          </w:p>
          <w:p w:rsidR="00B60C7A" w:rsidRPr="00DF692B" w:rsidRDefault="00E603E7">
            <w:pPr>
              <w:spacing w:after="0" w:line="240" w:lineRule="exact"/>
              <w:rPr>
                <w:rFonts w:ascii="Times New Roman" w:eastAsia="Calibri" w:hAnsi="Times New Roman" w:cs="Times New Roman"/>
                <w:sz w:val="20"/>
              </w:rPr>
            </w:pPr>
            <w:r w:rsidRPr="00DF692B">
              <w:rPr>
                <w:rFonts w:ascii="Times New Roman" w:eastAsia="Calibri" w:hAnsi="Times New Roman" w:cs="Times New Roman"/>
                <w:sz w:val="20"/>
              </w:rPr>
              <w:t xml:space="preserve">   -   читання художніх творів.</w:t>
            </w:r>
          </w:p>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Calibri" w:hAnsi="Times New Roman" w:cs="Times New Roman"/>
                <w:sz w:val="20"/>
              </w:rPr>
              <w:t xml:space="preserve">   - музично літературна композиція «Шевченкове слово у серці моєму – воно життєдайна джерельна вода».</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 До 10.03.22</w:t>
            </w:r>
            <w:r w:rsidRPr="00DF692B">
              <w:rPr>
                <w:rFonts w:ascii="Times New Roman" w:eastAsia="Times New Roman" w:hAnsi="Times New Roman" w:cs="Times New Roman"/>
                <w:bCs/>
                <w:sz w:val="20"/>
                <w:szCs w:val="20"/>
                <w:lang w:eastAsia="ru-RU"/>
              </w:rPr>
              <w:t xml:space="preserve"> </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Круглий стіл</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«Дитина в соціумі»</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11.03.2022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Бровкіна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Самоосвіта</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«Творчі ігри як засіб розвитку соціальних навичок дошкільників»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18.03.2022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Щоденник </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самоосвіти</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Узагальнення ППД</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Лекторій: «Поняття «затримка» та «розлади» мовленнєвого розвитку»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24.03.2022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Танцюра Г.А.</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Самоосвіта</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Опрацювати  Базовий Компонент оновлений (Дитина в соціумі)</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15.03.2022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spacing w:line="240" w:lineRule="exact"/>
              <w:rPr>
                <w:rFonts w:ascii="Times New Roman" w:hAnsi="Times New Roman"/>
                <w:b/>
                <w:color w:val="000000" w:themeColor="text1"/>
                <w:sz w:val="20"/>
                <w:szCs w:val="24"/>
                <w:u w:val="single"/>
                <w:lang w:val="uk-UA"/>
              </w:rPr>
            </w:pPr>
            <w:r w:rsidRPr="00DF692B">
              <w:rPr>
                <w:rFonts w:ascii="Times New Roman" w:hAnsi="Times New Roman"/>
                <w:b/>
                <w:color w:val="000000" w:themeColor="text1"/>
                <w:sz w:val="20"/>
                <w:szCs w:val="24"/>
                <w:u w:val="single"/>
                <w:lang w:val="uk-UA"/>
              </w:rPr>
              <w:t>Семінар-практикум</w:t>
            </w:r>
          </w:p>
          <w:p w:rsidR="00B60C7A" w:rsidRPr="00DF692B" w:rsidRDefault="00E603E7">
            <w:pPr>
              <w:pStyle w:val="af7"/>
              <w:spacing w:line="240" w:lineRule="exact"/>
              <w:rPr>
                <w:rFonts w:ascii="Times New Roman" w:hAnsi="Times New Roman"/>
                <w:b/>
                <w:sz w:val="20"/>
                <w:szCs w:val="20"/>
                <w:lang w:val="uk-UA"/>
              </w:rPr>
            </w:pPr>
            <w:r w:rsidRPr="00DF692B">
              <w:rPr>
                <w:rFonts w:ascii="Times New Roman" w:hAnsi="Times New Roman"/>
                <w:b/>
                <w:sz w:val="20"/>
                <w:szCs w:val="20"/>
                <w:lang w:val="uk-UA"/>
              </w:rPr>
              <w:t>«Вплив ігор з елементами театралізації на соціально-моральний розвиток дитини»</w:t>
            </w:r>
          </w:p>
          <w:p w:rsidR="00B60C7A" w:rsidRPr="00DF692B" w:rsidRDefault="00B60C7A">
            <w:pPr>
              <w:pStyle w:val="af7"/>
              <w:spacing w:line="240" w:lineRule="exact"/>
              <w:rPr>
                <w:rFonts w:ascii="Times New Roman" w:hAnsi="Times New Roman"/>
                <w:sz w:val="20"/>
                <w:szCs w:val="20"/>
                <w:lang w:val="uk-UA"/>
              </w:rPr>
            </w:pPr>
          </w:p>
          <w:p w:rsidR="00B60C7A" w:rsidRPr="00DF692B" w:rsidRDefault="00B60C7A">
            <w:pPr>
              <w:tabs>
                <w:tab w:val="left" w:pos="4425"/>
              </w:tabs>
              <w:spacing w:after="0" w:line="240" w:lineRule="auto"/>
              <w:jc w:val="both"/>
              <w:rPr>
                <w:rFonts w:ascii="Times New Roman" w:eastAsia="Times New Roman" w:hAnsi="Times New Roman" w:cs="Times New Roman"/>
                <w:b/>
                <w:sz w:val="20"/>
                <w:szCs w:val="20"/>
                <w:lang w:eastAsia="ru-RU"/>
              </w:rPr>
            </w:pP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1.Особливості</w:t>
            </w:r>
            <w:proofErr w:type="spellEnd"/>
            <w:r w:rsidRPr="00DF692B">
              <w:rPr>
                <w:rFonts w:ascii="Times New Roman" w:eastAsia="Times New Roman" w:hAnsi="Times New Roman" w:cs="Times New Roman"/>
                <w:sz w:val="20"/>
                <w:szCs w:val="20"/>
                <w:lang w:eastAsia="ru-RU"/>
              </w:rPr>
              <w:t xml:space="preserve"> організації ігор з елементами театралізації в різних вікових групах.</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 Вплив ігор з елементами театралізації на розвиток соціальних навичок дошкільників.</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3. Використання </w:t>
            </w:r>
            <w:proofErr w:type="spellStart"/>
            <w:r w:rsidRPr="00DF692B">
              <w:rPr>
                <w:rFonts w:ascii="Times New Roman" w:eastAsia="Times New Roman" w:hAnsi="Times New Roman" w:cs="Times New Roman"/>
                <w:sz w:val="20"/>
                <w:szCs w:val="20"/>
                <w:lang w:eastAsia="ru-RU"/>
              </w:rPr>
              <w:t>стимульних</w:t>
            </w:r>
            <w:proofErr w:type="spellEnd"/>
            <w:r w:rsidRPr="00DF692B">
              <w:rPr>
                <w:rFonts w:ascii="Times New Roman" w:eastAsia="Times New Roman" w:hAnsi="Times New Roman" w:cs="Times New Roman"/>
                <w:sz w:val="20"/>
                <w:szCs w:val="20"/>
                <w:lang w:eastAsia="ru-RU"/>
              </w:rPr>
              <w:t xml:space="preserve"> ігрових ситуацій у роботі з дітьми.</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 Навчаємо дошкільників грати самостійно.</w:t>
            </w:r>
          </w:p>
        </w:tc>
        <w:tc>
          <w:tcPr>
            <w:tcW w:w="1559" w:type="dxa"/>
          </w:tcPr>
          <w:p w:rsidR="00B60C7A" w:rsidRPr="00DF692B" w:rsidRDefault="008F1C73">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     </w:t>
            </w:r>
            <w:r w:rsidR="00E603E7" w:rsidRPr="00DF692B">
              <w:rPr>
                <w:rFonts w:ascii="Times New Roman" w:eastAsia="Times New Roman" w:hAnsi="Times New Roman" w:cs="Times New Roman"/>
                <w:sz w:val="20"/>
                <w:szCs w:val="20"/>
                <w:lang w:eastAsia="ru-RU"/>
              </w:rPr>
              <w:t>До 25.03.2022</w:t>
            </w:r>
          </w:p>
        </w:tc>
        <w:tc>
          <w:tcPr>
            <w:tcW w:w="1985"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Стешенко Н.В.</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Марченко Л.Т.</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Прокопенко Н.І.</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Степанович О.В.</w:t>
            </w:r>
          </w:p>
        </w:tc>
        <w:tc>
          <w:tcPr>
            <w:tcW w:w="1417" w:type="dxa"/>
          </w:tcPr>
          <w:p w:rsidR="00B60C7A" w:rsidRPr="00DF692B" w:rsidRDefault="00B60C7A">
            <w:pPr>
              <w:tabs>
                <w:tab w:val="left" w:pos="4425"/>
              </w:tabs>
              <w:spacing w:after="0" w:line="240" w:lineRule="auto"/>
              <w:ind w:firstLineChars="200" w:firstLine="400"/>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ind w:firstLineChars="200" w:firstLine="400"/>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ind w:firstLineChars="200" w:firstLine="400"/>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ind w:firstLineChars="200" w:firstLine="400"/>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ind w:firstLineChars="200" w:firstLine="400"/>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ind w:firstLineChars="200" w:firstLine="400"/>
              <w:jc w:val="both"/>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ind w:firstLineChars="200" w:firstLine="400"/>
              <w:jc w:val="both"/>
              <w:rPr>
                <w:rFonts w:ascii="Times New Roman" w:eastAsia="Times New Roman" w:hAnsi="Times New Roman" w:cs="Times New Roman"/>
                <w:bCs/>
                <w:sz w:val="20"/>
                <w:szCs w:val="20"/>
                <w:lang w:eastAsia="ru-RU"/>
              </w:rPr>
            </w:pPr>
          </w:p>
          <w:p w:rsidR="00B60C7A" w:rsidRPr="00DF692B" w:rsidRDefault="00E603E7" w:rsidP="00651870">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3528"/>
        <w:gridCol w:w="1559"/>
        <w:gridCol w:w="1985"/>
        <w:gridCol w:w="1417"/>
      </w:tblGrid>
      <w:tr w:rsidR="00B60C7A" w:rsidRPr="00DF692B" w:rsidTr="00651870">
        <w:trPr>
          <w:trHeight w:val="24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B60C7A">
            <w:pPr>
              <w:tabs>
                <w:tab w:val="left" w:pos="4425"/>
              </w:tabs>
              <w:spacing w:after="0" w:line="240" w:lineRule="auto"/>
              <w:rPr>
                <w:rFonts w:ascii="Times New Roman" w:eastAsia="Times New Roman" w:hAnsi="Times New Roman" w:cs="Times New Roman"/>
                <w:sz w:val="20"/>
                <w:szCs w:val="20"/>
                <w:lang w:eastAsia="ru-RU"/>
              </w:rPr>
            </w:pPr>
          </w:p>
        </w:tc>
        <w:tc>
          <w:tcPr>
            <w:tcW w:w="3528" w:type="dxa"/>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Видати </w:t>
            </w:r>
            <w:r w:rsidRPr="00DF692B">
              <w:rPr>
                <w:rFonts w:ascii="Times New Roman" w:eastAsia="Times New Roman" w:hAnsi="Times New Roman" w:cs="Times New Roman"/>
                <w:i/>
                <w:sz w:val="20"/>
                <w:szCs w:val="20"/>
                <w:lang w:eastAsia="ru-RU"/>
              </w:rPr>
              <w:t>наказ</w:t>
            </w:r>
            <w:r w:rsidRPr="00DF692B">
              <w:rPr>
                <w:rFonts w:ascii="Times New Roman" w:eastAsia="Times New Roman" w:hAnsi="Times New Roman" w:cs="Times New Roman"/>
                <w:sz w:val="20"/>
                <w:szCs w:val="20"/>
                <w:lang w:eastAsia="ru-RU"/>
              </w:rPr>
              <w:t xml:space="preserve"> по ЗДО «Про підведення підсумків  атестації в </w:t>
            </w:r>
            <w:r w:rsidRPr="00DF692B">
              <w:rPr>
                <w:rFonts w:ascii="Times New Roman" w:eastAsia="Times New Roman" w:hAnsi="Times New Roman" w:cs="Times New Roman"/>
                <w:sz w:val="20"/>
                <w:szCs w:val="20"/>
                <w:lang w:eastAsia="ru-RU"/>
              </w:rPr>
              <w:lastRenderedPageBreak/>
              <w:t>2021-2022 навчальному році»</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До 31.03.2022</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Наказ</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3.3 Моніторинг якості освіти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Колективний перегляд організації освітньої діяльності в різних вікових групах</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«Квіти дерева Добра»</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24.03.2022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Усі групи</w:t>
            </w:r>
          </w:p>
          <w:p w:rsidR="00B60C7A" w:rsidRPr="00DF692B" w:rsidRDefault="00B60C7A">
            <w:pPr>
              <w:spacing w:after="0" w:line="240" w:lineRule="auto"/>
              <w:jc w:val="both"/>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Конспекти занять</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Організувати прибирання території ЗДО після зимового періоду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11.03.2022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4.2 Інструктажі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rPr>
                <w:rFonts w:eastAsia="Times New Roman"/>
                <w:sz w:val="20"/>
                <w:szCs w:val="20"/>
                <w:lang w:val="uk-UA" w:eastAsia="ru-RU"/>
              </w:rPr>
            </w:pPr>
            <w:r w:rsidRPr="00DF692B">
              <w:rPr>
                <w:rFonts w:ascii="Times New Roman" w:hAnsi="Times New Roman"/>
                <w:sz w:val="20"/>
                <w:lang w:val="uk-UA"/>
              </w:rPr>
              <w:t xml:space="preserve">Повторний </w:t>
            </w:r>
          </w:p>
        </w:tc>
        <w:tc>
          <w:tcPr>
            <w:tcW w:w="3513" w:type="dxa"/>
          </w:tcPr>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hAnsi="Times New Roman"/>
                <w:sz w:val="20"/>
                <w:lang w:val="uk-UA"/>
              </w:rPr>
              <w:t>Інструктаж з питань охорони праці, дотримання вимог правил внутрішнього трудового розпорядку, дотримання правил безпеки життєдіяльності під час виконання посадових обов’язків на робочих місцях, під час проведення навчально-виховного процесу та інших видів діяльності для всіх категорій працівників ДНЗ.</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31.03.22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hAnsi="Times New Roman"/>
                <w:sz w:val="20"/>
              </w:rPr>
              <w:t xml:space="preserve">Повторний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Інструктаж щодо виконання вимог правил пожежної безпеки в дошкільному навчальному закладі під час проведення навчально-виховного процесу.</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31.03.22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spacing w:after="0" w:line="240" w:lineRule="exact"/>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lang w:eastAsia="ru-RU"/>
              </w:rPr>
              <w:t>Консультація</w:t>
            </w:r>
            <w:r w:rsidRPr="00DF692B">
              <w:rPr>
                <w:rFonts w:ascii="Times New Roman" w:eastAsia="Times New Roman" w:hAnsi="Times New Roman" w:cs="Times New Roman"/>
                <w:sz w:val="20"/>
                <w:szCs w:val="20"/>
                <w:lang w:eastAsia="ru-RU"/>
              </w:rPr>
              <w:t xml:space="preserve"> </w:t>
            </w:r>
            <w:r w:rsidRPr="00DF692B">
              <w:rPr>
                <w:rFonts w:ascii="Times New Roman" w:eastAsia="Times New Roman" w:hAnsi="Times New Roman" w:cs="Times New Roman"/>
                <w:b/>
                <w:sz w:val="20"/>
                <w:szCs w:val="20"/>
                <w:lang w:eastAsia="ru-RU"/>
              </w:rPr>
              <w:t>для вихователів</w:t>
            </w:r>
            <w:r w:rsidRPr="00DF692B">
              <w:rPr>
                <w:rFonts w:ascii="Times New Roman" w:eastAsia="Times New Roman" w:hAnsi="Times New Roman" w:cs="Times New Roman"/>
                <w:sz w:val="20"/>
                <w:szCs w:val="20"/>
                <w:lang w:eastAsia="ru-RU"/>
              </w:rPr>
              <w:t xml:space="preserve">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«Заходи профілактики розповсюдження кишкових інфекцій».</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Протягом року</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Журнал обліку </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spacing w:after="0" w:line="240" w:lineRule="exact"/>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Заняття</w:t>
            </w:r>
            <w:r w:rsidRPr="00DF692B">
              <w:rPr>
                <w:rFonts w:ascii="Times New Roman" w:eastAsia="Times New Roman" w:hAnsi="Times New Roman" w:cs="Times New Roman"/>
                <w:sz w:val="20"/>
                <w:szCs w:val="20"/>
                <w:lang w:eastAsia="ru-RU"/>
              </w:rPr>
              <w:t xml:space="preserve">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Проведення санітарно-гігієнічного мінімуму з працівниками ЗДО.</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 потреби</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Сертифікати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lang w:eastAsia="ru-RU"/>
              </w:rPr>
              <w:t>Рекомендації спеціаліста</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«Щодо взаємин з дитиною з </w:t>
            </w:r>
            <w:proofErr w:type="spellStart"/>
            <w:r w:rsidRPr="00DF692B">
              <w:rPr>
                <w:rFonts w:ascii="Times New Roman" w:eastAsia="Times New Roman" w:hAnsi="Times New Roman" w:cs="Times New Roman"/>
                <w:sz w:val="20"/>
                <w:szCs w:val="20"/>
                <w:lang w:eastAsia="ru-RU"/>
              </w:rPr>
              <w:t>ООП</w:t>
            </w:r>
            <w:proofErr w:type="spellEnd"/>
            <w:r w:rsidRPr="00DF692B">
              <w:rPr>
                <w:rFonts w:ascii="Times New Roman" w:eastAsia="Times New Roman" w:hAnsi="Times New Roman" w:cs="Times New Roman"/>
                <w:sz w:val="20"/>
                <w:szCs w:val="20"/>
                <w:lang w:eastAsia="ru-RU"/>
              </w:rPr>
              <w:t>»</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17.03.2022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Романенко І.М.</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Поради</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Презентація для батьків</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«Мандрівка до нової української школи»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17.03.2022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Вчителі початкових класів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5.2 Співпраця закладу дошкільної освіти з іншими установами  та організаціями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Відкрити в батьківських куточках. </w:t>
            </w:r>
            <w:r w:rsidRPr="00DF692B">
              <w:rPr>
                <w:rFonts w:ascii="Times New Roman" w:eastAsia="Times New Roman" w:hAnsi="Times New Roman" w:cs="Times New Roman"/>
                <w:i/>
                <w:sz w:val="20"/>
                <w:szCs w:val="20"/>
                <w:lang w:eastAsia="ru-RU"/>
              </w:rPr>
              <w:t>рубрику «</w:t>
            </w:r>
            <w:r w:rsidRPr="00DF692B">
              <w:rPr>
                <w:rFonts w:ascii="Times New Roman" w:eastAsia="Times New Roman" w:hAnsi="Times New Roman" w:cs="Times New Roman"/>
                <w:sz w:val="20"/>
                <w:szCs w:val="20"/>
                <w:lang w:eastAsia="ru-RU"/>
              </w:rPr>
              <w:t>У родині майбутній школяр»</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11.03.2022</w:t>
            </w:r>
          </w:p>
        </w:tc>
        <w:tc>
          <w:tcPr>
            <w:tcW w:w="1985"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Педагоги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План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5.3 Спільні заходи фізкультурно-оздоровчого, художньо-естетичних циклів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Свято для мам</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«Весна і мати </w:t>
            </w:r>
            <w:proofErr w:type="spellStart"/>
            <w:r w:rsidRPr="00DF692B">
              <w:rPr>
                <w:rFonts w:ascii="Times New Roman" w:eastAsia="Times New Roman" w:hAnsi="Times New Roman" w:cs="Times New Roman"/>
                <w:sz w:val="20"/>
                <w:szCs w:val="20"/>
                <w:lang w:eastAsia="ru-RU"/>
              </w:rPr>
              <w:t>-вічне</w:t>
            </w:r>
            <w:proofErr w:type="spellEnd"/>
            <w:r w:rsidRPr="00DF692B">
              <w:rPr>
                <w:rFonts w:ascii="Times New Roman" w:eastAsia="Times New Roman" w:hAnsi="Times New Roman" w:cs="Times New Roman"/>
                <w:sz w:val="20"/>
                <w:szCs w:val="20"/>
                <w:lang w:eastAsia="ru-RU"/>
              </w:rPr>
              <w:t xml:space="preserve"> джерело!»</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02.03.-04.03.2021</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свята </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“Музичний</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салон”</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11.03.2022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Перегляд мультфільмів</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 з елементами танцювально-ігрових рухів «</w:t>
            </w:r>
            <w:proofErr w:type="spellStart"/>
            <w:r w:rsidRPr="00DF692B">
              <w:rPr>
                <w:rFonts w:ascii="Times New Roman" w:eastAsia="Times New Roman" w:hAnsi="Times New Roman" w:cs="Times New Roman"/>
                <w:b/>
                <w:sz w:val="20"/>
                <w:szCs w:val="20"/>
                <w:lang w:eastAsia="ru-RU"/>
              </w:rPr>
              <w:t>СА-ФІ-ДАНСЕ</w:t>
            </w:r>
            <w:proofErr w:type="spellEnd"/>
            <w:r w:rsidRPr="00DF692B">
              <w:rPr>
                <w:rFonts w:ascii="Times New Roman" w:eastAsia="Times New Roman" w:hAnsi="Times New Roman" w:cs="Times New Roman"/>
                <w:b/>
                <w:sz w:val="20"/>
                <w:szCs w:val="20"/>
                <w:lang w:eastAsia="ru-RU"/>
              </w:rPr>
              <w:t>»</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“Як</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Нечипура</w:t>
            </w:r>
            <w:proofErr w:type="spellEnd"/>
            <w:r w:rsidRPr="00DF692B">
              <w:rPr>
                <w:rFonts w:ascii="Times New Roman" w:eastAsia="Times New Roman" w:hAnsi="Times New Roman" w:cs="Times New Roman"/>
                <w:sz w:val="20"/>
                <w:szCs w:val="20"/>
                <w:lang w:eastAsia="ru-RU"/>
              </w:rPr>
              <w:t xml:space="preserve"> став </w:t>
            </w:r>
            <w:proofErr w:type="spellStart"/>
            <w:r w:rsidRPr="00DF692B">
              <w:rPr>
                <w:rFonts w:ascii="Times New Roman" w:eastAsia="Times New Roman" w:hAnsi="Times New Roman" w:cs="Times New Roman"/>
                <w:sz w:val="20"/>
                <w:szCs w:val="20"/>
                <w:lang w:eastAsia="ru-RU"/>
              </w:rPr>
              <w:t>охайним”</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18.03.2022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w:t>
            </w:r>
          </w:p>
        </w:tc>
        <w:tc>
          <w:tcPr>
            <w:tcW w:w="3513" w:type="dxa"/>
          </w:tcPr>
          <w:p w:rsidR="00B60C7A" w:rsidRPr="00DF692B" w:rsidRDefault="00E603E7">
            <w:pPr>
              <w:pStyle w:val="af7"/>
              <w:jc w:val="left"/>
              <w:rPr>
                <w:lang w:val="uk-UA" w:eastAsia="ru-RU"/>
              </w:rPr>
            </w:pPr>
            <w:r w:rsidRPr="00DF692B">
              <w:rPr>
                <w:rFonts w:ascii="Times New Roman" w:hAnsi="Times New Roman"/>
                <w:sz w:val="20"/>
                <w:szCs w:val="20"/>
                <w:lang w:val="uk-UA" w:eastAsia="ru-RU"/>
              </w:rPr>
              <w:t xml:space="preserve">“В гостях у </w:t>
            </w:r>
            <w:proofErr w:type="spellStart"/>
            <w:r w:rsidRPr="00DF692B">
              <w:rPr>
                <w:rFonts w:ascii="Times New Roman" w:hAnsi="Times New Roman"/>
                <w:sz w:val="20"/>
                <w:szCs w:val="20"/>
                <w:lang w:val="uk-UA" w:eastAsia="ru-RU"/>
              </w:rPr>
              <w:t>казки”</w:t>
            </w:r>
            <w:proofErr w:type="spellEnd"/>
          </w:p>
        </w:tc>
        <w:tc>
          <w:tcPr>
            <w:tcW w:w="1559" w:type="dxa"/>
          </w:tcPr>
          <w:p w:rsidR="00B60C7A" w:rsidRPr="00DF692B" w:rsidRDefault="00E603E7">
            <w:pPr>
              <w:pStyle w:val="af7"/>
              <w:jc w:val="center"/>
              <w:rPr>
                <w:lang w:val="uk-UA" w:eastAsia="ru-RU"/>
              </w:rPr>
            </w:pPr>
            <w:r w:rsidRPr="00DF692B">
              <w:rPr>
                <w:rFonts w:ascii="Times New Roman" w:hAnsi="Times New Roman"/>
                <w:sz w:val="20"/>
                <w:szCs w:val="20"/>
                <w:lang w:val="uk-UA" w:eastAsia="ru-RU"/>
              </w:rPr>
              <w:t>25.03.2022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bookmarkStart w:id="0" w:name="_Hlk80008036"/>
      <w:r w:rsidRPr="00DF692B">
        <w:rPr>
          <w:rFonts w:ascii="Times New Roman" w:eastAsia="Times New Roman" w:hAnsi="Times New Roman" w:cs="Times New Roman"/>
          <w:b/>
          <w:sz w:val="24"/>
          <w:szCs w:val="24"/>
          <w:lang w:eastAsia="ru-RU"/>
        </w:rPr>
        <w:t>5.4 Тематичні виставки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“Знайомтесь</w:t>
            </w:r>
            <w:proofErr w:type="spellEnd"/>
            <w:r w:rsidRPr="00DF692B">
              <w:rPr>
                <w:rFonts w:ascii="Times New Roman" w:eastAsia="Times New Roman" w:hAnsi="Times New Roman" w:cs="Times New Roman"/>
                <w:sz w:val="20"/>
                <w:szCs w:val="20"/>
                <w:lang w:eastAsia="ru-RU"/>
              </w:rPr>
              <w:t>, моя МАМА!”</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02.03.2022</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Марченко Л.Т.</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Виставка </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Виставка малюнків </w:t>
            </w:r>
            <w:r w:rsidRPr="00DF692B">
              <w:rPr>
                <w:rFonts w:ascii="Times New Roman" w:eastAsia="Times New Roman" w:hAnsi="Times New Roman" w:cs="Times New Roman"/>
                <w:b/>
                <w:sz w:val="20"/>
                <w:szCs w:val="20"/>
                <w:lang w:eastAsia="ru-RU"/>
              </w:rPr>
              <w:lastRenderedPageBreak/>
              <w:t>присвячена котам (різні техніки)</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lastRenderedPageBreak/>
              <w:t>“Весняний</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муркотун”</w:t>
            </w:r>
            <w:proofErr w:type="spellEnd"/>
          </w:p>
        </w:tc>
        <w:tc>
          <w:tcPr>
            <w:tcW w:w="1559" w:type="dxa"/>
          </w:tcPr>
          <w:p w:rsidR="00B60C7A" w:rsidRPr="00DF692B" w:rsidRDefault="00E603E7">
            <w:pPr>
              <w:spacing w:after="0" w:line="240" w:lineRule="auto"/>
              <w:jc w:val="center"/>
              <w:rPr>
                <w:rFonts w:ascii="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До 10.03.2022</w:t>
            </w:r>
          </w:p>
        </w:tc>
        <w:tc>
          <w:tcPr>
            <w:tcW w:w="1985"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Прокопенко Н.І.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дитячих малюнків</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І квіти розтопили </w:t>
            </w:r>
            <w:proofErr w:type="spellStart"/>
            <w:r w:rsidRPr="00DF692B">
              <w:rPr>
                <w:rFonts w:ascii="Times New Roman" w:eastAsia="Times New Roman" w:hAnsi="Times New Roman" w:cs="Times New Roman"/>
                <w:sz w:val="20"/>
                <w:szCs w:val="20"/>
                <w:lang w:eastAsia="ru-RU"/>
              </w:rPr>
              <w:t>сніг”</w:t>
            </w:r>
            <w:proofErr w:type="spellEnd"/>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24.03.2022</w:t>
            </w:r>
          </w:p>
        </w:tc>
        <w:tc>
          <w:tcPr>
            <w:tcW w:w="1985" w:type="dxa"/>
          </w:tcPr>
          <w:p w:rsidR="00B60C7A" w:rsidRPr="00DF692B" w:rsidRDefault="00E603E7">
            <w:pPr>
              <w:spacing w:after="0" w:line="240" w:lineRule="auto"/>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Григор’єва М.В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bl>
    <w:bookmarkEnd w:id="0"/>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3421"/>
        <w:gridCol w:w="1559"/>
        <w:gridCol w:w="1985"/>
        <w:gridCol w:w="1417"/>
      </w:tblGrid>
      <w:tr w:rsidR="00B60C7A" w:rsidRPr="00DF692B" w:rsidTr="00651870">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Оперативний</w:t>
            </w:r>
          </w:p>
        </w:tc>
        <w:tc>
          <w:tcPr>
            <w:tcW w:w="3421"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Виконання вимог «Інструкції організації охорони життя і здоров’я дітей в ЗДО»</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21.03.2022</w:t>
            </w:r>
          </w:p>
        </w:tc>
        <w:tc>
          <w:tcPr>
            <w:tcW w:w="1985"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B60C7A" w:rsidP="00651870">
      <w:pPr>
        <w:tabs>
          <w:tab w:val="left" w:pos="4425"/>
        </w:tabs>
        <w:spacing w:after="0" w:line="240" w:lineRule="auto"/>
        <w:rPr>
          <w:rFonts w:ascii="Times New Roman" w:eastAsia="Times New Roman" w:hAnsi="Times New Roman" w:cs="Times New Roman"/>
          <w:b/>
          <w:sz w:val="24"/>
          <w:szCs w:val="24"/>
          <w:lang w:eastAsia="ru-RU"/>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КВІТЕНЬ 2022 рік</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351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98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559"/>
        <w:gridCol w:w="1985"/>
        <w:gridCol w:w="1417"/>
      </w:tblGrid>
      <w:tr w:rsidR="00B60C7A" w:rsidRPr="00DF692B" w:rsidTr="00651870">
        <w:tc>
          <w:tcPr>
            <w:tcW w:w="11199" w:type="dxa"/>
            <w:gridSpan w:val="6"/>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8D49C7">
        <w:trPr>
          <w:trHeight w:val="90"/>
        </w:trPr>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rPr>
                <w:rFonts w:ascii="Times New Roman" w:hAnsi="Times New Roman"/>
                <w:b/>
                <w:i/>
                <w:sz w:val="20"/>
                <w:szCs w:val="20"/>
                <w:u w:val="single"/>
                <w:lang w:val="uk-UA" w:eastAsia="uk-UA"/>
              </w:rPr>
            </w:pPr>
            <w:r w:rsidRPr="00DF692B">
              <w:rPr>
                <w:rFonts w:ascii="Times New Roman" w:hAnsi="Times New Roman"/>
                <w:b/>
                <w:i/>
                <w:sz w:val="20"/>
                <w:szCs w:val="20"/>
                <w:lang w:val="uk-UA"/>
              </w:rPr>
              <w:t xml:space="preserve"> </w:t>
            </w:r>
            <w:r w:rsidRPr="00DF692B">
              <w:rPr>
                <w:rFonts w:ascii="Times New Roman" w:hAnsi="Times New Roman"/>
                <w:b/>
                <w:sz w:val="20"/>
                <w:szCs w:val="20"/>
                <w:u w:val="single"/>
                <w:lang w:val="uk-UA"/>
              </w:rPr>
              <w:t>Педагогічна рада:</w:t>
            </w:r>
            <w:r w:rsidRPr="00DF692B">
              <w:rPr>
                <w:rFonts w:ascii="Times New Roman" w:hAnsi="Times New Roman"/>
                <w:b/>
                <w:i/>
                <w:sz w:val="20"/>
                <w:szCs w:val="20"/>
                <w:u w:val="single"/>
                <w:lang w:val="uk-UA"/>
              </w:rPr>
              <w:t>«</w:t>
            </w:r>
            <w:r w:rsidRPr="00DF692B">
              <w:rPr>
                <w:rFonts w:ascii="Times New Roman" w:hAnsi="Times New Roman"/>
                <w:b/>
                <w:i/>
                <w:sz w:val="20"/>
                <w:szCs w:val="20"/>
                <w:lang w:val="uk-UA" w:eastAsia="uk-UA"/>
              </w:rPr>
              <w:t>Творчі ігри як засіб соціалізації дошкільників»</w:t>
            </w:r>
          </w:p>
          <w:p w:rsidR="00B60C7A" w:rsidRPr="00DF692B" w:rsidRDefault="00B60C7A">
            <w:pPr>
              <w:pStyle w:val="af7"/>
              <w:rPr>
                <w:rFonts w:ascii="Times New Roman" w:hAnsi="Times New Roman"/>
                <w:b/>
                <w:i/>
                <w:sz w:val="20"/>
                <w:szCs w:val="20"/>
                <w:u w:val="single"/>
                <w:lang w:val="uk-UA" w:eastAsia="uk-UA"/>
              </w:rPr>
            </w:pPr>
          </w:p>
          <w:p w:rsidR="00B60C7A" w:rsidRPr="00DF692B" w:rsidRDefault="00B60C7A">
            <w:pPr>
              <w:tabs>
                <w:tab w:val="left" w:pos="4425"/>
              </w:tabs>
              <w:spacing w:after="0" w:line="240" w:lineRule="auto"/>
              <w:jc w:val="both"/>
              <w:rPr>
                <w:rFonts w:ascii="Times New Roman" w:eastAsia="Times New Roman" w:hAnsi="Times New Roman" w:cs="Times New Roman"/>
                <w:b/>
                <w:sz w:val="20"/>
                <w:szCs w:val="20"/>
                <w:lang w:eastAsia="ru-RU"/>
              </w:rPr>
            </w:pP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1.Результати</w:t>
            </w:r>
            <w:proofErr w:type="spellEnd"/>
            <w:r w:rsidRPr="00DF692B">
              <w:rPr>
                <w:rFonts w:ascii="Times New Roman" w:eastAsia="Times New Roman" w:hAnsi="Times New Roman" w:cs="Times New Roman"/>
                <w:sz w:val="20"/>
                <w:szCs w:val="20"/>
                <w:lang w:eastAsia="ru-RU"/>
              </w:rPr>
              <w:t xml:space="preserve"> виконання рішень попереднього засідання педради.</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2.Цілісність</w:t>
            </w:r>
            <w:proofErr w:type="spellEnd"/>
            <w:r w:rsidRPr="00DF692B">
              <w:rPr>
                <w:rFonts w:ascii="Times New Roman" w:eastAsia="Times New Roman" w:hAnsi="Times New Roman" w:cs="Times New Roman"/>
                <w:sz w:val="20"/>
                <w:szCs w:val="20"/>
                <w:lang w:eastAsia="ru-RU"/>
              </w:rPr>
              <w:t>, системність і послідовність планування й організації ігрової діяльності. спрямованої на розвиток соціально-моральних якостей дітей (аналіз роботи вихователів).</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3.Вплив</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соціоігрових</w:t>
            </w:r>
            <w:proofErr w:type="spellEnd"/>
            <w:r w:rsidRPr="00DF692B">
              <w:rPr>
                <w:rFonts w:ascii="Times New Roman" w:eastAsia="Times New Roman" w:hAnsi="Times New Roman" w:cs="Times New Roman"/>
                <w:sz w:val="20"/>
                <w:szCs w:val="20"/>
                <w:lang w:eastAsia="ru-RU"/>
              </w:rPr>
              <w:t xml:space="preserve"> ситуацій на розвиток соціальних навичок дітей.</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4.Самостійні</w:t>
            </w:r>
            <w:proofErr w:type="spellEnd"/>
            <w:r w:rsidRPr="00DF692B">
              <w:rPr>
                <w:rFonts w:ascii="Times New Roman" w:eastAsia="Times New Roman" w:hAnsi="Times New Roman" w:cs="Times New Roman"/>
                <w:sz w:val="20"/>
                <w:szCs w:val="20"/>
                <w:lang w:eastAsia="ru-RU"/>
              </w:rPr>
              <w:t xml:space="preserve"> ігри як засіб збагачення соціального досвіду дітей.</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5.Практикум</w:t>
            </w:r>
            <w:proofErr w:type="spellEnd"/>
            <w:r w:rsidRPr="00DF692B">
              <w:rPr>
                <w:rFonts w:ascii="Times New Roman" w:eastAsia="Times New Roman" w:hAnsi="Times New Roman" w:cs="Times New Roman"/>
                <w:sz w:val="20"/>
                <w:szCs w:val="20"/>
                <w:lang w:eastAsia="ru-RU"/>
              </w:rPr>
              <w:t xml:space="preserve"> «Дитячі ігри – дзеркало суспільства».</w:t>
            </w: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6.Підсумки</w:t>
            </w:r>
            <w:proofErr w:type="spellEnd"/>
            <w:r w:rsidRPr="00DF692B">
              <w:rPr>
                <w:rFonts w:ascii="Times New Roman" w:eastAsia="Times New Roman" w:hAnsi="Times New Roman" w:cs="Times New Roman"/>
                <w:sz w:val="20"/>
                <w:szCs w:val="20"/>
                <w:lang w:eastAsia="ru-RU"/>
              </w:rPr>
              <w:t xml:space="preserve"> конкурсу-огляду з наповнення осередків для сюжетно-рольових ігор.</w:t>
            </w:r>
          </w:p>
        </w:tc>
        <w:tc>
          <w:tcPr>
            <w:tcW w:w="1559"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22.04.2022</w:t>
            </w:r>
          </w:p>
        </w:tc>
        <w:tc>
          <w:tcPr>
            <w:tcW w:w="1985"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Бровкіна Ю.І.</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Ількова А.М.</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Стешенко Н.В.</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Педагоги</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Творча група</w:t>
            </w: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p w:rsidR="00B60C7A" w:rsidRPr="00DF692B" w:rsidRDefault="00B60C7A">
            <w:pPr>
              <w:tabs>
                <w:tab w:val="left" w:pos="4425"/>
              </w:tabs>
              <w:spacing w:after="0" w:line="240" w:lineRule="auto"/>
              <w:jc w:val="both"/>
              <w:rPr>
                <w:rFonts w:ascii="Times New Roman" w:eastAsia="Times New Roman" w:hAnsi="Times New Roman" w:cs="Times New Roman"/>
                <w:sz w:val="20"/>
                <w:szCs w:val="20"/>
                <w:lang w:eastAsia="ru-RU"/>
              </w:rPr>
            </w:pPr>
          </w:p>
        </w:tc>
        <w:tc>
          <w:tcPr>
            <w:tcW w:w="1417" w:type="dxa"/>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 </w:t>
            </w: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p w:rsidR="00B60C7A" w:rsidRPr="00DF692B" w:rsidRDefault="00B60C7A" w:rsidP="008D49C7">
            <w:pPr>
              <w:tabs>
                <w:tab w:val="left" w:pos="4425"/>
              </w:tabs>
              <w:spacing w:after="0" w:line="240" w:lineRule="auto"/>
              <w:rPr>
                <w:rFonts w:ascii="Times New Roman" w:eastAsia="Times New Roman" w:hAnsi="Times New Roman" w:cs="Times New Roman"/>
                <w:bCs/>
                <w:sz w:val="20"/>
                <w:szCs w:val="20"/>
                <w:lang w:eastAsia="ru-RU"/>
              </w:rPr>
            </w:pP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rPr>
                <w:rFonts w:ascii="Times New Roman" w:hAnsi="Times New Roman"/>
                <w:b/>
                <w:sz w:val="20"/>
                <w:lang w:val="uk-UA" w:eastAsia="ru-RU"/>
              </w:rPr>
            </w:pPr>
            <w:r w:rsidRPr="00DF692B">
              <w:rPr>
                <w:rFonts w:ascii="Times New Roman" w:hAnsi="Times New Roman"/>
                <w:b/>
                <w:sz w:val="20"/>
                <w:lang w:val="uk-UA" w:eastAsia="ru-RU"/>
              </w:rPr>
              <w:t xml:space="preserve">Загальні збори колективу </w:t>
            </w:r>
          </w:p>
          <w:p w:rsidR="00B60C7A" w:rsidRPr="00DF692B" w:rsidRDefault="00B60C7A">
            <w:pPr>
              <w:pStyle w:val="af7"/>
              <w:rPr>
                <w:lang w:val="uk-UA" w:eastAsia="ru-RU"/>
              </w:rPr>
            </w:pPr>
          </w:p>
        </w:tc>
        <w:tc>
          <w:tcPr>
            <w:tcW w:w="3513" w:type="dxa"/>
            <w:vAlign w:val="center"/>
          </w:tcPr>
          <w:p w:rsidR="00B60C7A" w:rsidRPr="00DF692B" w:rsidRDefault="00E603E7">
            <w:pPr>
              <w:pStyle w:val="af7"/>
              <w:jc w:val="left"/>
              <w:rPr>
                <w:rFonts w:ascii="Times New Roman" w:hAnsi="Times New Roman"/>
                <w:sz w:val="20"/>
                <w:lang w:val="uk-UA" w:eastAsia="ru-RU"/>
              </w:rPr>
            </w:pPr>
            <w:proofErr w:type="spellStart"/>
            <w:r w:rsidRPr="00DF692B">
              <w:rPr>
                <w:rFonts w:ascii="Times New Roman" w:hAnsi="Times New Roman"/>
                <w:sz w:val="20"/>
                <w:lang w:val="uk-UA" w:eastAsia="ru-RU"/>
              </w:rPr>
              <w:t>1.Результати</w:t>
            </w:r>
            <w:proofErr w:type="spellEnd"/>
            <w:r w:rsidRPr="00DF692B">
              <w:rPr>
                <w:rFonts w:ascii="Times New Roman" w:hAnsi="Times New Roman"/>
                <w:sz w:val="20"/>
                <w:lang w:val="uk-UA" w:eastAsia="ru-RU"/>
              </w:rPr>
              <w:t xml:space="preserve"> оглядового контролю щодо організації безпеки життєдіяльності   в ЗДО. </w:t>
            </w:r>
          </w:p>
          <w:p w:rsidR="00B60C7A" w:rsidRPr="00DF692B" w:rsidRDefault="00E603E7">
            <w:pPr>
              <w:pStyle w:val="af7"/>
              <w:jc w:val="left"/>
              <w:rPr>
                <w:rFonts w:ascii="Times New Roman" w:hAnsi="Times New Roman"/>
                <w:sz w:val="20"/>
                <w:lang w:val="uk-UA" w:eastAsia="ru-RU"/>
              </w:rPr>
            </w:pPr>
            <w:r w:rsidRPr="00DF692B">
              <w:rPr>
                <w:rFonts w:ascii="Times New Roman" w:hAnsi="Times New Roman"/>
                <w:sz w:val="20"/>
                <w:lang w:val="uk-UA" w:eastAsia="ru-RU"/>
              </w:rPr>
              <w:t>2. Складання плану робіт щодо підготовки закладу до нового навчального року</w:t>
            </w:r>
          </w:p>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hAnsi="Times New Roman"/>
                <w:sz w:val="20"/>
                <w:lang w:eastAsia="ru-RU"/>
              </w:rPr>
              <w:t>3. Звіт громадського інспектора.</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22.04.2022</w:t>
            </w:r>
          </w:p>
        </w:tc>
        <w:tc>
          <w:tcPr>
            <w:tcW w:w="1985" w:type="dxa"/>
            <w:vAlign w:val="center"/>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Засідання комісії з </w:t>
            </w:r>
            <w:proofErr w:type="spellStart"/>
            <w:r w:rsidRPr="00DF692B">
              <w:rPr>
                <w:rFonts w:ascii="Times New Roman" w:eastAsia="Times New Roman" w:hAnsi="Times New Roman" w:cs="Times New Roman"/>
                <w:sz w:val="20"/>
                <w:szCs w:val="20"/>
                <w:lang w:eastAsia="ru-RU"/>
              </w:rPr>
              <w:t>ОП</w:t>
            </w:r>
            <w:proofErr w:type="spellEnd"/>
            <w:r w:rsidRPr="00DF692B">
              <w:rPr>
                <w:rFonts w:ascii="Times New Roman" w:eastAsia="Times New Roman" w:hAnsi="Times New Roman" w:cs="Times New Roman"/>
                <w:sz w:val="20"/>
                <w:szCs w:val="20"/>
                <w:lang w:eastAsia="ru-RU"/>
              </w:rPr>
              <w:t xml:space="preserve">, ТБ, </w:t>
            </w:r>
            <w:proofErr w:type="spellStart"/>
            <w:r w:rsidRPr="00DF692B">
              <w:rPr>
                <w:rFonts w:ascii="Times New Roman" w:eastAsia="Times New Roman" w:hAnsi="Times New Roman" w:cs="Times New Roman"/>
                <w:sz w:val="20"/>
                <w:szCs w:val="20"/>
                <w:lang w:eastAsia="ru-RU"/>
              </w:rPr>
              <w:t>ОБЖД</w:t>
            </w:r>
            <w:proofErr w:type="spellEnd"/>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Складання плану проведення тижня безпеки</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04.04.2022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Накази </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Засідання комісії з харчування</w:t>
            </w:r>
          </w:p>
        </w:tc>
        <w:tc>
          <w:tcPr>
            <w:tcW w:w="351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Контроль виконання норм харчування</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Постійно </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м/с ст.,</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зав. виробництвом</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Наказ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Calibri" w:hAnsi="Times New Roman" w:cs="Times New Roman"/>
                <w:i/>
                <w:color w:val="FF0000"/>
                <w:sz w:val="20"/>
                <w:szCs w:val="20"/>
              </w:rPr>
            </w:pPr>
            <w:r w:rsidRPr="00DF692B">
              <w:rPr>
                <w:rFonts w:ascii="Times New Roman" w:eastAsia="Calibri" w:hAnsi="Times New Roman" w:cs="Times New Roman"/>
                <w:sz w:val="20"/>
                <w:szCs w:val="20"/>
                <w:lang w:eastAsia="ru-RU"/>
              </w:rPr>
              <w:t xml:space="preserve"> </w:t>
            </w:r>
            <w:r w:rsidRPr="00DF692B">
              <w:rPr>
                <w:rFonts w:ascii="Times New Roman" w:eastAsia="Calibri" w:hAnsi="Times New Roman" w:cs="Times New Roman"/>
                <w:b/>
                <w:sz w:val="20"/>
                <w:szCs w:val="20"/>
                <w:u w:val="single"/>
              </w:rPr>
              <w:t>«За порадою  до спеціаліста»:</w:t>
            </w:r>
            <w:r w:rsidRPr="00DF692B">
              <w:rPr>
                <w:rFonts w:ascii="Times New Roman" w:eastAsia="Calibri" w:hAnsi="Times New Roman" w:cs="Times New Roman"/>
                <w:i/>
                <w:sz w:val="20"/>
                <w:szCs w:val="20"/>
              </w:rPr>
              <w:t xml:space="preserve">  </w:t>
            </w:r>
          </w:p>
          <w:p w:rsidR="00B60C7A" w:rsidRPr="00DF692B" w:rsidRDefault="00B60C7A">
            <w:pPr>
              <w:spacing w:after="0" w:line="240" w:lineRule="auto"/>
              <w:jc w:val="both"/>
              <w:rPr>
                <w:rFonts w:ascii="Times New Roman" w:eastAsia="Times New Roman" w:hAnsi="Times New Roman" w:cs="Times New Roman"/>
                <w:b/>
                <w:sz w:val="20"/>
                <w:szCs w:val="20"/>
                <w:lang w:eastAsia="ru-RU"/>
              </w:rPr>
            </w:pP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«Негативізм у дитячій поведінці»</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18.04.2022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Пам’ятка </w:t>
            </w:r>
          </w:p>
        </w:tc>
      </w:tr>
    </w:tbl>
    <w:p w:rsidR="00B60C7A" w:rsidRPr="00DF692B" w:rsidRDefault="00E603E7">
      <w:pPr>
        <w:tabs>
          <w:tab w:val="left" w:pos="4425"/>
        </w:tabs>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ІІІ. Діяльність методичного кабінету</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11199" w:type="dxa"/>
            <w:gridSpan w:val="6"/>
            <w:vAlign w:val="center"/>
          </w:tcPr>
          <w:p w:rsidR="00B60C7A" w:rsidRPr="00DF692B" w:rsidRDefault="00E603E7">
            <w:pPr>
              <w:tabs>
                <w:tab w:val="left" w:pos="4425"/>
              </w:tabs>
              <w:spacing w:after="0" w:line="240" w:lineRule="auto"/>
              <w:ind w:firstLineChars="350" w:firstLine="843"/>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Майстер-клас</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«Ознайомлення дітей із професіями під час сюжетно-рольових ігор»</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18.04.2022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Марченко Л.Т.</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Тиждень знань з </w:t>
            </w:r>
            <w:proofErr w:type="spellStart"/>
            <w:r w:rsidRPr="00DF692B">
              <w:rPr>
                <w:rFonts w:ascii="Times New Roman" w:eastAsia="Times New Roman" w:hAnsi="Times New Roman" w:cs="Times New Roman"/>
                <w:b/>
                <w:sz w:val="20"/>
                <w:szCs w:val="20"/>
                <w:lang w:eastAsia="ru-RU"/>
              </w:rPr>
              <w:t>ОБЖД</w:t>
            </w:r>
            <w:proofErr w:type="spellEnd"/>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«Правила безпеки знай і здоров’я зберігай!»</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08.04.2022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План</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Calibri" w:hAnsi="Times New Roman" w:cs="Times New Roman"/>
                <w:b/>
                <w:sz w:val="20"/>
                <w:szCs w:val="20"/>
              </w:rPr>
            </w:pPr>
            <w:r w:rsidRPr="00DF692B">
              <w:rPr>
                <w:rFonts w:ascii="Times New Roman" w:eastAsia="Calibri" w:hAnsi="Times New Roman" w:cs="Times New Roman"/>
                <w:b/>
                <w:sz w:val="20"/>
                <w:szCs w:val="20"/>
              </w:rPr>
              <w:t>Міжнародний день дитячої книги</w:t>
            </w:r>
          </w:p>
          <w:p w:rsidR="00B60C7A" w:rsidRPr="008D49C7" w:rsidRDefault="00E603E7" w:rsidP="008D49C7">
            <w:pPr>
              <w:tabs>
                <w:tab w:val="left" w:pos="4425"/>
              </w:tabs>
              <w:spacing w:after="0" w:line="240" w:lineRule="auto"/>
              <w:rPr>
                <w:rFonts w:ascii="Times New Roman" w:eastAsia="Calibri" w:hAnsi="Times New Roman" w:cs="Times New Roman"/>
                <w:sz w:val="20"/>
                <w:szCs w:val="20"/>
              </w:rPr>
            </w:pPr>
            <w:r w:rsidRPr="00DF692B">
              <w:rPr>
                <w:rFonts w:ascii="Times New Roman" w:eastAsia="Calibri" w:hAnsi="Times New Roman" w:cs="Times New Roman"/>
                <w:sz w:val="20"/>
                <w:szCs w:val="20"/>
              </w:rPr>
              <w:lastRenderedPageBreak/>
              <w:t>«Під вітрилом книги до нових відкриттів»</w:t>
            </w:r>
          </w:p>
        </w:tc>
        <w:tc>
          <w:tcPr>
            <w:tcW w:w="3513" w:type="dxa"/>
            <w:vAlign w:val="center"/>
          </w:tcPr>
          <w:p w:rsidR="00B60C7A" w:rsidRPr="00DF692B" w:rsidRDefault="00E603E7">
            <w:pPr>
              <w:tabs>
                <w:tab w:val="left" w:pos="4425"/>
              </w:tabs>
              <w:spacing w:after="0" w:line="240" w:lineRule="auto"/>
              <w:rPr>
                <w:rFonts w:ascii="Times New Roman" w:eastAsia="Calibri" w:hAnsi="Times New Roman" w:cs="Times New Roman"/>
                <w:sz w:val="20"/>
                <w:szCs w:val="20"/>
              </w:rPr>
            </w:pPr>
            <w:proofErr w:type="spellStart"/>
            <w:r w:rsidRPr="00DF692B">
              <w:rPr>
                <w:rFonts w:ascii="Times New Roman" w:eastAsia="Calibri" w:hAnsi="Times New Roman" w:cs="Times New Roman"/>
                <w:sz w:val="20"/>
                <w:szCs w:val="20"/>
              </w:rPr>
              <w:lastRenderedPageBreak/>
              <w:t>1.Вікторина</w:t>
            </w:r>
            <w:proofErr w:type="spellEnd"/>
            <w:r w:rsidRPr="00DF692B">
              <w:rPr>
                <w:rFonts w:ascii="Times New Roman" w:eastAsia="Calibri" w:hAnsi="Times New Roman" w:cs="Times New Roman"/>
                <w:sz w:val="20"/>
                <w:szCs w:val="20"/>
              </w:rPr>
              <w:t xml:space="preserve"> «З якої казки уривок?»</w:t>
            </w:r>
          </w:p>
          <w:p w:rsidR="00B60C7A" w:rsidRPr="00DF692B" w:rsidRDefault="00E603E7">
            <w:pPr>
              <w:tabs>
                <w:tab w:val="left" w:pos="4425"/>
              </w:tabs>
              <w:spacing w:after="0" w:line="240" w:lineRule="auto"/>
              <w:rPr>
                <w:rFonts w:ascii="Times New Roman" w:eastAsia="Calibri" w:hAnsi="Times New Roman" w:cs="Times New Roman"/>
                <w:sz w:val="20"/>
                <w:szCs w:val="20"/>
              </w:rPr>
            </w:pPr>
            <w:proofErr w:type="spellStart"/>
            <w:r w:rsidRPr="00DF692B">
              <w:rPr>
                <w:rFonts w:ascii="Times New Roman" w:eastAsia="Calibri" w:hAnsi="Times New Roman" w:cs="Times New Roman"/>
                <w:sz w:val="20"/>
                <w:szCs w:val="20"/>
              </w:rPr>
              <w:t>2.Перегляд</w:t>
            </w:r>
            <w:proofErr w:type="spellEnd"/>
            <w:r w:rsidRPr="00DF692B">
              <w:rPr>
                <w:rFonts w:ascii="Times New Roman" w:eastAsia="Calibri" w:hAnsi="Times New Roman" w:cs="Times New Roman"/>
                <w:sz w:val="20"/>
                <w:szCs w:val="20"/>
              </w:rPr>
              <w:t xml:space="preserve"> мультфільмів за мотивами </w:t>
            </w:r>
            <w:r w:rsidRPr="00DF692B">
              <w:rPr>
                <w:rFonts w:ascii="Times New Roman" w:eastAsia="Calibri" w:hAnsi="Times New Roman" w:cs="Times New Roman"/>
                <w:sz w:val="20"/>
                <w:szCs w:val="20"/>
              </w:rPr>
              <w:lastRenderedPageBreak/>
              <w:t>дитячих книг.</w:t>
            </w:r>
          </w:p>
          <w:p w:rsidR="00B60C7A" w:rsidRPr="00DF692B" w:rsidRDefault="00B60C7A">
            <w:pPr>
              <w:tabs>
                <w:tab w:val="left" w:pos="4425"/>
              </w:tabs>
              <w:spacing w:after="0" w:line="240" w:lineRule="auto"/>
              <w:rPr>
                <w:rFonts w:ascii="Times New Roman" w:eastAsia="Calibri" w:hAnsi="Times New Roman" w:cs="Times New Roman"/>
                <w:sz w:val="20"/>
                <w:szCs w:val="20"/>
              </w:rPr>
            </w:pP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До 04.04.2022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Calibri" w:hAnsi="Times New Roman" w:cs="Times New Roman"/>
                <w:b/>
                <w:sz w:val="20"/>
                <w:szCs w:val="20"/>
              </w:rPr>
            </w:pPr>
            <w:r w:rsidRPr="00DF692B">
              <w:rPr>
                <w:rFonts w:ascii="Times New Roman" w:eastAsia="Calibri" w:hAnsi="Times New Roman" w:cs="Times New Roman"/>
                <w:b/>
                <w:sz w:val="20"/>
                <w:szCs w:val="20"/>
              </w:rPr>
              <w:t>Самоосвіта</w:t>
            </w:r>
          </w:p>
        </w:tc>
        <w:tc>
          <w:tcPr>
            <w:tcW w:w="3513" w:type="dxa"/>
            <w:vAlign w:val="center"/>
          </w:tcPr>
          <w:p w:rsidR="00B60C7A" w:rsidRPr="00DF692B" w:rsidRDefault="00E603E7">
            <w:pPr>
              <w:tabs>
                <w:tab w:val="left" w:pos="4425"/>
              </w:tabs>
              <w:spacing w:after="0" w:line="240" w:lineRule="auto"/>
              <w:rPr>
                <w:rFonts w:ascii="Times New Roman" w:eastAsia="Calibri" w:hAnsi="Times New Roman" w:cs="Times New Roman"/>
                <w:sz w:val="20"/>
                <w:szCs w:val="20"/>
              </w:rPr>
            </w:pPr>
            <w:r w:rsidRPr="00DF692B">
              <w:rPr>
                <w:rFonts w:ascii="Times New Roman" w:eastAsia="Calibri" w:hAnsi="Times New Roman" w:cs="Times New Roman"/>
                <w:sz w:val="20"/>
                <w:szCs w:val="20"/>
              </w:rPr>
              <w:t>«Огляд літератури з проблеми планування роботи вчителя-логопеда з батьками»</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21.04.2022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Романенко І.М.</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Calibri" w:hAnsi="Times New Roman" w:cs="Times New Roman"/>
                <w:b/>
                <w:sz w:val="20"/>
                <w:szCs w:val="20"/>
              </w:rPr>
            </w:pPr>
            <w:r w:rsidRPr="00DF692B">
              <w:rPr>
                <w:rFonts w:ascii="Times New Roman" w:eastAsia="Times New Roman" w:hAnsi="Times New Roman" w:cs="Times New Roman"/>
                <w:b/>
                <w:sz w:val="20"/>
                <w:szCs w:val="20"/>
                <w:lang w:eastAsia="ru-RU"/>
              </w:rPr>
              <w:t>Самоосвіта</w:t>
            </w:r>
          </w:p>
        </w:tc>
        <w:tc>
          <w:tcPr>
            <w:tcW w:w="3513" w:type="dxa"/>
            <w:vAlign w:val="center"/>
          </w:tcPr>
          <w:p w:rsidR="00B60C7A" w:rsidRPr="00DF692B" w:rsidRDefault="00E603E7">
            <w:pPr>
              <w:tabs>
                <w:tab w:val="left" w:pos="4425"/>
              </w:tabs>
              <w:spacing w:after="0" w:line="240" w:lineRule="auto"/>
              <w:rPr>
                <w:rFonts w:ascii="Times New Roman" w:eastAsia="Calibri" w:hAnsi="Times New Roman" w:cs="Times New Roman"/>
                <w:sz w:val="20"/>
                <w:szCs w:val="20"/>
              </w:rPr>
            </w:pPr>
            <w:r w:rsidRPr="00DF692B">
              <w:rPr>
                <w:rFonts w:ascii="Times New Roman" w:eastAsia="Times New Roman" w:hAnsi="Times New Roman" w:cs="Times New Roman"/>
                <w:sz w:val="20"/>
                <w:szCs w:val="20"/>
                <w:lang w:eastAsia="ru-RU"/>
              </w:rPr>
              <w:t>Опрацювати  Базовий Компонент оновлений (Дитина у світі мистецтва)</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15.04.2022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3528"/>
        <w:gridCol w:w="1418"/>
        <w:gridCol w:w="2126"/>
        <w:gridCol w:w="1417"/>
      </w:tblGrid>
      <w:tr w:rsidR="00B60C7A" w:rsidRPr="00DF692B" w:rsidTr="008D49C7">
        <w:trPr>
          <w:trHeight w:val="24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B60C7A">
            <w:pPr>
              <w:tabs>
                <w:tab w:val="left" w:pos="4425"/>
              </w:tabs>
              <w:spacing w:after="0" w:line="240" w:lineRule="auto"/>
              <w:rPr>
                <w:rFonts w:ascii="Times New Roman" w:eastAsia="Times New Roman" w:hAnsi="Times New Roman" w:cs="Times New Roman"/>
                <w:sz w:val="20"/>
                <w:szCs w:val="20"/>
                <w:lang w:eastAsia="ru-RU"/>
              </w:rPr>
            </w:pPr>
          </w:p>
        </w:tc>
        <w:tc>
          <w:tcPr>
            <w:tcW w:w="3528"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418"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2126"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3.3 Моніторинг якості освіти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i/>
                <w:sz w:val="20"/>
                <w:szCs w:val="20"/>
                <w:lang w:eastAsia="ru-RU"/>
              </w:rPr>
            </w:pPr>
            <w:r w:rsidRPr="00DF692B">
              <w:rPr>
                <w:rFonts w:ascii="Times New Roman" w:eastAsia="Calibri" w:hAnsi="Times New Roman"/>
                <w:b/>
                <w:bCs/>
                <w:sz w:val="20"/>
                <w:szCs w:val="20"/>
              </w:rPr>
              <w:t xml:space="preserve">Діагностика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Calibri" w:hAnsi="Times New Roman"/>
                <w:sz w:val="20"/>
                <w:szCs w:val="20"/>
              </w:rPr>
              <w:t>Готовності  дітей 6 - річного віку до шкільного навчання.</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Протягом місяця</w:t>
            </w:r>
          </w:p>
        </w:tc>
        <w:tc>
          <w:tcPr>
            <w:tcW w:w="212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Вихователі</w:t>
            </w:r>
          </w:p>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Спеціалісти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Діагностична карта</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lang w:eastAsia="ru-RU"/>
              </w:rPr>
              <w:t>Тест/анкетування</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«Діагностика професійної компетентності педагогів щодо розвитку соціального досвіду дитини».</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06.04.2022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Довідка</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Конкурс-огляд</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«Ігрові осередки сюжетно-рольових ігор в дошкільному закладі»</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21.04.2022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Довідка</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Ремонт обладнання на майданчиках та пофарбування його.</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22.04.2022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Завгосп</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Обрізка сухого гілля на деревах та кущах.</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15.04.2022</w:t>
            </w:r>
          </w:p>
        </w:tc>
        <w:tc>
          <w:tcPr>
            <w:tcW w:w="212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Облаштування майданчиків </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22.04.2022</w:t>
            </w:r>
          </w:p>
        </w:tc>
        <w:tc>
          <w:tcPr>
            <w:tcW w:w="212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Педагоги</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Батьки</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4.2 Інструктажі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hAnsi="Times New Roman"/>
                <w:sz w:val="20"/>
                <w:lang w:val="uk-UA" w:eastAsia="ru-RU"/>
              </w:rPr>
              <w:t>Повторний</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lang w:eastAsia="ru-RU"/>
              </w:rPr>
              <w:t>Інструктаж щодо дотримання вимог пожежної безпеки у весняно-літній період.</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08.04.22</w:t>
            </w:r>
          </w:p>
        </w:tc>
        <w:tc>
          <w:tcPr>
            <w:tcW w:w="212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Інформація в санітарний куточок</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«Попередження вірусних хвороб»</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18.04.2022</w:t>
            </w:r>
          </w:p>
        </w:tc>
        <w:tc>
          <w:tcPr>
            <w:tcW w:w="212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Журнал обліку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Загальні батьківські збори «Виховуємо разом»:</w:t>
            </w:r>
          </w:p>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 Наш дитячий садок (виступ дітей)</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r w:rsidRPr="00DF692B">
              <w:rPr>
                <w:rFonts w:ascii="Times New Roman" w:eastAsia="Times New Roman" w:hAnsi="Times New Roman" w:cs="Times New Roman"/>
                <w:sz w:val="28"/>
                <w:szCs w:val="28"/>
                <w:lang w:eastAsia="ru-RU"/>
              </w:rPr>
              <w:t xml:space="preserve"> </w:t>
            </w:r>
            <w:r w:rsidRPr="00DF692B">
              <w:rPr>
                <w:rFonts w:ascii="Times New Roman" w:eastAsia="Times New Roman" w:hAnsi="Times New Roman" w:cs="Times New Roman"/>
                <w:sz w:val="20"/>
                <w:szCs w:val="20"/>
                <w:lang w:eastAsia="ru-RU"/>
              </w:rPr>
              <w:t xml:space="preserve">Умови успішного виховання в сім’ї: єдність вимог дорослих до дітей, атмосфера злагоди і довіри. </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 Рівень підготовленості до школи вихованців старших груп.</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 Зустріч з вчителями ЗОШ № 50</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5. Батьки – наші помічники. Звіт та вибори БК.</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22.04.2022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Протоколи </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jc w:val="left"/>
              <w:rPr>
                <w:rFonts w:ascii="Times New Roman" w:hAnsi="Times New Roman"/>
                <w:sz w:val="20"/>
                <w:szCs w:val="20"/>
                <w:lang w:val="uk-UA"/>
              </w:rPr>
            </w:pPr>
            <w:r w:rsidRPr="00DF692B">
              <w:rPr>
                <w:rFonts w:ascii="Times New Roman" w:hAnsi="Times New Roman"/>
                <w:b/>
                <w:sz w:val="20"/>
                <w:szCs w:val="20"/>
                <w:lang w:val="uk-UA"/>
              </w:rPr>
              <w:t>До Міжнародного дня Землі</w:t>
            </w:r>
            <w:r w:rsidRPr="00DF692B">
              <w:rPr>
                <w:rFonts w:ascii="Times New Roman" w:hAnsi="Times New Roman"/>
                <w:sz w:val="20"/>
                <w:szCs w:val="20"/>
                <w:lang w:val="uk-UA"/>
              </w:rPr>
              <w:t xml:space="preserve"> «Збережемо Землю для мене, для тебе і всього народу!»</w:t>
            </w:r>
          </w:p>
          <w:p w:rsidR="00B60C7A" w:rsidRPr="00DF692B" w:rsidRDefault="00B60C7A">
            <w:pPr>
              <w:pStyle w:val="af7"/>
              <w:tabs>
                <w:tab w:val="left" w:pos="720"/>
              </w:tabs>
              <w:ind w:left="1440"/>
              <w:rPr>
                <w:rFonts w:ascii="Times New Roman" w:eastAsia="Times New Roman" w:hAnsi="Times New Roman"/>
                <w:sz w:val="20"/>
                <w:szCs w:val="20"/>
                <w:lang w:val="uk-UA" w:eastAsia="ru-RU"/>
              </w:rPr>
            </w:pPr>
          </w:p>
        </w:tc>
        <w:tc>
          <w:tcPr>
            <w:tcW w:w="3513" w:type="dxa"/>
          </w:tcPr>
          <w:p w:rsidR="00B60C7A" w:rsidRPr="00DF692B" w:rsidRDefault="00E603E7">
            <w:pPr>
              <w:pStyle w:val="af7"/>
              <w:tabs>
                <w:tab w:val="left" w:pos="720"/>
              </w:tabs>
              <w:rPr>
                <w:rFonts w:ascii="Times New Roman" w:eastAsia="Times New Roman" w:hAnsi="Times New Roman"/>
                <w:sz w:val="20"/>
                <w:szCs w:val="20"/>
                <w:lang w:val="uk-UA" w:eastAsia="ru-RU"/>
              </w:rPr>
            </w:pPr>
            <w:r w:rsidRPr="00DF692B">
              <w:rPr>
                <w:rFonts w:ascii="Times New Roman" w:hAnsi="Times New Roman"/>
                <w:sz w:val="20"/>
                <w:szCs w:val="20"/>
                <w:lang w:val="uk-UA"/>
              </w:rPr>
              <w:t>Акція прибирання території від сміття «Весняні толоки»</w:t>
            </w:r>
          </w:p>
          <w:p w:rsidR="00B60C7A" w:rsidRPr="00DF692B" w:rsidRDefault="00E603E7">
            <w:pPr>
              <w:pStyle w:val="af7"/>
              <w:tabs>
                <w:tab w:val="left" w:pos="720"/>
              </w:tabs>
              <w:rPr>
                <w:rFonts w:ascii="Times New Roman" w:eastAsia="Times New Roman" w:hAnsi="Times New Roman"/>
                <w:sz w:val="20"/>
                <w:szCs w:val="20"/>
                <w:lang w:val="uk-UA" w:eastAsia="ru-RU"/>
              </w:rPr>
            </w:pPr>
            <w:r w:rsidRPr="00DF692B">
              <w:rPr>
                <w:rFonts w:ascii="Times New Roman" w:hAnsi="Times New Roman"/>
                <w:sz w:val="20"/>
                <w:szCs w:val="20"/>
                <w:lang w:val="uk-UA"/>
              </w:rPr>
              <w:t>Виставка «Краса Землі моєї».</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hAnsi="Times New Roman"/>
                <w:sz w:val="20"/>
                <w:szCs w:val="20"/>
              </w:rPr>
              <w:t>Вікторина «Ти комаху не чіпай, краще з нами ти пограй».</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jc w:val="left"/>
              <w:rPr>
                <w:rFonts w:ascii="Times New Roman" w:hAnsi="Times New Roman"/>
                <w:sz w:val="20"/>
                <w:szCs w:val="20"/>
                <w:lang w:val="uk-UA"/>
              </w:rPr>
            </w:pPr>
            <w:r w:rsidRPr="00DF692B">
              <w:rPr>
                <w:rFonts w:ascii="Times New Roman" w:hAnsi="Times New Roman"/>
                <w:sz w:val="20"/>
                <w:szCs w:val="20"/>
                <w:lang w:val="uk-UA"/>
              </w:rPr>
              <w:t>Оновлення інформації в батьківських куточках та групах</w:t>
            </w:r>
          </w:p>
        </w:tc>
        <w:tc>
          <w:tcPr>
            <w:tcW w:w="3513" w:type="dxa"/>
          </w:tcPr>
          <w:p w:rsidR="00B60C7A" w:rsidRPr="00DF692B" w:rsidRDefault="00E603E7">
            <w:pPr>
              <w:pStyle w:val="af7"/>
              <w:tabs>
                <w:tab w:val="left" w:pos="720"/>
              </w:tabs>
              <w:rPr>
                <w:rFonts w:ascii="Times New Roman" w:hAnsi="Times New Roman"/>
                <w:sz w:val="20"/>
                <w:szCs w:val="20"/>
                <w:lang w:val="uk-UA"/>
              </w:rPr>
            </w:pPr>
            <w:r w:rsidRPr="00DF692B">
              <w:rPr>
                <w:rFonts w:ascii="Times New Roman" w:hAnsi="Times New Roman"/>
                <w:sz w:val="20"/>
                <w:szCs w:val="20"/>
                <w:lang w:val="uk-UA"/>
              </w:rPr>
              <w:t>«Щоб уникнуть небезпеки – знайте правила безпеки!»</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22.04.2022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rPr>
          <w:rFonts w:ascii="Times New Roman" w:hAnsi="Times New Roman" w:cs="Times New Roman"/>
          <w:b/>
          <w:sz w:val="24"/>
          <w:szCs w:val="24"/>
        </w:rPr>
      </w:pPr>
      <w:r w:rsidRPr="00DF692B">
        <w:rPr>
          <w:rFonts w:ascii="Times New Roman" w:hAnsi="Times New Roman" w:cs="Times New Roman"/>
          <w:b/>
          <w:sz w:val="24"/>
          <w:szCs w:val="24"/>
        </w:rPr>
        <w:t>5.2 Співпраця закладу дошкільної освіти з іншими установами  та організаціями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З метою запобігання травматизму та нещасних випадків провести тренінг евакуації з співробітниками </w:t>
            </w:r>
            <w:proofErr w:type="spellStart"/>
            <w:r w:rsidRPr="00DF692B">
              <w:rPr>
                <w:rFonts w:ascii="Times New Roman" w:eastAsia="Times New Roman" w:hAnsi="Times New Roman" w:cs="Times New Roman"/>
                <w:sz w:val="20"/>
                <w:szCs w:val="20"/>
                <w:lang w:eastAsia="ru-RU"/>
              </w:rPr>
              <w:t>ДНС</w:t>
            </w:r>
            <w:proofErr w:type="spellEnd"/>
            <w:r w:rsidRPr="00DF692B">
              <w:rPr>
                <w:rFonts w:ascii="Times New Roman" w:eastAsia="Times New Roman" w:hAnsi="Times New Roman" w:cs="Times New Roman"/>
                <w:sz w:val="20"/>
                <w:szCs w:val="20"/>
                <w:lang w:eastAsia="ru-RU"/>
              </w:rPr>
              <w:t>:</w:t>
            </w:r>
          </w:p>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скласти план проведення евакуації;</w:t>
            </w:r>
          </w:p>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погодити і затвердити план;</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lastRenderedPageBreak/>
              <w:t>- призначити день проведення тренінгу</w:t>
            </w:r>
          </w:p>
        </w:tc>
        <w:tc>
          <w:tcPr>
            <w:tcW w:w="1418" w:type="dxa"/>
          </w:tcPr>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До 08.04.2021</w:t>
            </w:r>
          </w:p>
          <w:p w:rsidR="00B60C7A" w:rsidRPr="00DF692B" w:rsidRDefault="00E603E7">
            <w:pPr>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(участь співробітників </w:t>
            </w:r>
            <w:proofErr w:type="spellStart"/>
            <w:r w:rsidRPr="00DF692B">
              <w:rPr>
                <w:rFonts w:ascii="Times New Roman" w:eastAsia="Times New Roman" w:hAnsi="Times New Roman" w:cs="Times New Roman"/>
                <w:bCs/>
                <w:sz w:val="20"/>
                <w:szCs w:val="20"/>
                <w:lang w:eastAsia="ru-RU"/>
              </w:rPr>
              <w:t>ДНС</w:t>
            </w:r>
            <w:proofErr w:type="spellEnd"/>
            <w:r w:rsidRPr="00DF692B">
              <w:rPr>
                <w:rFonts w:ascii="Times New Roman" w:eastAsia="Times New Roman" w:hAnsi="Times New Roman" w:cs="Times New Roman"/>
                <w:bCs/>
                <w:sz w:val="20"/>
                <w:szCs w:val="20"/>
                <w:lang w:eastAsia="ru-RU"/>
              </w:rPr>
              <w:t xml:space="preserve"> за можливістю)</w:t>
            </w:r>
          </w:p>
        </w:tc>
        <w:tc>
          <w:tcPr>
            <w:tcW w:w="212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Педагоги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План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5.3 Спільні заходи фізкультурно-оздоровчого, художньо-естетичних циклів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Розвага до дня сміху</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«Жменька сміху всім на втіху!»</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01.04.2022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rsidP="008D49C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Розвага до дня підсніжника</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“Я перша квіточка </w:t>
            </w:r>
            <w:proofErr w:type="spellStart"/>
            <w:r w:rsidRPr="00DF692B">
              <w:rPr>
                <w:rFonts w:ascii="Times New Roman" w:eastAsia="Times New Roman" w:hAnsi="Times New Roman" w:cs="Times New Roman"/>
                <w:sz w:val="20"/>
                <w:szCs w:val="20"/>
                <w:lang w:eastAsia="ru-RU"/>
              </w:rPr>
              <w:t>весни”</w:t>
            </w:r>
            <w:proofErr w:type="spellEnd"/>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15.04.2022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rsidP="008D49C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“Веселі</w:t>
            </w:r>
            <w:proofErr w:type="spellEnd"/>
            <w:r w:rsidRPr="00DF692B">
              <w:rPr>
                <w:rFonts w:ascii="Times New Roman" w:eastAsia="Times New Roman" w:hAnsi="Times New Roman" w:cs="Times New Roman"/>
                <w:sz w:val="20"/>
                <w:szCs w:val="20"/>
                <w:lang w:eastAsia="ru-RU"/>
              </w:rPr>
              <w:t xml:space="preserve"> уроки безпеки для хлопчиків та </w:t>
            </w:r>
            <w:proofErr w:type="spellStart"/>
            <w:r w:rsidRPr="00DF692B">
              <w:rPr>
                <w:rFonts w:ascii="Times New Roman" w:eastAsia="Times New Roman" w:hAnsi="Times New Roman" w:cs="Times New Roman"/>
                <w:sz w:val="20"/>
                <w:szCs w:val="20"/>
                <w:lang w:eastAsia="ru-RU"/>
              </w:rPr>
              <w:t>дівчаток”</w:t>
            </w:r>
            <w:proofErr w:type="spellEnd"/>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08.04.2022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rsidP="008D49C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Великодня розвага </w:t>
            </w:r>
          </w:p>
        </w:tc>
        <w:tc>
          <w:tcPr>
            <w:tcW w:w="3513" w:type="dxa"/>
          </w:tcPr>
          <w:p w:rsidR="00B60C7A" w:rsidRPr="00DF692B" w:rsidRDefault="00E603E7">
            <w:pPr>
              <w:pStyle w:val="af7"/>
              <w:jc w:val="left"/>
              <w:rPr>
                <w:lang w:val="uk-UA" w:eastAsia="ru-RU"/>
              </w:rPr>
            </w:pPr>
            <w:proofErr w:type="spellStart"/>
            <w:r w:rsidRPr="00DF692B">
              <w:rPr>
                <w:rFonts w:ascii="Times New Roman" w:hAnsi="Times New Roman"/>
                <w:sz w:val="20"/>
                <w:szCs w:val="20"/>
                <w:lang w:val="uk-UA" w:eastAsia="ru-RU"/>
              </w:rPr>
              <w:t>“Знову</w:t>
            </w:r>
            <w:proofErr w:type="spellEnd"/>
            <w:r w:rsidRPr="00DF692B">
              <w:rPr>
                <w:rFonts w:ascii="Times New Roman" w:hAnsi="Times New Roman"/>
                <w:sz w:val="20"/>
                <w:szCs w:val="20"/>
                <w:lang w:val="uk-UA" w:eastAsia="ru-RU"/>
              </w:rPr>
              <w:t xml:space="preserve"> весна і знову надія!”</w:t>
            </w:r>
          </w:p>
        </w:tc>
        <w:tc>
          <w:tcPr>
            <w:tcW w:w="1418" w:type="dxa"/>
          </w:tcPr>
          <w:p w:rsidR="00B60C7A" w:rsidRPr="00DF692B" w:rsidRDefault="00E603E7">
            <w:pPr>
              <w:pStyle w:val="af7"/>
              <w:jc w:val="center"/>
              <w:rPr>
                <w:lang w:val="uk-UA" w:eastAsia="ru-RU"/>
              </w:rPr>
            </w:pPr>
            <w:r w:rsidRPr="00DF692B">
              <w:rPr>
                <w:rFonts w:ascii="Times New Roman" w:hAnsi="Times New Roman"/>
                <w:sz w:val="20"/>
                <w:szCs w:val="20"/>
                <w:lang w:val="uk-UA" w:eastAsia="ru-RU"/>
              </w:rPr>
              <w:t>21.04.2022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rsidP="008D49C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Розвага до міжнародного дня танцю (з елементами рухів </w:t>
            </w:r>
            <w:proofErr w:type="spellStart"/>
            <w:r w:rsidRPr="00DF692B">
              <w:rPr>
                <w:rFonts w:ascii="Times New Roman" w:eastAsia="Times New Roman" w:hAnsi="Times New Roman" w:cs="Times New Roman"/>
                <w:b/>
                <w:sz w:val="20"/>
                <w:szCs w:val="20"/>
                <w:lang w:eastAsia="ru-RU"/>
              </w:rPr>
              <w:t>СА-ФІ-ДАНСЕ</w:t>
            </w:r>
            <w:proofErr w:type="spellEnd"/>
            <w:r w:rsidRPr="00DF692B">
              <w:rPr>
                <w:rFonts w:ascii="Times New Roman" w:eastAsia="Times New Roman" w:hAnsi="Times New Roman" w:cs="Times New Roman"/>
                <w:b/>
                <w:sz w:val="20"/>
                <w:szCs w:val="20"/>
                <w:lang w:eastAsia="ru-RU"/>
              </w:rPr>
              <w:t>)</w:t>
            </w:r>
          </w:p>
        </w:tc>
        <w:tc>
          <w:tcPr>
            <w:tcW w:w="3513" w:type="dxa"/>
          </w:tcPr>
          <w:p w:rsidR="00B60C7A" w:rsidRPr="00DF692B" w:rsidRDefault="00E603E7">
            <w:pPr>
              <w:pStyle w:val="af7"/>
              <w:jc w:val="left"/>
              <w:rPr>
                <w:rFonts w:ascii="Times New Roman" w:hAnsi="Times New Roman"/>
                <w:sz w:val="20"/>
                <w:szCs w:val="20"/>
                <w:lang w:val="uk-UA" w:eastAsia="ru-RU"/>
              </w:rPr>
            </w:pPr>
            <w:r w:rsidRPr="00DF692B">
              <w:rPr>
                <w:rFonts w:ascii="Times New Roman" w:hAnsi="Times New Roman"/>
                <w:sz w:val="20"/>
                <w:szCs w:val="20"/>
                <w:lang w:val="uk-UA" w:eastAsia="ru-RU"/>
              </w:rPr>
              <w:t xml:space="preserve">«Танцювальне </w:t>
            </w:r>
            <w:proofErr w:type="spellStart"/>
            <w:r w:rsidRPr="00DF692B">
              <w:rPr>
                <w:rFonts w:ascii="Times New Roman" w:hAnsi="Times New Roman"/>
                <w:sz w:val="20"/>
                <w:szCs w:val="20"/>
                <w:lang w:val="uk-UA" w:eastAsia="ru-RU"/>
              </w:rPr>
              <w:t>попуррі</w:t>
            </w:r>
            <w:proofErr w:type="spellEnd"/>
            <w:r w:rsidRPr="00DF692B">
              <w:rPr>
                <w:rFonts w:ascii="Times New Roman" w:hAnsi="Times New Roman"/>
                <w:sz w:val="20"/>
                <w:szCs w:val="20"/>
                <w:lang w:val="uk-UA" w:eastAsia="ru-RU"/>
              </w:rPr>
              <w:t>»</w:t>
            </w:r>
          </w:p>
        </w:tc>
        <w:tc>
          <w:tcPr>
            <w:tcW w:w="1418" w:type="dxa"/>
          </w:tcPr>
          <w:p w:rsidR="00B60C7A" w:rsidRPr="00DF692B" w:rsidRDefault="00E603E7">
            <w:pPr>
              <w:pStyle w:val="af7"/>
              <w:jc w:val="center"/>
              <w:rPr>
                <w:rFonts w:ascii="Times New Roman" w:hAnsi="Times New Roman"/>
                <w:sz w:val="20"/>
                <w:szCs w:val="20"/>
                <w:lang w:val="uk-UA" w:eastAsia="ru-RU"/>
              </w:rPr>
            </w:pPr>
            <w:r w:rsidRPr="00DF692B">
              <w:rPr>
                <w:rFonts w:ascii="Times New Roman" w:hAnsi="Times New Roman"/>
                <w:sz w:val="20"/>
                <w:szCs w:val="20"/>
                <w:lang w:val="uk-UA" w:eastAsia="ru-RU"/>
              </w:rPr>
              <w:t>29.04.2022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rsidP="008D49C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5.4 Тематичні виставки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“Пташка</w:t>
            </w:r>
            <w:proofErr w:type="spellEnd"/>
            <w:r w:rsidRPr="00DF692B">
              <w:rPr>
                <w:rFonts w:ascii="Times New Roman" w:eastAsia="Times New Roman" w:hAnsi="Times New Roman" w:cs="Times New Roman"/>
                <w:sz w:val="20"/>
                <w:szCs w:val="20"/>
                <w:lang w:eastAsia="ru-RU"/>
              </w:rPr>
              <w:t xml:space="preserve"> звістку принесла, що до нас прийшла весна!”</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07.04.2022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Бровкіна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Виставка </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Виставка малюнків </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“Мелодії</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весни”</w:t>
            </w:r>
            <w:proofErr w:type="spellEnd"/>
          </w:p>
        </w:tc>
        <w:tc>
          <w:tcPr>
            <w:tcW w:w="1418" w:type="dxa"/>
          </w:tcPr>
          <w:p w:rsidR="00B60C7A" w:rsidRPr="00DF692B" w:rsidRDefault="00E603E7">
            <w:pPr>
              <w:spacing w:after="0" w:line="240" w:lineRule="auto"/>
              <w:jc w:val="center"/>
              <w:rPr>
                <w:rFonts w:ascii="Times New Roman" w:hAnsi="Times New Roman" w:cs="Times New Roman"/>
                <w:sz w:val="20"/>
                <w:szCs w:val="20"/>
                <w:lang w:eastAsia="ru-RU"/>
              </w:rPr>
            </w:pPr>
            <w:proofErr w:type="spellStart"/>
            <w:r w:rsidRPr="00DF692B">
              <w:rPr>
                <w:rFonts w:ascii="Times New Roman" w:eastAsia="Times New Roman" w:hAnsi="Times New Roman" w:cs="Times New Roman"/>
                <w:bCs/>
                <w:sz w:val="20"/>
                <w:szCs w:val="20"/>
                <w:lang w:eastAsia="ru-RU"/>
              </w:rPr>
              <w:t>До15.04.2022</w:t>
            </w:r>
            <w:proofErr w:type="spellEnd"/>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Ількова А.М.</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дитячих малюнків</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Великодня </w:t>
            </w:r>
            <w:proofErr w:type="spellStart"/>
            <w:r w:rsidRPr="00DF692B">
              <w:rPr>
                <w:rFonts w:ascii="Times New Roman" w:eastAsia="Times New Roman" w:hAnsi="Times New Roman" w:cs="Times New Roman"/>
                <w:sz w:val="20"/>
                <w:szCs w:val="20"/>
                <w:lang w:eastAsia="ru-RU"/>
              </w:rPr>
              <w:t>виставка”</w:t>
            </w:r>
            <w:proofErr w:type="spellEnd"/>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22.04.2022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3421"/>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Готовність колективу до дій в екстремальних ситуаціях</w:t>
            </w:r>
          </w:p>
        </w:tc>
        <w:tc>
          <w:tcPr>
            <w:tcW w:w="3421"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Епізодичний</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29.04.2022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Рекомендації</w:t>
            </w:r>
          </w:p>
        </w:tc>
      </w:tr>
    </w:tbl>
    <w:p w:rsidR="00B60C7A" w:rsidRPr="00DF692B" w:rsidRDefault="00B60C7A">
      <w:pPr>
        <w:spacing w:after="0" w:line="240" w:lineRule="auto"/>
        <w:jc w:val="both"/>
        <w:outlineLvl w:val="0"/>
        <w:rPr>
          <w:rFonts w:ascii="Times New Roman" w:eastAsia="Calibri" w:hAnsi="Times New Roman" w:cs="Times New Roman"/>
          <w:sz w:val="24"/>
          <w:szCs w:val="24"/>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ТРАВЕНЬ 2022 рік</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3513"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11199" w:type="dxa"/>
            <w:gridSpan w:val="6"/>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8D49C7">
        <w:trPr>
          <w:trHeight w:val="90"/>
        </w:trPr>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i/>
                <w:sz w:val="20"/>
                <w:szCs w:val="20"/>
                <w:u w:val="single"/>
                <w:lang w:eastAsia="ru-RU"/>
              </w:rPr>
            </w:pPr>
            <w:r w:rsidRPr="00DF692B">
              <w:rPr>
                <w:rFonts w:ascii="Times New Roman" w:eastAsia="Times New Roman" w:hAnsi="Times New Roman" w:cs="Times New Roman"/>
                <w:b/>
                <w:i/>
                <w:sz w:val="20"/>
                <w:szCs w:val="20"/>
                <w:u w:val="single"/>
                <w:lang w:eastAsia="ru-RU"/>
              </w:rPr>
              <w:t>Виробнича нарада:</w:t>
            </w:r>
          </w:p>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vAlign w:val="center"/>
          </w:tcPr>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1.Підготовка</w:t>
            </w:r>
            <w:proofErr w:type="spellEnd"/>
            <w:r w:rsidRPr="00DF692B">
              <w:rPr>
                <w:rFonts w:ascii="Times New Roman" w:eastAsia="Times New Roman" w:hAnsi="Times New Roman" w:cs="Times New Roman"/>
                <w:sz w:val="20"/>
                <w:szCs w:val="20"/>
                <w:lang w:eastAsia="ru-RU"/>
              </w:rPr>
              <w:t xml:space="preserve"> до оздоровчого періоду та нового навчального року 2021-2022 (інформація).</w:t>
            </w:r>
          </w:p>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2. Стан організації роботи з батьками .(доповідь)</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26.05.2022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i/>
                <w:sz w:val="20"/>
                <w:szCs w:val="20"/>
                <w:lang w:eastAsia="ru-RU"/>
              </w:rPr>
              <w:t xml:space="preserve">Конференція </w:t>
            </w:r>
            <w:r w:rsidRPr="00DF692B">
              <w:rPr>
                <w:rFonts w:ascii="Times New Roman" w:eastAsia="Times New Roman" w:hAnsi="Times New Roman" w:cs="Times New Roman"/>
                <w:b/>
                <w:sz w:val="20"/>
                <w:szCs w:val="20"/>
                <w:lang w:eastAsia="ru-RU"/>
              </w:rPr>
              <w:t>«Результати роботи»</w:t>
            </w:r>
          </w:p>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vAlign w:val="center"/>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 Звіт директора ЗДО.</w:t>
            </w:r>
          </w:p>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2. Обговорення звіту.</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26.05.2022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Засідання комісії з харчування</w:t>
            </w:r>
          </w:p>
        </w:tc>
        <w:tc>
          <w:tcPr>
            <w:tcW w:w="3513" w:type="dxa"/>
            <w:vAlign w:val="center"/>
          </w:tcPr>
          <w:p w:rsidR="00B60C7A" w:rsidRPr="00DF692B" w:rsidRDefault="00E603E7">
            <w:pPr>
              <w:pStyle w:val="af7"/>
              <w:rPr>
                <w:rFonts w:ascii="Times New Roman" w:hAnsi="Times New Roman"/>
                <w:sz w:val="20"/>
                <w:szCs w:val="20"/>
                <w:lang w:val="uk-UA"/>
              </w:rPr>
            </w:pPr>
            <w:r w:rsidRPr="00DF692B">
              <w:rPr>
                <w:rFonts w:ascii="Times New Roman" w:hAnsi="Times New Roman"/>
                <w:sz w:val="20"/>
                <w:szCs w:val="20"/>
                <w:lang w:val="uk-UA" w:eastAsia="ru-RU"/>
              </w:rPr>
              <w:t>Контроль за харчуванням дітей:</w:t>
            </w:r>
          </w:p>
          <w:p w:rsidR="00B60C7A" w:rsidRPr="00DF692B" w:rsidRDefault="00E603E7">
            <w:pPr>
              <w:pStyle w:val="af7"/>
              <w:rPr>
                <w:rFonts w:ascii="Times New Roman" w:hAnsi="Times New Roman"/>
                <w:sz w:val="20"/>
                <w:szCs w:val="20"/>
                <w:lang w:val="uk-UA"/>
              </w:rPr>
            </w:pPr>
            <w:r w:rsidRPr="00DF692B">
              <w:rPr>
                <w:rFonts w:ascii="Times New Roman" w:hAnsi="Times New Roman"/>
                <w:sz w:val="20"/>
                <w:szCs w:val="20"/>
                <w:lang w:val="uk-UA"/>
              </w:rPr>
              <w:t>- зняття проб на харчоблоці;</w:t>
            </w:r>
          </w:p>
          <w:p w:rsidR="00B60C7A" w:rsidRPr="00DF692B" w:rsidRDefault="00E603E7">
            <w:pPr>
              <w:pStyle w:val="af7"/>
              <w:rPr>
                <w:rFonts w:ascii="Times New Roman" w:hAnsi="Times New Roman"/>
                <w:sz w:val="20"/>
                <w:szCs w:val="20"/>
                <w:lang w:val="uk-UA"/>
              </w:rPr>
            </w:pPr>
            <w:r w:rsidRPr="00DF692B">
              <w:rPr>
                <w:rFonts w:ascii="Times New Roman" w:hAnsi="Times New Roman"/>
                <w:sz w:val="20"/>
                <w:szCs w:val="20"/>
                <w:lang w:val="uk-UA"/>
              </w:rPr>
              <w:t>- наявність двотижневого перспективного меню;</w:t>
            </w:r>
          </w:p>
          <w:p w:rsidR="00B60C7A" w:rsidRPr="00DF692B" w:rsidRDefault="00E603E7">
            <w:pPr>
              <w:pStyle w:val="af7"/>
              <w:rPr>
                <w:rFonts w:ascii="Times New Roman" w:hAnsi="Times New Roman"/>
                <w:szCs w:val="20"/>
                <w:lang w:val="uk-UA"/>
              </w:rPr>
            </w:pPr>
            <w:r w:rsidRPr="00DF692B">
              <w:rPr>
                <w:rFonts w:ascii="Times New Roman" w:hAnsi="Times New Roman"/>
                <w:sz w:val="20"/>
                <w:szCs w:val="20"/>
                <w:lang w:val="uk-UA"/>
              </w:rPr>
              <w:t>- виконання норм харчування</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Постійно</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 м/с</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Зав. виробництвом</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Контроль методики миття та дезінфекції посуду у групових приміщеннях та на харчоблоці.</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Постійно </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Ст. м/с</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sz w:val="20"/>
                <w:szCs w:val="20"/>
                <w:lang w:eastAsia="ru-RU"/>
              </w:rPr>
              <w:t>Контроль за організацією питного режиму.</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Постійно </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Ст. м/с</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Times New Roman" w:hAnsi="Times New Roman" w:cs="Times New Roman"/>
                <w:b/>
                <w:sz w:val="20"/>
                <w:szCs w:val="20"/>
                <w:lang w:eastAsia="ru-RU"/>
              </w:rPr>
            </w:pPr>
            <w:r w:rsidRPr="00DF692B">
              <w:rPr>
                <w:rFonts w:ascii="Times New Roman" w:eastAsia="Calibri" w:hAnsi="Times New Roman" w:cs="Times New Roman"/>
                <w:sz w:val="20"/>
                <w:szCs w:val="20"/>
                <w:lang w:eastAsia="ru-RU"/>
              </w:rPr>
              <w:t xml:space="preserve"> </w:t>
            </w:r>
            <w:r w:rsidRPr="00DF692B">
              <w:rPr>
                <w:rFonts w:ascii="Times New Roman" w:eastAsia="Calibri" w:hAnsi="Times New Roman" w:cs="Times New Roman"/>
                <w:b/>
                <w:sz w:val="20"/>
                <w:szCs w:val="20"/>
                <w:u w:val="single"/>
              </w:rPr>
              <w:t>«За порадою  до спеціаліста»:</w:t>
            </w:r>
            <w:r w:rsidRPr="00DF692B">
              <w:rPr>
                <w:rFonts w:ascii="Times New Roman" w:eastAsia="Calibri" w:hAnsi="Times New Roman" w:cs="Times New Roman"/>
                <w:i/>
                <w:sz w:val="20"/>
                <w:szCs w:val="20"/>
              </w:rPr>
              <w:t xml:space="preserve">  «Ставимо питання правильно»</w:t>
            </w:r>
          </w:p>
        </w:tc>
        <w:tc>
          <w:tcPr>
            <w:tcW w:w="3513"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«Як допомогти дитині із затримкою психологічного розвитку?»</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20.05.2022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Пам’ятка</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ІІІ. Діяльність методичного кабінету</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8D49C7">
        <w:tc>
          <w:tcPr>
            <w:tcW w:w="11199" w:type="dxa"/>
            <w:gridSpan w:val="6"/>
            <w:vAlign w:val="center"/>
          </w:tcPr>
          <w:p w:rsidR="00B60C7A" w:rsidRPr="00DF692B" w:rsidRDefault="00E603E7">
            <w:pPr>
              <w:tabs>
                <w:tab w:val="left" w:pos="4425"/>
              </w:tabs>
              <w:spacing w:after="0" w:line="240" w:lineRule="auto"/>
              <w:ind w:firstLineChars="350" w:firstLine="843"/>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lastRenderedPageBreak/>
              <w:t>3.1 Методична робота з педагогами</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szCs w:val="20"/>
              </w:rPr>
              <w:t xml:space="preserve">Презентація </w:t>
            </w:r>
            <w:proofErr w:type="spellStart"/>
            <w:r w:rsidRPr="00DF692B">
              <w:rPr>
                <w:rFonts w:ascii="Times New Roman" w:hAnsi="Times New Roman"/>
                <w:sz w:val="20"/>
                <w:szCs w:val="20"/>
              </w:rPr>
              <w:t>портфоліо</w:t>
            </w:r>
            <w:proofErr w:type="spellEnd"/>
            <w:r w:rsidRPr="00DF692B">
              <w:rPr>
                <w:rFonts w:ascii="Times New Roman" w:hAnsi="Times New Roman"/>
                <w:sz w:val="20"/>
                <w:szCs w:val="20"/>
              </w:rPr>
              <w:t xml:space="preserve"> </w:t>
            </w:r>
          </w:p>
        </w:tc>
        <w:tc>
          <w:tcPr>
            <w:tcW w:w="3513" w:type="dxa"/>
            <w:vAlign w:val="center"/>
          </w:tcPr>
          <w:p w:rsidR="00B60C7A" w:rsidRPr="00DF692B" w:rsidRDefault="00E603E7">
            <w:pPr>
              <w:pStyle w:val="af7"/>
              <w:rPr>
                <w:rFonts w:ascii="Times New Roman" w:hAnsi="Times New Roman"/>
                <w:sz w:val="20"/>
                <w:szCs w:val="20"/>
                <w:lang w:val="uk-UA"/>
              </w:rPr>
            </w:pPr>
            <w:r w:rsidRPr="00DF692B">
              <w:rPr>
                <w:rFonts w:ascii="Times New Roman" w:hAnsi="Times New Roman"/>
                <w:sz w:val="20"/>
                <w:szCs w:val="20"/>
                <w:lang w:val="uk-UA"/>
              </w:rPr>
              <w:t xml:space="preserve">Презентація власного </w:t>
            </w:r>
            <w:proofErr w:type="spellStart"/>
            <w:r w:rsidRPr="00DF692B">
              <w:rPr>
                <w:rFonts w:ascii="Times New Roman" w:hAnsi="Times New Roman"/>
                <w:sz w:val="20"/>
                <w:szCs w:val="20"/>
                <w:lang w:val="uk-UA"/>
              </w:rPr>
              <w:t>портфоліо</w:t>
            </w:r>
            <w:proofErr w:type="spellEnd"/>
            <w:r w:rsidRPr="00DF692B">
              <w:rPr>
                <w:rFonts w:ascii="Times New Roman" w:hAnsi="Times New Roman"/>
                <w:sz w:val="20"/>
                <w:szCs w:val="20"/>
                <w:lang w:val="uk-UA"/>
              </w:rPr>
              <w:t xml:space="preserve"> та матеріалів папок з індивідуальних проблем самоосвіти.</w:t>
            </w:r>
          </w:p>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proofErr w:type="spellStart"/>
            <w:r w:rsidRPr="00DF692B">
              <w:rPr>
                <w:rFonts w:ascii="Times New Roman" w:hAnsi="Times New Roman"/>
                <w:sz w:val="20"/>
                <w:szCs w:val="20"/>
              </w:rPr>
              <w:t>Взаємовідвідування</w:t>
            </w:r>
            <w:proofErr w:type="spellEnd"/>
            <w:r w:rsidRPr="00DF692B">
              <w:rPr>
                <w:rFonts w:ascii="Times New Roman" w:hAnsi="Times New Roman"/>
                <w:sz w:val="20"/>
                <w:szCs w:val="20"/>
              </w:rPr>
              <w:t xml:space="preserve"> груп щодо підготовки до літньої оздоровчої компанії.</w:t>
            </w:r>
            <w:r w:rsidRPr="00DF692B">
              <w:rPr>
                <w:rFonts w:ascii="Times New Roman" w:eastAsia="Times New Roman" w:hAnsi="Times New Roman" w:cs="Times New Roman"/>
                <w:sz w:val="20"/>
                <w:szCs w:val="20"/>
                <w:lang w:eastAsia="ru-RU"/>
              </w:rPr>
              <w:t xml:space="preserve"> </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 раз на місяць</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proofErr w:type="spellStart"/>
            <w:r w:rsidRPr="00DF692B">
              <w:rPr>
                <w:rFonts w:ascii="Times New Roman" w:eastAsia="Times New Roman" w:hAnsi="Times New Roman" w:cs="Times New Roman"/>
                <w:bCs/>
                <w:sz w:val="20"/>
                <w:szCs w:val="20"/>
                <w:lang w:eastAsia="ru-RU"/>
              </w:rPr>
              <w:t>Портфоліо</w:t>
            </w:r>
            <w:proofErr w:type="spellEnd"/>
            <w:r w:rsidRPr="00DF692B">
              <w:rPr>
                <w:rFonts w:ascii="Times New Roman" w:eastAsia="Times New Roman" w:hAnsi="Times New Roman" w:cs="Times New Roman"/>
                <w:bCs/>
                <w:sz w:val="20"/>
                <w:szCs w:val="20"/>
                <w:lang w:eastAsia="ru-RU"/>
              </w:rPr>
              <w:t xml:space="preserve"> </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rPr>
                <w:rFonts w:ascii="Times New Roman" w:hAnsi="Times New Roman"/>
                <w:b/>
                <w:sz w:val="20"/>
                <w:lang w:val="uk-UA"/>
              </w:rPr>
            </w:pPr>
            <w:r w:rsidRPr="00DF692B">
              <w:rPr>
                <w:rFonts w:ascii="Times New Roman" w:hAnsi="Times New Roman"/>
                <w:b/>
                <w:sz w:val="20"/>
                <w:lang w:val="uk-UA"/>
              </w:rPr>
              <w:t>«Тиждень безпеки дорожнього руху».</w:t>
            </w:r>
          </w:p>
        </w:tc>
        <w:tc>
          <w:tcPr>
            <w:tcW w:w="3513" w:type="dxa"/>
            <w:vAlign w:val="center"/>
          </w:tcPr>
          <w:p w:rsidR="00B60C7A" w:rsidRPr="00DF692B" w:rsidRDefault="00E603E7">
            <w:pPr>
              <w:pStyle w:val="af7"/>
              <w:rPr>
                <w:rFonts w:ascii="Times New Roman" w:hAnsi="Times New Roman"/>
                <w:sz w:val="20"/>
                <w:szCs w:val="20"/>
                <w:lang w:val="uk-UA"/>
              </w:rPr>
            </w:pPr>
            <w:proofErr w:type="spellStart"/>
            <w:r w:rsidRPr="00DF692B">
              <w:rPr>
                <w:lang w:val="uk-UA"/>
              </w:rPr>
              <w:t>-</w:t>
            </w:r>
            <w:r w:rsidRPr="00DF692B">
              <w:rPr>
                <w:rFonts w:ascii="Times New Roman" w:hAnsi="Times New Roman"/>
                <w:sz w:val="20"/>
                <w:szCs w:val="20"/>
                <w:lang w:val="uk-UA"/>
              </w:rPr>
              <w:t>Безпечні</w:t>
            </w:r>
            <w:proofErr w:type="spellEnd"/>
            <w:r w:rsidRPr="00DF692B">
              <w:rPr>
                <w:rFonts w:ascii="Times New Roman" w:hAnsi="Times New Roman"/>
                <w:sz w:val="20"/>
                <w:szCs w:val="20"/>
                <w:lang w:val="uk-UA"/>
              </w:rPr>
              <w:t xml:space="preserve"> та небезпечні вулиці та дороги;</w:t>
            </w:r>
          </w:p>
          <w:p w:rsidR="00B60C7A" w:rsidRPr="00DF692B" w:rsidRDefault="00E603E7">
            <w:pPr>
              <w:pStyle w:val="af7"/>
              <w:rPr>
                <w:rFonts w:ascii="Times New Roman" w:hAnsi="Times New Roman"/>
                <w:sz w:val="20"/>
                <w:szCs w:val="20"/>
                <w:lang w:val="uk-UA"/>
              </w:rPr>
            </w:pPr>
            <w:proofErr w:type="spellStart"/>
            <w:r w:rsidRPr="00DF692B">
              <w:rPr>
                <w:rFonts w:ascii="Times New Roman" w:hAnsi="Times New Roman"/>
                <w:sz w:val="20"/>
                <w:szCs w:val="20"/>
                <w:lang w:val="uk-UA"/>
              </w:rPr>
              <w:t>-Дорожні</w:t>
            </w:r>
            <w:proofErr w:type="spellEnd"/>
            <w:r w:rsidRPr="00DF692B">
              <w:rPr>
                <w:rFonts w:ascii="Times New Roman" w:hAnsi="Times New Roman"/>
                <w:sz w:val="20"/>
                <w:szCs w:val="20"/>
                <w:lang w:val="uk-UA"/>
              </w:rPr>
              <w:t xml:space="preserve"> знаки;</w:t>
            </w:r>
          </w:p>
          <w:p w:rsidR="00B60C7A" w:rsidRPr="00DF692B" w:rsidRDefault="00E603E7">
            <w:pPr>
              <w:pStyle w:val="af7"/>
              <w:rPr>
                <w:rFonts w:ascii="Times New Roman" w:hAnsi="Times New Roman"/>
                <w:sz w:val="20"/>
                <w:szCs w:val="20"/>
                <w:lang w:val="uk-UA"/>
              </w:rPr>
            </w:pPr>
            <w:proofErr w:type="spellStart"/>
            <w:r w:rsidRPr="00DF692B">
              <w:rPr>
                <w:rFonts w:ascii="Times New Roman" w:hAnsi="Times New Roman"/>
                <w:sz w:val="20"/>
                <w:szCs w:val="20"/>
                <w:lang w:val="uk-UA"/>
              </w:rPr>
              <w:t>-Правила</w:t>
            </w:r>
            <w:proofErr w:type="spellEnd"/>
            <w:r w:rsidRPr="00DF692B">
              <w:rPr>
                <w:rFonts w:ascii="Times New Roman" w:hAnsi="Times New Roman"/>
                <w:sz w:val="20"/>
                <w:szCs w:val="20"/>
                <w:lang w:val="uk-UA"/>
              </w:rPr>
              <w:t xml:space="preserve"> дорожнього руху;</w:t>
            </w:r>
          </w:p>
          <w:p w:rsidR="00B60C7A" w:rsidRPr="00DF692B" w:rsidRDefault="00E603E7">
            <w:pPr>
              <w:pStyle w:val="af7"/>
              <w:rPr>
                <w:rFonts w:ascii="Times New Roman" w:hAnsi="Times New Roman"/>
                <w:sz w:val="20"/>
                <w:szCs w:val="20"/>
                <w:lang w:val="uk-UA"/>
              </w:rPr>
            </w:pPr>
            <w:proofErr w:type="spellStart"/>
            <w:r w:rsidRPr="00DF692B">
              <w:rPr>
                <w:rFonts w:ascii="Times New Roman" w:hAnsi="Times New Roman"/>
                <w:sz w:val="20"/>
                <w:szCs w:val="20"/>
                <w:lang w:val="uk-UA"/>
              </w:rPr>
              <w:t>-Світлофорова</w:t>
            </w:r>
            <w:proofErr w:type="spellEnd"/>
            <w:r w:rsidRPr="00DF692B">
              <w:rPr>
                <w:rFonts w:ascii="Times New Roman" w:hAnsi="Times New Roman"/>
                <w:sz w:val="20"/>
                <w:szCs w:val="20"/>
                <w:lang w:val="uk-UA"/>
              </w:rPr>
              <w:t xml:space="preserve"> наука;</w:t>
            </w:r>
          </w:p>
          <w:p w:rsidR="00B60C7A" w:rsidRPr="00DF692B" w:rsidRDefault="00E603E7">
            <w:pPr>
              <w:pStyle w:val="af7"/>
              <w:rPr>
                <w:lang w:val="uk-UA"/>
              </w:rPr>
            </w:pPr>
            <w:proofErr w:type="spellStart"/>
            <w:r w:rsidRPr="00DF692B">
              <w:rPr>
                <w:rFonts w:ascii="Times New Roman" w:hAnsi="Times New Roman"/>
                <w:sz w:val="20"/>
                <w:szCs w:val="20"/>
                <w:lang w:val="uk-UA"/>
              </w:rPr>
              <w:t>-Ми</w:t>
            </w:r>
            <w:proofErr w:type="spellEnd"/>
            <w:r w:rsidRPr="00DF692B">
              <w:rPr>
                <w:rFonts w:ascii="Times New Roman" w:hAnsi="Times New Roman"/>
                <w:sz w:val="20"/>
                <w:szCs w:val="20"/>
                <w:lang w:val="uk-UA"/>
              </w:rPr>
              <w:t xml:space="preserve"> пішоходи</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02.05.2022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Колективний перегляд</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«Перемога в серцях поколінь»</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10.05.2022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r w:rsidR="00B60C7A" w:rsidRPr="00DF692B" w:rsidTr="008D49C7">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Диспут </w:t>
            </w:r>
          </w:p>
        </w:tc>
        <w:tc>
          <w:tcPr>
            <w:tcW w:w="3513"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w:t>
            </w:r>
            <w:proofErr w:type="spellStart"/>
            <w:r w:rsidRPr="00DF692B">
              <w:rPr>
                <w:rFonts w:ascii="Times New Roman" w:eastAsia="Times New Roman" w:hAnsi="Times New Roman" w:cs="Times New Roman"/>
                <w:sz w:val="20"/>
                <w:szCs w:val="20"/>
                <w:lang w:eastAsia="ru-RU"/>
              </w:rPr>
              <w:t>Обгрунтування</w:t>
            </w:r>
            <w:proofErr w:type="spellEnd"/>
            <w:r w:rsidRPr="00DF692B">
              <w:rPr>
                <w:rFonts w:ascii="Times New Roman" w:eastAsia="Times New Roman" w:hAnsi="Times New Roman" w:cs="Times New Roman"/>
                <w:sz w:val="20"/>
                <w:szCs w:val="20"/>
                <w:lang w:eastAsia="ru-RU"/>
              </w:rPr>
              <w:t xml:space="preserve">  необхідності взаємодії логопеда та дефектолога з батьками у роботі з розвитку мовлення»</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20.05.2022</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Степанович О.В.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3528"/>
        <w:gridCol w:w="1418"/>
        <w:gridCol w:w="2126"/>
        <w:gridCol w:w="1417"/>
      </w:tblGrid>
      <w:tr w:rsidR="00B60C7A" w:rsidRPr="00DF692B" w:rsidTr="007C642F">
        <w:trPr>
          <w:trHeight w:val="24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Моніторинг </w:t>
            </w:r>
          </w:p>
        </w:tc>
        <w:tc>
          <w:tcPr>
            <w:tcW w:w="3528" w:type="dxa"/>
          </w:tcPr>
          <w:p w:rsidR="00B60C7A" w:rsidRPr="00DF692B" w:rsidRDefault="00E603E7">
            <w:pPr>
              <w:tabs>
                <w:tab w:val="left" w:pos="4425"/>
              </w:tabs>
              <w:spacing w:after="0" w:line="240" w:lineRule="auto"/>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Відвідування методичних об’єднань для педагогів, які проводять в районі</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Згідно графіку</w:t>
            </w:r>
          </w:p>
        </w:tc>
        <w:tc>
          <w:tcPr>
            <w:tcW w:w="212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3.3 Моніторинг якості освіти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jc w:val="left"/>
              <w:rPr>
                <w:rFonts w:ascii="Times New Roman" w:hAnsi="Times New Roman"/>
                <w:b/>
                <w:sz w:val="20"/>
                <w:u w:val="single"/>
                <w:lang w:val="uk-UA"/>
              </w:rPr>
            </w:pPr>
            <w:r w:rsidRPr="00DF692B">
              <w:rPr>
                <w:rFonts w:ascii="Times New Roman" w:hAnsi="Times New Roman"/>
                <w:b/>
                <w:sz w:val="20"/>
                <w:u w:val="single"/>
                <w:lang w:val="uk-UA"/>
              </w:rPr>
              <w:t>День пам’яті та примирення</w:t>
            </w:r>
          </w:p>
          <w:p w:rsidR="00B60C7A" w:rsidRPr="00DF692B" w:rsidRDefault="00B60C7A">
            <w:pPr>
              <w:pStyle w:val="af7"/>
              <w:ind w:left="720"/>
              <w:rPr>
                <w:rFonts w:ascii="Times New Roman" w:hAnsi="Times New Roman"/>
                <w:sz w:val="20"/>
                <w:lang w:val="uk-UA"/>
              </w:rPr>
            </w:pPr>
          </w:p>
        </w:tc>
        <w:tc>
          <w:tcPr>
            <w:tcW w:w="3513" w:type="dxa"/>
          </w:tcPr>
          <w:p w:rsidR="00B60C7A" w:rsidRPr="00DF692B" w:rsidRDefault="00E603E7">
            <w:pPr>
              <w:pStyle w:val="af7"/>
              <w:jc w:val="left"/>
              <w:rPr>
                <w:rFonts w:ascii="Times New Roman" w:hAnsi="Times New Roman"/>
                <w:sz w:val="20"/>
                <w:lang w:val="uk-UA"/>
              </w:rPr>
            </w:pPr>
            <w:r w:rsidRPr="00DF692B">
              <w:rPr>
                <w:rFonts w:ascii="Times New Roman" w:hAnsi="Times New Roman"/>
                <w:sz w:val="20"/>
                <w:lang w:val="uk-UA"/>
              </w:rPr>
              <w:t>Провести тематичні бесіди: «Хай пам’ять про війну нас всіх єднає!»;</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Хвилинка пам’яті про загиблих воїнів: «Відлуння тих далеких днів сльозою на очах бринить»;</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Патріотична акція «Маки, червоні маки – вічна пам’ять землі…» (виготовлення маківок);</w:t>
            </w:r>
          </w:p>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Флешмоб «Уклін живим, загиблим слава!».</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10.05.2022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Конспект</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pStyle w:val="af7"/>
              <w:rPr>
                <w:rFonts w:ascii="Times New Roman" w:hAnsi="Times New Roman"/>
                <w:sz w:val="20"/>
                <w:lang w:val="uk-UA"/>
              </w:rPr>
            </w:pPr>
          </w:p>
        </w:tc>
        <w:tc>
          <w:tcPr>
            <w:tcW w:w="3513" w:type="dxa"/>
          </w:tcPr>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hAnsi="Times New Roman"/>
                <w:sz w:val="20"/>
                <w:lang w:val="uk-UA"/>
              </w:rPr>
              <w:t>Підготовка городів для висадки овочевих культур.</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Протягом місяця</w:t>
            </w:r>
          </w:p>
        </w:tc>
        <w:tc>
          <w:tcPr>
            <w:tcW w:w="212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Завгосп,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пом. вихователів</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Пофарбування обладнання на майданчиках</w:t>
            </w:r>
            <w:r w:rsidRPr="00DF692B">
              <w:rPr>
                <w:rFonts w:ascii="Times New Roman" w:hAnsi="Times New Roman"/>
                <w:color w:val="FF0000"/>
                <w:sz w:val="20"/>
              </w:rPr>
              <w:t>.</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20.05.22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Завгосп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Оформлення квітників на ігрових ділянках груп.</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hAnsi="Times New Roman"/>
                <w:sz w:val="20"/>
              </w:rPr>
              <w:t>Завезти пісок.</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30.05.22</w:t>
            </w:r>
          </w:p>
        </w:tc>
        <w:tc>
          <w:tcPr>
            <w:tcW w:w="212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pStyle w:val="af5"/>
        <w:tabs>
          <w:tab w:val="left" w:pos="4425"/>
        </w:tabs>
        <w:ind w:left="0"/>
        <w:rPr>
          <w:b/>
        </w:rPr>
      </w:pPr>
      <w:r w:rsidRPr="00DF692B">
        <w:rPr>
          <w:b/>
        </w:rPr>
        <w:t xml:space="preserve">4.2 Інструктажі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eastAsia="Times New Roman" w:hAnsi="Times New Roman"/>
                <w:sz w:val="20"/>
                <w:szCs w:val="20"/>
                <w:lang w:val="uk-UA" w:eastAsia="ru-RU"/>
              </w:rPr>
              <w:t xml:space="preserve"> </w:t>
            </w:r>
            <w:r w:rsidRPr="00DF692B">
              <w:rPr>
                <w:rFonts w:ascii="Times New Roman" w:hAnsi="Times New Roman"/>
                <w:sz w:val="20"/>
                <w:lang w:val="uk-UA"/>
              </w:rPr>
              <w:t xml:space="preserve">Цільовий </w:t>
            </w:r>
          </w:p>
        </w:tc>
        <w:tc>
          <w:tcPr>
            <w:tcW w:w="3513" w:type="dxa"/>
          </w:tcPr>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hAnsi="Times New Roman"/>
                <w:sz w:val="20"/>
                <w:lang w:val="uk-UA"/>
              </w:rPr>
              <w:t>Інструктаж щодо дотримання правил дорожнього руху.</w:t>
            </w:r>
          </w:p>
        </w:tc>
        <w:tc>
          <w:tcPr>
            <w:tcW w:w="1418" w:type="dxa"/>
            <w:vAlign w:val="center"/>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06.05.22</w:t>
            </w:r>
          </w:p>
        </w:tc>
        <w:tc>
          <w:tcPr>
            <w:tcW w:w="2126" w:type="dxa"/>
            <w:vAlign w:val="center"/>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 xml:space="preserve">Цільовий </w:t>
            </w:r>
          </w:p>
          <w:p w:rsidR="00B60C7A" w:rsidRPr="00DF692B" w:rsidRDefault="00B60C7A">
            <w:pPr>
              <w:pStyle w:val="af7"/>
              <w:rPr>
                <w:rFonts w:ascii="Times New Roman" w:hAnsi="Times New Roman"/>
                <w:sz w:val="20"/>
                <w:lang w:val="uk-UA"/>
              </w:rPr>
            </w:pPr>
          </w:p>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3513" w:type="dxa"/>
          </w:tcPr>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hAnsi="Times New Roman"/>
                <w:sz w:val="20"/>
                <w:lang w:val="uk-UA"/>
              </w:rPr>
              <w:t>Інструктаж щодо попередження отруєння рослинами та грибами.</w:t>
            </w:r>
          </w:p>
        </w:tc>
        <w:tc>
          <w:tcPr>
            <w:tcW w:w="1418" w:type="dxa"/>
            <w:vAlign w:val="center"/>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06.05.22</w:t>
            </w:r>
          </w:p>
        </w:tc>
        <w:tc>
          <w:tcPr>
            <w:tcW w:w="2126" w:type="dxa"/>
            <w:vAlign w:val="center"/>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Повторний   </w:t>
            </w:r>
            <w:r w:rsidRPr="00DF692B">
              <w:rPr>
                <w:rFonts w:ascii="Times New Roman" w:hAnsi="Times New Roman"/>
                <w:sz w:val="20"/>
              </w:rPr>
              <w:t>цільовий</w:t>
            </w:r>
            <w:r w:rsidRPr="00DF692B">
              <w:rPr>
                <w:rFonts w:ascii="Times New Roman" w:eastAsia="Times New Roman" w:hAnsi="Times New Roman" w:cs="Times New Roman"/>
                <w:sz w:val="20"/>
                <w:szCs w:val="20"/>
                <w:lang w:eastAsia="ru-RU"/>
              </w:rPr>
              <w:t xml:space="preserve">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hAnsi="Times New Roman"/>
                <w:sz w:val="20"/>
              </w:rPr>
              <w:t>Інструктаж з питань охорони праці з технічним персоналом ЗДО.</w:t>
            </w:r>
          </w:p>
        </w:tc>
        <w:tc>
          <w:tcPr>
            <w:tcW w:w="1418" w:type="dxa"/>
            <w:vAlign w:val="center"/>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06.05.22</w:t>
            </w:r>
          </w:p>
        </w:tc>
        <w:tc>
          <w:tcPr>
            <w:tcW w:w="2126" w:type="dxa"/>
            <w:vAlign w:val="center"/>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Голова ПК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bl>
    <w:p w:rsidR="00B60C7A" w:rsidRPr="00DF692B" w:rsidRDefault="00E603E7">
      <w:pPr>
        <w:pStyle w:val="af5"/>
        <w:tabs>
          <w:tab w:val="left" w:pos="4425"/>
        </w:tabs>
        <w:ind w:left="360"/>
        <w:rPr>
          <w:b/>
        </w:rPr>
      </w:pPr>
      <w:proofErr w:type="spellStart"/>
      <w:r w:rsidRPr="00DF692B">
        <w:rPr>
          <w:b/>
        </w:rPr>
        <w:t>4.3Санітарно-просвітницька</w:t>
      </w:r>
      <w:proofErr w:type="spellEnd"/>
      <w:r w:rsidRPr="00DF692B">
        <w:rPr>
          <w:b/>
        </w:rPr>
        <w:t xml:space="preserve"> робота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3513"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Санітарно-гігієнічний інструктаж батьків під час прийняття дітей до ЗДО.</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 потреби</w:t>
            </w:r>
          </w:p>
        </w:tc>
        <w:tc>
          <w:tcPr>
            <w:tcW w:w="212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Журнал обліку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exact"/>
              <w:jc w:val="both"/>
              <w:rPr>
                <w:rFonts w:ascii="Times New Roman" w:eastAsia="Calibri" w:hAnsi="Times New Roman" w:cs="Times New Roman"/>
                <w:b/>
                <w:sz w:val="20"/>
                <w:szCs w:val="20"/>
                <w:u w:val="single"/>
              </w:rPr>
            </w:pPr>
            <w:r w:rsidRPr="00DF692B">
              <w:rPr>
                <w:rFonts w:ascii="Times New Roman" w:eastAsia="Calibri" w:hAnsi="Times New Roman" w:cs="Times New Roman"/>
                <w:b/>
                <w:sz w:val="20"/>
                <w:szCs w:val="20"/>
                <w:u w:val="single"/>
              </w:rPr>
              <w:t>Групові батьківські збори:</w:t>
            </w:r>
            <w:r w:rsidRPr="00DF692B">
              <w:rPr>
                <w:rFonts w:ascii="Times New Roman" w:eastAsia="Calibri" w:hAnsi="Times New Roman" w:cs="Times New Roman"/>
                <w:sz w:val="20"/>
                <w:szCs w:val="20"/>
              </w:rPr>
              <w:t>.</w:t>
            </w:r>
          </w:p>
          <w:p w:rsidR="00B60C7A" w:rsidRPr="00DF692B" w:rsidRDefault="00E603E7">
            <w:pPr>
              <w:spacing w:after="0" w:line="240" w:lineRule="exact"/>
              <w:jc w:val="both"/>
              <w:rPr>
                <w:rFonts w:ascii="Times New Roman" w:eastAsia="Calibri" w:hAnsi="Times New Roman" w:cs="Times New Roman"/>
                <w:b/>
                <w:i/>
                <w:sz w:val="20"/>
                <w:szCs w:val="20"/>
              </w:rPr>
            </w:pPr>
            <w:r w:rsidRPr="00DF692B">
              <w:rPr>
                <w:rFonts w:ascii="Times New Roman" w:eastAsia="Calibri" w:hAnsi="Times New Roman" w:cs="Times New Roman"/>
                <w:b/>
                <w:i/>
                <w:sz w:val="20"/>
                <w:szCs w:val="20"/>
              </w:rPr>
              <w:t>Старший дошкільний вік:</w:t>
            </w:r>
          </w:p>
          <w:p w:rsidR="00B60C7A" w:rsidRPr="00DF692B" w:rsidRDefault="00B60C7A">
            <w:pPr>
              <w:spacing w:after="0" w:line="240" w:lineRule="exact"/>
              <w:ind w:left="720"/>
              <w:jc w:val="both"/>
              <w:rPr>
                <w:rFonts w:ascii="Times New Roman" w:eastAsia="Calibri" w:hAnsi="Times New Roman" w:cs="Times New Roman"/>
                <w:sz w:val="20"/>
                <w:szCs w:val="20"/>
              </w:rPr>
            </w:pPr>
          </w:p>
        </w:tc>
        <w:tc>
          <w:tcPr>
            <w:tcW w:w="3513" w:type="dxa"/>
          </w:tcPr>
          <w:p w:rsidR="00B60C7A" w:rsidRPr="00DF692B" w:rsidRDefault="00E603E7">
            <w:pPr>
              <w:spacing w:after="0" w:line="240" w:lineRule="exact"/>
              <w:jc w:val="both"/>
              <w:rPr>
                <w:rFonts w:ascii="Times New Roman" w:eastAsia="Calibri" w:hAnsi="Times New Roman" w:cs="Times New Roman"/>
                <w:sz w:val="20"/>
                <w:szCs w:val="20"/>
              </w:rPr>
            </w:pPr>
            <w:proofErr w:type="spellStart"/>
            <w:r w:rsidRPr="00DF692B">
              <w:rPr>
                <w:rFonts w:ascii="Times New Roman" w:eastAsia="Calibri" w:hAnsi="Times New Roman" w:cs="Times New Roman"/>
                <w:sz w:val="20"/>
                <w:szCs w:val="20"/>
              </w:rPr>
              <w:t>1.Батькам</w:t>
            </w:r>
            <w:proofErr w:type="spellEnd"/>
            <w:r w:rsidRPr="00DF692B">
              <w:rPr>
                <w:rFonts w:ascii="Times New Roman" w:eastAsia="Calibri" w:hAnsi="Times New Roman" w:cs="Times New Roman"/>
                <w:sz w:val="20"/>
                <w:szCs w:val="20"/>
              </w:rPr>
              <w:t xml:space="preserve"> майбутніх першокласників про Нову українську школу. Підтримка дитини в період адаптації до школи. Зняття психологічного напруження у дітей.</w:t>
            </w:r>
          </w:p>
          <w:p w:rsidR="00B60C7A" w:rsidRPr="00DF692B" w:rsidRDefault="00E603E7">
            <w:pPr>
              <w:spacing w:after="0" w:line="240" w:lineRule="exact"/>
              <w:jc w:val="both"/>
              <w:rPr>
                <w:rFonts w:ascii="Times New Roman" w:eastAsia="Calibri" w:hAnsi="Times New Roman" w:cs="Times New Roman"/>
                <w:sz w:val="20"/>
                <w:szCs w:val="20"/>
              </w:rPr>
            </w:pPr>
            <w:proofErr w:type="spellStart"/>
            <w:r w:rsidRPr="00DF692B">
              <w:rPr>
                <w:rFonts w:ascii="Times New Roman" w:eastAsia="Calibri" w:hAnsi="Times New Roman" w:cs="Times New Roman"/>
                <w:sz w:val="20"/>
                <w:szCs w:val="20"/>
              </w:rPr>
              <w:t>2.Безпека</w:t>
            </w:r>
            <w:proofErr w:type="spellEnd"/>
            <w:r w:rsidRPr="00DF692B">
              <w:rPr>
                <w:rFonts w:ascii="Times New Roman" w:eastAsia="Calibri" w:hAnsi="Times New Roman" w:cs="Times New Roman"/>
                <w:sz w:val="20"/>
                <w:szCs w:val="20"/>
              </w:rPr>
              <w:t xml:space="preserve"> дитини – пріоритет сьогодення.</w:t>
            </w:r>
          </w:p>
          <w:p w:rsidR="00B60C7A" w:rsidRPr="00DF692B" w:rsidRDefault="00E603E7">
            <w:pPr>
              <w:spacing w:after="0" w:line="240" w:lineRule="auto"/>
              <w:jc w:val="both"/>
              <w:rPr>
                <w:rFonts w:ascii="Times New Roman" w:eastAsia="Times New Roman" w:hAnsi="Times New Roman" w:cs="Times New Roman"/>
                <w:sz w:val="20"/>
                <w:szCs w:val="20"/>
                <w:lang w:eastAsia="ru-RU"/>
              </w:rPr>
            </w:pPr>
            <w:proofErr w:type="spellStart"/>
            <w:r w:rsidRPr="00DF692B">
              <w:rPr>
                <w:rFonts w:ascii="Times New Roman" w:eastAsia="Calibri" w:hAnsi="Times New Roman" w:cs="Times New Roman"/>
                <w:sz w:val="20"/>
                <w:szCs w:val="20"/>
              </w:rPr>
              <w:t>3.Роль</w:t>
            </w:r>
            <w:proofErr w:type="spellEnd"/>
            <w:r w:rsidRPr="00DF692B">
              <w:rPr>
                <w:rFonts w:ascii="Times New Roman" w:eastAsia="Calibri" w:hAnsi="Times New Roman" w:cs="Times New Roman"/>
                <w:sz w:val="20"/>
                <w:szCs w:val="20"/>
              </w:rPr>
              <w:t xml:space="preserve"> сім’ї у формуванні фізично здорової дитини.</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Протягом місяця</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Протоколи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5.2 Співпраця закладу дошкільної освіти з іншими установами  та організаціями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ind w:right="-121"/>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sz w:val="20"/>
                <w:szCs w:val="20"/>
                <w:lang w:eastAsia="ru-RU"/>
              </w:rPr>
              <w:t>Звіт</w:t>
            </w:r>
            <w:r w:rsidRPr="00DF692B">
              <w:rPr>
                <w:rFonts w:ascii="Times New Roman" w:eastAsia="Times New Roman" w:hAnsi="Times New Roman" w:cs="Times New Roman"/>
                <w:sz w:val="20"/>
                <w:szCs w:val="20"/>
                <w:lang w:eastAsia="ru-RU"/>
              </w:rPr>
              <w:t xml:space="preserve"> </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 результатами взаємодії ЗДО та школи</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31.05.2022</w:t>
            </w:r>
          </w:p>
        </w:tc>
        <w:tc>
          <w:tcPr>
            <w:tcW w:w="212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Педагоги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Звіт </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5.3 Спільні заходи фізкультурно-оздоровчого, художньо-естетичних циклів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Розвага до Дня Матері</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«Доньки-матері»</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06.05.2022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rsidP="007C642F">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lang w:eastAsia="ru-RU"/>
              </w:rPr>
              <w:t>Тематичне свято</w:t>
            </w:r>
            <w:r w:rsidRPr="00DF692B">
              <w:rPr>
                <w:rFonts w:ascii="Times New Roman" w:eastAsia="Times New Roman" w:hAnsi="Times New Roman" w:cs="Times New Roman"/>
                <w:sz w:val="20"/>
                <w:szCs w:val="20"/>
                <w:lang w:eastAsia="ru-RU"/>
              </w:rPr>
              <w:t xml:space="preserve"> </w:t>
            </w:r>
            <w:r w:rsidRPr="00DF692B">
              <w:rPr>
                <w:rFonts w:ascii="Times New Roman" w:eastAsia="Times New Roman" w:hAnsi="Times New Roman" w:cs="Times New Roman"/>
                <w:b/>
                <w:sz w:val="20"/>
                <w:szCs w:val="20"/>
                <w:lang w:eastAsia="ru-RU"/>
              </w:rPr>
              <w:t>до Дня вишиванки</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«Вдягни вишиванку – будь в тренді!»</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19.05.2022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rsidP="007C642F">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“Веселі</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старти”</w:t>
            </w:r>
            <w:proofErr w:type="spellEnd"/>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20.05.2022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Педагоги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tc>
        <w:tc>
          <w:tcPr>
            <w:tcW w:w="1417" w:type="dxa"/>
            <w:vAlign w:val="center"/>
          </w:tcPr>
          <w:p w:rsidR="00B60C7A" w:rsidRPr="00DF692B" w:rsidRDefault="00E603E7" w:rsidP="007C642F">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Свято</w:t>
            </w:r>
          </w:p>
        </w:tc>
        <w:tc>
          <w:tcPr>
            <w:tcW w:w="3513" w:type="dxa"/>
          </w:tcPr>
          <w:p w:rsidR="00B60C7A" w:rsidRPr="00DF692B" w:rsidRDefault="00E603E7">
            <w:pPr>
              <w:pStyle w:val="af7"/>
              <w:jc w:val="left"/>
              <w:rPr>
                <w:lang w:val="uk-UA" w:eastAsia="ru-RU"/>
              </w:rPr>
            </w:pPr>
            <w:r w:rsidRPr="00DF692B">
              <w:rPr>
                <w:rFonts w:ascii="Times New Roman" w:hAnsi="Times New Roman"/>
                <w:sz w:val="20"/>
                <w:szCs w:val="20"/>
                <w:lang w:val="uk-UA" w:eastAsia="ru-RU"/>
              </w:rPr>
              <w:t>«Кольорова дискотека»</w:t>
            </w:r>
          </w:p>
        </w:tc>
        <w:tc>
          <w:tcPr>
            <w:tcW w:w="1418" w:type="dxa"/>
          </w:tcPr>
          <w:p w:rsidR="00B60C7A" w:rsidRPr="00DF692B" w:rsidRDefault="00E603E7">
            <w:pPr>
              <w:pStyle w:val="af7"/>
              <w:jc w:val="center"/>
              <w:rPr>
                <w:lang w:val="uk-UA" w:eastAsia="ru-RU"/>
              </w:rPr>
            </w:pPr>
            <w:r w:rsidRPr="00DF692B">
              <w:rPr>
                <w:rFonts w:ascii="Times New Roman" w:hAnsi="Times New Roman"/>
                <w:sz w:val="20"/>
                <w:szCs w:val="20"/>
                <w:lang w:val="uk-UA" w:eastAsia="ru-RU"/>
              </w:rPr>
              <w:t>27.05.2022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Горбенко Ю.І.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rsidP="007C642F">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bookmarkStart w:id="1" w:name="_Hlk80954123"/>
      <w:r w:rsidRPr="00DF692B">
        <w:rPr>
          <w:rFonts w:ascii="Times New Roman" w:eastAsia="Times New Roman" w:hAnsi="Times New Roman" w:cs="Times New Roman"/>
          <w:b/>
          <w:sz w:val="24"/>
          <w:szCs w:val="24"/>
          <w:lang w:eastAsia="ru-RU"/>
        </w:rPr>
        <w:t>5.4 Тематичні виставки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3513"/>
        <w:gridCol w:w="1418"/>
        <w:gridCol w:w="2126"/>
        <w:gridCol w:w="1417"/>
      </w:tblGrid>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Виставка дитячих робіт до 8-9 травня</w:t>
            </w:r>
          </w:p>
        </w:tc>
        <w:tc>
          <w:tcPr>
            <w:tcW w:w="3513"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«Славний подвиг народу!»</w:t>
            </w:r>
          </w:p>
        </w:tc>
        <w:tc>
          <w:tcPr>
            <w:tcW w:w="1418" w:type="dxa"/>
            <w:vAlign w:val="center"/>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09.05.2022</w:t>
            </w:r>
          </w:p>
        </w:tc>
        <w:tc>
          <w:tcPr>
            <w:tcW w:w="2126" w:type="dxa"/>
            <w:vAlign w:val="center"/>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Бровкіна Ю.І.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малюнків до Дня Матері</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“Мамині</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очі”</w:t>
            </w:r>
            <w:proofErr w:type="spellEnd"/>
          </w:p>
        </w:tc>
        <w:tc>
          <w:tcPr>
            <w:tcW w:w="1418" w:type="dxa"/>
            <w:vAlign w:val="center"/>
          </w:tcPr>
          <w:p w:rsidR="00B60C7A" w:rsidRPr="00DF692B" w:rsidRDefault="00E603E7">
            <w:pPr>
              <w:spacing w:after="0" w:line="240" w:lineRule="auto"/>
              <w:jc w:val="center"/>
              <w:rPr>
                <w:rFonts w:ascii="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До 13.05.2022</w:t>
            </w:r>
          </w:p>
        </w:tc>
        <w:tc>
          <w:tcPr>
            <w:tcW w:w="2126" w:type="dxa"/>
            <w:vAlign w:val="center"/>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Ількова А.М.</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jc w:val="left"/>
              <w:rPr>
                <w:rFonts w:ascii="Times New Roman" w:eastAsia="Times New Roman" w:hAnsi="Times New Roman"/>
                <w:sz w:val="20"/>
                <w:szCs w:val="20"/>
                <w:lang w:val="uk-UA" w:eastAsia="ru-RU"/>
              </w:rPr>
            </w:pPr>
            <w:r w:rsidRPr="00DF692B">
              <w:rPr>
                <w:rFonts w:ascii="Times New Roman" w:hAnsi="Times New Roman"/>
                <w:b/>
                <w:sz w:val="20"/>
                <w:lang w:val="uk-UA"/>
              </w:rPr>
              <w:t>Виставка  до тижня безпеки</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«Дорожня мозаїка небезпек»</w:t>
            </w:r>
          </w:p>
        </w:tc>
        <w:tc>
          <w:tcPr>
            <w:tcW w:w="1418" w:type="dxa"/>
            <w:vAlign w:val="center"/>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22.05.2022</w:t>
            </w:r>
          </w:p>
        </w:tc>
        <w:tc>
          <w:tcPr>
            <w:tcW w:w="2126" w:type="dxa"/>
            <w:vAlign w:val="center"/>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Виставка малюнків</w:t>
            </w:r>
          </w:p>
        </w:tc>
        <w:tc>
          <w:tcPr>
            <w:tcW w:w="3513"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«Дитячий садок </w:t>
            </w:r>
            <w:proofErr w:type="spellStart"/>
            <w:r w:rsidRPr="00DF692B">
              <w:rPr>
                <w:rFonts w:ascii="Times New Roman" w:eastAsia="Times New Roman" w:hAnsi="Times New Roman" w:cs="Times New Roman"/>
                <w:sz w:val="20"/>
                <w:szCs w:val="20"/>
                <w:lang w:eastAsia="ru-RU"/>
              </w:rPr>
              <w:t>-королівство</w:t>
            </w:r>
            <w:proofErr w:type="spellEnd"/>
            <w:r w:rsidRPr="00DF692B">
              <w:rPr>
                <w:rFonts w:ascii="Times New Roman" w:eastAsia="Times New Roman" w:hAnsi="Times New Roman" w:cs="Times New Roman"/>
                <w:sz w:val="20"/>
                <w:szCs w:val="20"/>
                <w:lang w:eastAsia="ru-RU"/>
              </w:rPr>
              <w:t xml:space="preserve"> дитячих мрій!»</w:t>
            </w:r>
          </w:p>
        </w:tc>
        <w:tc>
          <w:tcPr>
            <w:tcW w:w="1418" w:type="dxa"/>
            <w:vAlign w:val="center"/>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27.05.2022</w:t>
            </w:r>
          </w:p>
        </w:tc>
        <w:tc>
          <w:tcPr>
            <w:tcW w:w="2126" w:type="dxa"/>
            <w:vAlign w:val="center"/>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Марченко Л.Т.</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3421"/>
        <w:gridCol w:w="1418"/>
        <w:gridCol w:w="2126"/>
        <w:gridCol w:w="1417"/>
      </w:tblGrid>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sz w:val="20"/>
                <w:szCs w:val="20"/>
                <w:lang w:eastAsia="ru-RU"/>
              </w:rPr>
              <w:t xml:space="preserve">Оглядово-оперативний </w:t>
            </w:r>
            <w:r w:rsidRPr="00DF692B">
              <w:rPr>
                <w:rFonts w:ascii="Times New Roman" w:eastAsia="Times New Roman" w:hAnsi="Times New Roman" w:cs="Times New Roman"/>
                <w:sz w:val="20"/>
                <w:szCs w:val="20"/>
                <w:lang w:eastAsia="ru-RU"/>
              </w:rPr>
              <w:t xml:space="preserve"> </w:t>
            </w:r>
          </w:p>
        </w:tc>
        <w:tc>
          <w:tcPr>
            <w:tcW w:w="3421"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Готовність груп до літнього оздоровчого періоду (всі групи)</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03.05.2022</w:t>
            </w:r>
          </w:p>
        </w:tc>
        <w:tc>
          <w:tcPr>
            <w:tcW w:w="212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Довідка</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Наказ</w:t>
            </w:r>
          </w:p>
        </w:tc>
      </w:tr>
    </w:tbl>
    <w:p w:rsidR="00B60C7A" w:rsidRPr="00DF692B" w:rsidRDefault="00B60C7A">
      <w:pPr>
        <w:tabs>
          <w:tab w:val="left" w:pos="4425"/>
        </w:tabs>
        <w:spacing w:after="0" w:line="240" w:lineRule="auto"/>
        <w:jc w:val="center"/>
        <w:rPr>
          <w:rFonts w:ascii="Times New Roman" w:eastAsia="Times New Roman" w:hAnsi="Times New Roman" w:cs="Times New Roman"/>
          <w:b/>
          <w:sz w:val="24"/>
          <w:szCs w:val="24"/>
          <w:lang w:eastAsia="ru-RU"/>
        </w:rPr>
      </w:pPr>
    </w:p>
    <w:bookmarkEnd w:id="1"/>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Default="00B60C7A">
      <w:pPr>
        <w:spacing w:after="0" w:line="240" w:lineRule="auto"/>
        <w:outlineLvl w:val="0"/>
        <w:rPr>
          <w:rFonts w:ascii="Times New Roman" w:eastAsia="Calibri" w:hAnsi="Times New Roman" w:cs="Times New Roman"/>
          <w:sz w:val="24"/>
          <w:szCs w:val="24"/>
        </w:rPr>
      </w:pPr>
    </w:p>
    <w:p w:rsidR="007C642F" w:rsidRPr="00DF692B" w:rsidRDefault="007C642F">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b/>
          <w:sz w:val="24"/>
          <w:szCs w:val="24"/>
        </w:rPr>
        <w:lastRenderedPageBreak/>
        <w:t>Затверджую</w:t>
      </w:r>
      <w:r w:rsidRPr="00DF692B">
        <w:rPr>
          <w:rFonts w:ascii="Times New Roman" w:eastAsia="Calibri" w:hAnsi="Times New Roman" w:cs="Times New Roman"/>
          <w:sz w:val="24"/>
          <w:szCs w:val="24"/>
        </w:rPr>
        <w:t xml:space="preserve"> </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Директор КЗДО  (дитячий садок)</w:t>
      </w:r>
    </w:p>
    <w:p w:rsidR="00B60C7A" w:rsidRPr="00DF692B" w:rsidRDefault="00E603E7">
      <w:pPr>
        <w:spacing w:after="24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№105 компенсуючого типу ДМР     ________________М.О Бабченко</w:t>
      </w:r>
    </w:p>
    <w:p w:rsidR="00B60C7A" w:rsidRPr="00DF692B" w:rsidRDefault="00E603E7">
      <w:pPr>
        <w:spacing w:after="24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«____» _______________ 2021р.</w:t>
      </w:r>
    </w:p>
    <w:p w:rsidR="00B60C7A" w:rsidRPr="00DF692B" w:rsidRDefault="00E603E7">
      <w:pPr>
        <w:spacing w:after="0" w:line="240" w:lineRule="auto"/>
        <w:jc w:val="center"/>
        <w:rPr>
          <w:rFonts w:ascii="Times New Roman" w:eastAsia="Times New Roman" w:hAnsi="Times New Roman" w:cs="Times New Roman"/>
          <w:b/>
          <w:lang w:eastAsia="ru-RU"/>
        </w:rPr>
      </w:pPr>
      <w:r w:rsidRPr="00DF692B">
        <w:rPr>
          <w:rFonts w:ascii="Times New Roman" w:eastAsia="Times New Roman" w:hAnsi="Times New Roman" w:cs="Times New Roman"/>
          <w:b/>
          <w:lang w:eastAsia="ru-RU"/>
        </w:rPr>
        <w:t>ПЛАН</w:t>
      </w:r>
    </w:p>
    <w:p w:rsidR="00B60C7A" w:rsidRPr="00DF692B" w:rsidRDefault="00E603E7">
      <w:pPr>
        <w:spacing w:after="0" w:line="240" w:lineRule="auto"/>
        <w:jc w:val="center"/>
        <w:rPr>
          <w:rFonts w:ascii="Times New Roman" w:eastAsia="Times New Roman" w:hAnsi="Times New Roman" w:cs="Times New Roman"/>
          <w:b/>
          <w:lang w:eastAsia="ru-RU"/>
        </w:rPr>
      </w:pPr>
      <w:r w:rsidRPr="00DF692B">
        <w:rPr>
          <w:rFonts w:ascii="Times New Roman" w:eastAsia="Times New Roman" w:hAnsi="Times New Roman" w:cs="Times New Roman"/>
          <w:b/>
          <w:lang w:eastAsia="ru-RU"/>
        </w:rPr>
        <w:t>на літній оздоровчий період</w:t>
      </w:r>
    </w:p>
    <w:p w:rsidR="00B60C7A" w:rsidRPr="00DF692B" w:rsidRDefault="00E603E7">
      <w:pPr>
        <w:spacing w:after="0" w:line="240" w:lineRule="auto"/>
        <w:jc w:val="center"/>
        <w:rPr>
          <w:rFonts w:ascii="Times New Roman" w:eastAsia="Times New Roman" w:hAnsi="Times New Roman" w:cs="Times New Roman"/>
          <w:b/>
          <w:lang w:eastAsia="ru-RU"/>
        </w:rPr>
      </w:pPr>
      <w:r w:rsidRPr="00DF692B">
        <w:rPr>
          <w:rFonts w:ascii="Times New Roman" w:eastAsia="Times New Roman" w:hAnsi="Times New Roman" w:cs="Times New Roman"/>
          <w:b/>
          <w:lang w:eastAsia="ru-RU"/>
        </w:rPr>
        <w:t xml:space="preserve">по </w:t>
      </w:r>
      <w:r w:rsidRPr="00DF692B">
        <w:rPr>
          <w:rFonts w:ascii="Times New Roman" w:eastAsia="Times New Roman" w:hAnsi="Times New Roman" w:cs="Times New Roman"/>
          <w:b/>
          <w:bCs/>
          <w:lang w:eastAsia="ru-RU"/>
        </w:rPr>
        <w:t>КЗДО (дитячий садок) №105 компенсуючого  типу ДМР</w:t>
      </w:r>
    </w:p>
    <w:p w:rsidR="00B60C7A" w:rsidRPr="00DF692B" w:rsidRDefault="00E603E7">
      <w:pPr>
        <w:spacing w:after="0" w:line="240" w:lineRule="auto"/>
        <w:jc w:val="center"/>
        <w:rPr>
          <w:rFonts w:ascii="Times New Roman" w:eastAsia="Times New Roman" w:hAnsi="Times New Roman" w:cs="Times New Roman"/>
          <w:b/>
          <w:bCs/>
          <w:iCs/>
          <w:lang w:eastAsia="ru-RU"/>
        </w:rPr>
      </w:pPr>
      <w:r w:rsidRPr="00DF692B">
        <w:rPr>
          <w:rFonts w:ascii="Times New Roman" w:eastAsia="Times New Roman" w:hAnsi="Times New Roman" w:cs="Times New Roman"/>
          <w:b/>
          <w:lang w:eastAsia="ru-RU"/>
        </w:rPr>
        <w:t xml:space="preserve">на 2021-2022 </w:t>
      </w:r>
      <w:r w:rsidRPr="00DF692B">
        <w:rPr>
          <w:rFonts w:ascii="Times New Roman" w:eastAsia="Times New Roman" w:hAnsi="Times New Roman" w:cs="Times New Roman"/>
          <w:b/>
          <w:bCs/>
          <w:iCs/>
          <w:lang w:eastAsia="ru-RU"/>
        </w:rPr>
        <w:t>навчальний рік</w:t>
      </w:r>
    </w:p>
    <w:p w:rsidR="00B60C7A" w:rsidRPr="00DF692B" w:rsidRDefault="00B60C7A">
      <w:pPr>
        <w:spacing w:after="0" w:line="240" w:lineRule="auto"/>
        <w:jc w:val="center"/>
        <w:rPr>
          <w:rFonts w:ascii="Times New Roman" w:eastAsia="Times New Roman" w:hAnsi="Times New Roman" w:cs="Times New Roman"/>
          <w:b/>
          <w:bCs/>
          <w:iCs/>
          <w:sz w:val="24"/>
          <w:szCs w:val="24"/>
          <w:lang w:eastAsia="ru-RU"/>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ЧЕРВЕНЬ  2022 рік</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080"/>
        <w:gridCol w:w="1276"/>
        <w:gridCol w:w="1701"/>
        <w:gridCol w:w="1559"/>
      </w:tblGrid>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4080"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jc w:val="center"/>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080"/>
        <w:gridCol w:w="1276"/>
        <w:gridCol w:w="1701"/>
        <w:gridCol w:w="1559"/>
      </w:tblGrid>
      <w:tr w:rsidR="00B60C7A" w:rsidRPr="00DF692B" w:rsidTr="007C642F">
        <w:tc>
          <w:tcPr>
            <w:tcW w:w="11341" w:type="dxa"/>
            <w:gridSpan w:val="6"/>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7C642F">
        <w:tc>
          <w:tcPr>
            <w:tcW w:w="567"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pStyle w:val="af7"/>
              <w:rPr>
                <w:rFonts w:ascii="Times New Roman" w:hAnsi="Times New Roman"/>
                <w:b/>
                <w:sz w:val="20"/>
                <w:lang w:val="uk-UA"/>
              </w:rPr>
            </w:pPr>
            <w:r w:rsidRPr="00DF692B">
              <w:rPr>
                <w:rFonts w:ascii="Times New Roman" w:hAnsi="Times New Roman"/>
                <w:b/>
                <w:sz w:val="20"/>
                <w:lang w:val="uk-UA"/>
              </w:rPr>
              <w:t>Нарада при керівникові</w:t>
            </w:r>
          </w:p>
          <w:p w:rsidR="00B60C7A" w:rsidRPr="00DF692B" w:rsidRDefault="00B60C7A">
            <w:pPr>
              <w:tabs>
                <w:tab w:val="left" w:pos="4425"/>
              </w:tabs>
              <w:spacing w:after="0" w:line="240" w:lineRule="auto"/>
              <w:jc w:val="both"/>
              <w:rPr>
                <w:rFonts w:ascii="Times New Roman" w:eastAsia="Times New Roman" w:hAnsi="Times New Roman" w:cs="Times New Roman"/>
                <w:b/>
                <w:sz w:val="20"/>
                <w:szCs w:val="20"/>
                <w:lang w:eastAsia="ru-RU"/>
              </w:rPr>
            </w:pPr>
          </w:p>
        </w:tc>
        <w:tc>
          <w:tcPr>
            <w:tcW w:w="4080" w:type="dxa"/>
          </w:tcPr>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 «Гігієнічні та педагогічні вимоги до організації прогулянки»;</w:t>
            </w:r>
          </w:p>
          <w:p w:rsidR="00B60C7A" w:rsidRPr="00DF692B" w:rsidRDefault="00E603E7">
            <w:pPr>
              <w:pStyle w:val="af5"/>
              <w:tabs>
                <w:tab w:val="left" w:pos="4425"/>
              </w:tabs>
              <w:ind w:left="0"/>
              <w:contextualSpacing/>
              <w:rPr>
                <w:sz w:val="20"/>
                <w:szCs w:val="20"/>
              </w:rPr>
            </w:pPr>
            <w:r w:rsidRPr="00DF692B">
              <w:rPr>
                <w:sz w:val="20"/>
              </w:rPr>
              <w:t>- Безпека організації прогулянок».</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06.06.2022</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Протокол</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080"/>
        <w:gridCol w:w="1276"/>
        <w:gridCol w:w="1701"/>
        <w:gridCol w:w="1559"/>
      </w:tblGrid>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vAlign w:val="center"/>
          </w:tcPr>
          <w:p w:rsidR="00B60C7A" w:rsidRPr="00DF692B" w:rsidRDefault="00E603E7">
            <w:pPr>
              <w:pStyle w:val="af7"/>
              <w:rPr>
                <w:rFonts w:ascii="Times New Roman" w:hAnsi="Times New Roman"/>
                <w:b/>
                <w:sz w:val="20"/>
                <w:lang w:val="uk-UA"/>
              </w:rPr>
            </w:pPr>
            <w:r w:rsidRPr="00DF692B">
              <w:rPr>
                <w:rFonts w:ascii="Times New Roman" w:hAnsi="Times New Roman"/>
                <w:b/>
                <w:sz w:val="20"/>
                <w:lang w:val="uk-UA"/>
              </w:rPr>
              <w:t>Контроль за харчуванням дітей:</w:t>
            </w:r>
          </w:p>
          <w:p w:rsidR="00B60C7A" w:rsidRPr="00DF692B" w:rsidRDefault="00B60C7A">
            <w:pPr>
              <w:tabs>
                <w:tab w:val="left" w:pos="4425"/>
              </w:tabs>
              <w:spacing w:after="0" w:line="240" w:lineRule="auto"/>
              <w:rPr>
                <w:rFonts w:ascii="Times New Roman" w:eastAsia="Times New Roman" w:hAnsi="Times New Roman" w:cs="Times New Roman"/>
                <w:b/>
                <w:sz w:val="20"/>
                <w:szCs w:val="20"/>
                <w:lang w:eastAsia="ru-RU"/>
              </w:rPr>
            </w:pPr>
          </w:p>
        </w:tc>
        <w:tc>
          <w:tcPr>
            <w:tcW w:w="4080" w:type="dxa"/>
            <w:vAlign w:val="center"/>
          </w:tcPr>
          <w:p w:rsidR="00B60C7A" w:rsidRPr="00DF692B" w:rsidRDefault="00E603E7">
            <w:pPr>
              <w:pStyle w:val="af7"/>
              <w:rPr>
                <w:rFonts w:ascii="Times New Roman" w:hAnsi="Times New Roman"/>
                <w:sz w:val="20"/>
                <w:lang w:val="uk-UA"/>
              </w:rPr>
            </w:pPr>
            <w:proofErr w:type="spellStart"/>
            <w:r w:rsidRPr="00DF692B">
              <w:rPr>
                <w:rFonts w:ascii="Times New Roman" w:hAnsi="Times New Roman"/>
                <w:sz w:val="20"/>
                <w:lang w:val="uk-UA"/>
              </w:rPr>
              <w:t>1.Виконання</w:t>
            </w:r>
            <w:proofErr w:type="spellEnd"/>
            <w:r w:rsidRPr="00DF692B">
              <w:rPr>
                <w:rFonts w:ascii="Times New Roman" w:hAnsi="Times New Roman"/>
                <w:sz w:val="20"/>
                <w:lang w:val="uk-UA"/>
              </w:rPr>
              <w:t xml:space="preserve"> державних норм харчування.</w:t>
            </w:r>
          </w:p>
          <w:p w:rsidR="00B60C7A" w:rsidRPr="00DF692B" w:rsidRDefault="00E603E7">
            <w:pPr>
              <w:pStyle w:val="af7"/>
              <w:rPr>
                <w:rFonts w:ascii="Times New Roman" w:hAnsi="Times New Roman"/>
                <w:sz w:val="20"/>
                <w:lang w:val="uk-UA"/>
              </w:rPr>
            </w:pPr>
            <w:proofErr w:type="spellStart"/>
            <w:r w:rsidRPr="00DF692B">
              <w:rPr>
                <w:rFonts w:ascii="Times New Roman" w:hAnsi="Times New Roman"/>
                <w:sz w:val="20"/>
                <w:lang w:val="uk-UA"/>
              </w:rPr>
              <w:t>2.Якість</w:t>
            </w:r>
            <w:proofErr w:type="spellEnd"/>
            <w:r w:rsidRPr="00DF692B">
              <w:rPr>
                <w:rFonts w:ascii="Times New Roman" w:hAnsi="Times New Roman"/>
                <w:sz w:val="20"/>
                <w:lang w:val="uk-UA"/>
              </w:rPr>
              <w:t xml:space="preserve"> завезених продуктів з бази.</w:t>
            </w:r>
          </w:p>
          <w:p w:rsidR="00B60C7A" w:rsidRPr="00DF692B" w:rsidRDefault="00E603E7">
            <w:pPr>
              <w:pStyle w:val="af7"/>
              <w:rPr>
                <w:rFonts w:ascii="Times New Roman" w:hAnsi="Times New Roman"/>
                <w:sz w:val="20"/>
                <w:lang w:val="uk-UA"/>
              </w:rPr>
            </w:pPr>
            <w:proofErr w:type="spellStart"/>
            <w:r w:rsidRPr="00DF692B">
              <w:rPr>
                <w:rFonts w:ascii="Times New Roman" w:hAnsi="Times New Roman"/>
                <w:sz w:val="20"/>
                <w:lang w:val="uk-UA"/>
              </w:rPr>
              <w:t>3.Санітарно-гігієнічні</w:t>
            </w:r>
            <w:proofErr w:type="spellEnd"/>
            <w:r w:rsidRPr="00DF692B">
              <w:rPr>
                <w:rFonts w:ascii="Times New Roman" w:hAnsi="Times New Roman"/>
                <w:sz w:val="20"/>
                <w:lang w:val="uk-UA"/>
              </w:rPr>
              <w:t xml:space="preserve"> умови приготування їжі на харчоблоці.</w:t>
            </w:r>
          </w:p>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proofErr w:type="spellStart"/>
            <w:r w:rsidRPr="00DF692B">
              <w:rPr>
                <w:rFonts w:ascii="Times New Roman" w:hAnsi="Times New Roman"/>
                <w:sz w:val="20"/>
              </w:rPr>
              <w:t>4.Стан</w:t>
            </w:r>
            <w:proofErr w:type="spellEnd"/>
            <w:r w:rsidRPr="00DF692B">
              <w:rPr>
                <w:rFonts w:ascii="Times New Roman" w:hAnsi="Times New Roman"/>
                <w:sz w:val="20"/>
              </w:rPr>
              <w:t xml:space="preserve"> овочесховища, збереження овочів</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Постійно</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 голова ПК</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Накази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080"/>
        <w:gridCol w:w="1276"/>
        <w:gridCol w:w="1701"/>
        <w:gridCol w:w="1559"/>
      </w:tblGrid>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exact"/>
              <w:jc w:val="both"/>
              <w:rPr>
                <w:rFonts w:ascii="Times New Roman" w:eastAsia="Times New Roman" w:hAnsi="Times New Roman" w:cs="Times New Roman"/>
                <w:b/>
                <w:sz w:val="20"/>
                <w:szCs w:val="20"/>
                <w:lang w:eastAsia="ru-RU"/>
              </w:rPr>
            </w:pPr>
            <w:r w:rsidRPr="00DF692B">
              <w:rPr>
                <w:rFonts w:ascii="Times New Roman" w:eastAsia="Calibri" w:hAnsi="Times New Roman" w:cs="Times New Roman"/>
                <w:sz w:val="20"/>
                <w:szCs w:val="20"/>
                <w:lang w:eastAsia="ru-RU"/>
              </w:rPr>
              <w:t xml:space="preserve"> </w:t>
            </w:r>
            <w:r w:rsidRPr="00DF692B">
              <w:rPr>
                <w:rFonts w:ascii="Times New Roman" w:eastAsia="Calibri" w:hAnsi="Times New Roman" w:cs="Times New Roman"/>
                <w:b/>
                <w:sz w:val="20"/>
                <w:szCs w:val="20"/>
              </w:rPr>
              <w:t>Рекомендації спеціаліста</w:t>
            </w:r>
          </w:p>
        </w:tc>
        <w:tc>
          <w:tcPr>
            <w:tcW w:w="4080"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«Повчати, граючи».</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20.06.2022</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Романенко І.М.</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Пам’ятка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ІІІ. Діяльність методичного кабінету</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080"/>
        <w:gridCol w:w="1276"/>
        <w:gridCol w:w="1701"/>
        <w:gridCol w:w="1559"/>
      </w:tblGrid>
      <w:tr w:rsidR="00B60C7A" w:rsidRPr="00DF692B" w:rsidTr="007C642F">
        <w:tc>
          <w:tcPr>
            <w:tcW w:w="11341" w:type="dxa"/>
            <w:gridSpan w:val="6"/>
            <w:vAlign w:val="center"/>
          </w:tcPr>
          <w:p w:rsidR="00B60C7A" w:rsidRPr="00DF692B" w:rsidRDefault="00E603E7">
            <w:pPr>
              <w:tabs>
                <w:tab w:val="left" w:pos="4425"/>
              </w:tabs>
              <w:spacing w:after="0" w:line="240" w:lineRule="auto"/>
              <w:ind w:firstLineChars="350" w:firstLine="843"/>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w:t>
            </w:r>
            <w:r w:rsidRPr="00DF692B">
              <w:rPr>
                <w:rFonts w:ascii="Times New Roman" w:hAnsi="Times New Roman"/>
                <w:b/>
                <w:sz w:val="20"/>
              </w:rPr>
              <w:t>Консультація</w:t>
            </w:r>
            <w:r w:rsidRPr="00DF692B">
              <w:rPr>
                <w:rFonts w:ascii="Times New Roman" w:hAnsi="Times New Roman"/>
                <w:sz w:val="20"/>
              </w:rPr>
              <w:t xml:space="preserve"> </w:t>
            </w:r>
          </w:p>
        </w:tc>
        <w:tc>
          <w:tcPr>
            <w:tcW w:w="4080"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«Організація безпечного проведення прогулянок».</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 раз на місяць</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Щоденник самоосвіти</w:t>
            </w: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hAnsi="Times New Roman"/>
                <w:b/>
                <w:sz w:val="20"/>
              </w:rPr>
              <w:t xml:space="preserve">Оформлення папки </w:t>
            </w:r>
          </w:p>
        </w:tc>
        <w:tc>
          <w:tcPr>
            <w:tcW w:w="4080"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«Літнє оздоровлення»</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      До 05.06.22</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Круглий стіл</w:t>
            </w:r>
          </w:p>
        </w:tc>
        <w:tc>
          <w:tcPr>
            <w:tcW w:w="4080" w:type="dxa"/>
            <w:vAlign w:val="center"/>
          </w:tcPr>
          <w:p w:rsidR="00B60C7A" w:rsidRPr="00DF692B" w:rsidRDefault="00E603E7">
            <w:pPr>
              <w:pStyle w:val="af7"/>
              <w:rPr>
                <w:rFonts w:ascii="Times New Roman" w:hAnsi="Times New Roman"/>
                <w:sz w:val="20"/>
                <w:lang w:val="uk-UA"/>
              </w:rPr>
            </w:pPr>
            <w:proofErr w:type="spellStart"/>
            <w:r w:rsidRPr="00DF692B">
              <w:rPr>
                <w:rFonts w:ascii="Times New Roman" w:hAnsi="Times New Roman"/>
                <w:sz w:val="20"/>
                <w:lang w:val="uk-UA"/>
              </w:rPr>
              <w:t>1.Організація</w:t>
            </w:r>
            <w:proofErr w:type="spellEnd"/>
            <w:r w:rsidRPr="00DF692B">
              <w:rPr>
                <w:rFonts w:ascii="Times New Roman" w:hAnsi="Times New Roman"/>
                <w:sz w:val="20"/>
                <w:lang w:val="uk-UA"/>
              </w:rPr>
              <w:t xml:space="preserve"> роботи творчої групи з питання планування роботи на 2022-2023 навчальний рік.</w:t>
            </w:r>
          </w:p>
          <w:p w:rsidR="00B60C7A" w:rsidRPr="00DF692B" w:rsidRDefault="00E603E7">
            <w:pPr>
              <w:pStyle w:val="af7"/>
              <w:rPr>
                <w:rFonts w:ascii="Times New Roman" w:eastAsia="Times New Roman" w:hAnsi="Times New Roman"/>
                <w:sz w:val="20"/>
                <w:szCs w:val="20"/>
                <w:lang w:val="uk-UA" w:eastAsia="ru-RU"/>
              </w:rPr>
            </w:pPr>
            <w:proofErr w:type="spellStart"/>
            <w:r w:rsidRPr="00DF692B">
              <w:rPr>
                <w:rFonts w:ascii="Times New Roman" w:hAnsi="Times New Roman"/>
                <w:sz w:val="20"/>
                <w:lang w:val="uk-UA"/>
              </w:rPr>
              <w:t>2.Забезпечення</w:t>
            </w:r>
            <w:proofErr w:type="spellEnd"/>
            <w:r w:rsidRPr="00DF692B">
              <w:rPr>
                <w:rFonts w:ascii="Times New Roman" w:hAnsi="Times New Roman"/>
                <w:sz w:val="20"/>
                <w:lang w:val="uk-UA"/>
              </w:rPr>
              <w:t xml:space="preserve"> педагогів завданнями на літо з підготовки до нового навчального року</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01.06.-31.08.2022</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Творча група</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Схема-модель</w:t>
            </w: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w:t>
            </w:r>
          </w:p>
        </w:tc>
        <w:tc>
          <w:tcPr>
            <w:tcW w:w="2158" w:type="dxa"/>
          </w:tcPr>
          <w:p w:rsidR="00B60C7A" w:rsidRPr="00DF692B" w:rsidRDefault="00E603E7">
            <w:pPr>
              <w:pStyle w:val="af7"/>
              <w:jc w:val="left"/>
              <w:rPr>
                <w:rFonts w:ascii="Times New Roman" w:hAnsi="Times New Roman"/>
                <w:sz w:val="20"/>
                <w:lang w:val="uk-UA"/>
              </w:rPr>
            </w:pPr>
            <w:r w:rsidRPr="00DF692B">
              <w:rPr>
                <w:rFonts w:ascii="Times New Roman" w:hAnsi="Times New Roman"/>
                <w:b/>
                <w:sz w:val="20"/>
                <w:lang w:val="uk-UA"/>
              </w:rPr>
              <w:t>Методичні рекомендації</w:t>
            </w:r>
            <w:r w:rsidRPr="00DF692B">
              <w:rPr>
                <w:rFonts w:ascii="Times New Roman" w:hAnsi="Times New Roman"/>
                <w:sz w:val="20"/>
                <w:lang w:val="uk-UA"/>
              </w:rPr>
              <w:t xml:space="preserve"> </w:t>
            </w:r>
          </w:p>
        </w:tc>
        <w:tc>
          <w:tcPr>
            <w:tcW w:w="4080" w:type="dxa"/>
            <w:vAlign w:val="center"/>
          </w:tcPr>
          <w:p w:rsidR="00B60C7A" w:rsidRPr="00DF692B" w:rsidRDefault="00E603E7">
            <w:pPr>
              <w:tabs>
                <w:tab w:val="left" w:pos="4425"/>
              </w:tabs>
              <w:spacing w:after="0" w:line="240" w:lineRule="auto"/>
              <w:rPr>
                <w:rFonts w:ascii="Times New Roman" w:hAnsi="Times New Roman"/>
                <w:b/>
                <w:sz w:val="20"/>
                <w:u w:val="single"/>
              </w:rPr>
            </w:pPr>
            <w:r w:rsidRPr="00DF692B">
              <w:rPr>
                <w:rFonts w:ascii="Times New Roman" w:hAnsi="Times New Roman"/>
                <w:sz w:val="20"/>
              </w:rPr>
              <w:t>«Організація літнього оздоровлення дітей дошкільного віку».</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15.06.2022</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Ількова А.М.</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Бровкіна Ю.І.</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B60C7A">
      <w:pPr>
        <w:tabs>
          <w:tab w:val="left" w:pos="4425"/>
        </w:tabs>
        <w:spacing w:after="0" w:line="240" w:lineRule="auto"/>
        <w:jc w:val="center"/>
        <w:rPr>
          <w:rFonts w:ascii="Times New Roman" w:eastAsia="Times New Roman" w:hAnsi="Times New Roman" w:cs="Times New Roman"/>
          <w:b/>
          <w:sz w:val="24"/>
          <w:szCs w:val="24"/>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4095"/>
        <w:gridCol w:w="1276"/>
        <w:gridCol w:w="1701"/>
        <w:gridCol w:w="1559"/>
      </w:tblGrid>
      <w:tr w:rsidR="00B60C7A" w:rsidRPr="00DF692B" w:rsidTr="007C642F">
        <w:trPr>
          <w:trHeight w:val="24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B60C7A">
            <w:pPr>
              <w:tabs>
                <w:tab w:val="left" w:pos="4425"/>
              </w:tabs>
              <w:spacing w:after="0" w:line="240" w:lineRule="auto"/>
              <w:rPr>
                <w:rFonts w:ascii="Times New Roman" w:eastAsia="Times New Roman" w:hAnsi="Times New Roman" w:cs="Times New Roman"/>
                <w:sz w:val="20"/>
                <w:szCs w:val="20"/>
                <w:lang w:eastAsia="ru-RU"/>
              </w:rPr>
            </w:pPr>
          </w:p>
        </w:tc>
        <w:tc>
          <w:tcPr>
            <w:tcW w:w="4095"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276"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701"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3.3 Моніторинг якості освіти</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080"/>
        <w:gridCol w:w="1276"/>
        <w:gridCol w:w="1701"/>
        <w:gridCol w:w="1559"/>
      </w:tblGrid>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pStyle w:val="af7"/>
              <w:jc w:val="left"/>
              <w:rPr>
                <w:rFonts w:ascii="Times New Roman" w:hAnsi="Times New Roman"/>
                <w:lang w:val="uk-UA"/>
              </w:rPr>
            </w:pPr>
            <w:r w:rsidRPr="00DF692B">
              <w:rPr>
                <w:rFonts w:ascii="Times New Roman" w:hAnsi="Times New Roman"/>
                <w:b/>
                <w:sz w:val="20"/>
                <w:lang w:val="uk-UA"/>
              </w:rPr>
              <w:t>Огляд-конкурс</w:t>
            </w:r>
            <w:r w:rsidRPr="00DF692B">
              <w:rPr>
                <w:rFonts w:ascii="Times New Roman" w:hAnsi="Times New Roman"/>
                <w:sz w:val="20"/>
                <w:lang w:val="uk-UA"/>
              </w:rPr>
              <w:t xml:space="preserve"> </w:t>
            </w:r>
          </w:p>
        </w:tc>
        <w:tc>
          <w:tcPr>
            <w:tcW w:w="408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Оформлення дитячих майданчиків груп «Містечко веселощів та мрій!».</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10.06.22</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Творча група</w:t>
            </w:r>
          </w:p>
          <w:p w:rsidR="00B60C7A" w:rsidRPr="00DF692B" w:rsidRDefault="00B60C7A">
            <w:pPr>
              <w:spacing w:after="0" w:line="240" w:lineRule="auto"/>
              <w:jc w:val="both"/>
              <w:rPr>
                <w:rFonts w:ascii="Times New Roman" w:eastAsia="Times New Roman" w:hAnsi="Times New Roman" w:cs="Times New Roman"/>
                <w:bCs/>
                <w:sz w:val="20"/>
                <w:szCs w:val="20"/>
                <w:lang w:eastAsia="ru-RU"/>
              </w:rPr>
            </w:pP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Довідка</w:t>
            </w:r>
          </w:p>
        </w:tc>
      </w:tr>
      <w:tr w:rsidR="00B60C7A" w:rsidRPr="00DF692B" w:rsidTr="007C642F">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sz w:val="20"/>
                <w:szCs w:val="20"/>
                <w:lang w:eastAsia="ru-RU"/>
              </w:rPr>
            </w:pPr>
          </w:p>
        </w:tc>
        <w:tc>
          <w:tcPr>
            <w:tcW w:w="2158"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u w:val="single"/>
                <w:lang w:val="uk-UA"/>
              </w:rPr>
              <w:t>Тест для самодіагностики:</w:t>
            </w:r>
            <w:r w:rsidRPr="00DF692B">
              <w:rPr>
                <w:rFonts w:ascii="Times New Roman" w:hAnsi="Times New Roman"/>
                <w:sz w:val="20"/>
                <w:lang w:val="uk-UA"/>
              </w:rPr>
              <w:t xml:space="preserve"> </w:t>
            </w:r>
          </w:p>
        </w:tc>
        <w:tc>
          <w:tcPr>
            <w:tcW w:w="4080" w:type="dxa"/>
            <w:vAlign w:val="center"/>
          </w:tcPr>
          <w:p w:rsidR="00B60C7A" w:rsidRPr="00DF692B" w:rsidRDefault="00E603E7">
            <w:pPr>
              <w:tabs>
                <w:tab w:val="left" w:pos="4425"/>
              </w:tabs>
              <w:spacing w:after="0" w:line="240" w:lineRule="auto"/>
              <w:rPr>
                <w:rFonts w:ascii="Times New Roman" w:hAnsi="Times New Roman"/>
                <w:sz w:val="20"/>
              </w:rPr>
            </w:pPr>
            <w:r w:rsidRPr="00DF692B">
              <w:rPr>
                <w:rFonts w:ascii="Times New Roman" w:hAnsi="Times New Roman"/>
                <w:sz w:val="20"/>
              </w:rPr>
              <w:t>«Літні прогулянки у дошкільному закладі».</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До 30.06.2022</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Опитувальник</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080"/>
        <w:gridCol w:w="1276"/>
        <w:gridCol w:w="1701"/>
        <w:gridCol w:w="1559"/>
      </w:tblGrid>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4080"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hAnsi="Times New Roman"/>
                <w:sz w:val="20"/>
              </w:rPr>
              <w:t>Забезпечити умови для ігор з піском, водою, повітрям.</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01.06.22</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Вихователі</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408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 xml:space="preserve">Оновити  дитячий інвентар для роботи в </w:t>
            </w:r>
            <w:r w:rsidRPr="00DF692B">
              <w:rPr>
                <w:rFonts w:ascii="Times New Roman" w:hAnsi="Times New Roman"/>
                <w:sz w:val="20"/>
              </w:rPr>
              <w:lastRenderedPageBreak/>
              <w:t>квітниках та на городі.</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lastRenderedPageBreak/>
              <w:t xml:space="preserve">До </w:t>
            </w:r>
            <w:r w:rsidRPr="00DF692B">
              <w:rPr>
                <w:rFonts w:ascii="Times New Roman" w:eastAsia="Times New Roman" w:hAnsi="Times New Roman" w:cs="Times New Roman"/>
                <w:sz w:val="20"/>
                <w:szCs w:val="20"/>
                <w:lang w:eastAsia="ru-RU"/>
              </w:rPr>
              <w:lastRenderedPageBreak/>
              <w:t>03.06.2022</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lastRenderedPageBreak/>
              <w:t>Вихователі</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lastRenderedPageBreak/>
              <w:t>3.</w:t>
            </w:r>
          </w:p>
        </w:tc>
        <w:tc>
          <w:tcPr>
            <w:tcW w:w="2158" w:type="dxa"/>
          </w:tcPr>
          <w:p w:rsidR="00B60C7A" w:rsidRPr="00DF692B" w:rsidRDefault="00B60C7A">
            <w:pPr>
              <w:pStyle w:val="af7"/>
              <w:jc w:val="left"/>
              <w:rPr>
                <w:rFonts w:ascii="Times New Roman" w:hAnsi="Times New Roman"/>
                <w:sz w:val="20"/>
                <w:lang w:val="uk-UA"/>
              </w:rPr>
            </w:pPr>
          </w:p>
        </w:tc>
        <w:tc>
          <w:tcPr>
            <w:tcW w:w="4080" w:type="dxa"/>
          </w:tcPr>
          <w:p w:rsidR="00B60C7A" w:rsidRPr="00DF692B" w:rsidRDefault="00E603E7">
            <w:pPr>
              <w:pStyle w:val="af7"/>
              <w:jc w:val="left"/>
              <w:rPr>
                <w:rFonts w:ascii="Times New Roman" w:eastAsia="Times New Roman" w:hAnsi="Times New Roman"/>
                <w:sz w:val="20"/>
                <w:szCs w:val="20"/>
                <w:lang w:val="uk-UA" w:eastAsia="ru-RU"/>
              </w:rPr>
            </w:pPr>
            <w:r w:rsidRPr="00DF692B">
              <w:rPr>
                <w:rFonts w:ascii="Times New Roman" w:hAnsi="Times New Roman"/>
                <w:sz w:val="20"/>
                <w:lang w:val="uk-UA"/>
              </w:rPr>
              <w:t>Поповнити інформаційні куточки для батьків матеріалами з питань оздоровлення, загартування дітей у літній період.</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10.06.2022</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Вихователі</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w:t>
            </w:r>
          </w:p>
        </w:tc>
        <w:tc>
          <w:tcPr>
            <w:tcW w:w="2158" w:type="dxa"/>
          </w:tcPr>
          <w:p w:rsidR="00B60C7A" w:rsidRPr="00DF692B" w:rsidRDefault="00B60C7A">
            <w:pPr>
              <w:pStyle w:val="af7"/>
              <w:jc w:val="left"/>
              <w:rPr>
                <w:rFonts w:ascii="Times New Roman" w:hAnsi="Times New Roman"/>
                <w:sz w:val="20"/>
                <w:lang w:val="uk-UA"/>
              </w:rPr>
            </w:pPr>
          </w:p>
        </w:tc>
        <w:tc>
          <w:tcPr>
            <w:tcW w:w="4080" w:type="dxa"/>
          </w:tcPr>
          <w:p w:rsidR="00B60C7A" w:rsidRPr="00DF692B" w:rsidRDefault="00E603E7">
            <w:pPr>
              <w:pStyle w:val="af7"/>
              <w:jc w:val="left"/>
              <w:rPr>
                <w:rFonts w:ascii="Times New Roman" w:eastAsia="Times New Roman" w:hAnsi="Times New Roman"/>
                <w:sz w:val="20"/>
                <w:szCs w:val="20"/>
                <w:lang w:val="uk-UA" w:eastAsia="ru-RU"/>
              </w:rPr>
            </w:pPr>
            <w:r w:rsidRPr="00DF692B">
              <w:rPr>
                <w:rFonts w:ascii="Times New Roman" w:hAnsi="Times New Roman"/>
                <w:sz w:val="20"/>
                <w:szCs w:val="20"/>
                <w:lang w:val="uk-UA"/>
              </w:rPr>
              <w:t>Оновити «Доріжку здоров’я».</w:t>
            </w:r>
          </w:p>
        </w:tc>
        <w:tc>
          <w:tcPr>
            <w:tcW w:w="127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03.06.2022</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Вихователі</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5.</w:t>
            </w:r>
          </w:p>
        </w:tc>
        <w:tc>
          <w:tcPr>
            <w:tcW w:w="2158" w:type="dxa"/>
          </w:tcPr>
          <w:p w:rsidR="00B60C7A" w:rsidRPr="00DF692B" w:rsidRDefault="00B60C7A">
            <w:pPr>
              <w:pStyle w:val="af7"/>
              <w:rPr>
                <w:rFonts w:ascii="Times New Roman" w:hAnsi="Times New Roman"/>
                <w:sz w:val="20"/>
                <w:szCs w:val="20"/>
                <w:lang w:val="uk-UA"/>
              </w:rPr>
            </w:pPr>
          </w:p>
        </w:tc>
        <w:tc>
          <w:tcPr>
            <w:tcW w:w="4080" w:type="dxa"/>
          </w:tcPr>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eastAsia="Times New Roman" w:hAnsi="Times New Roman"/>
                <w:sz w:val="20"/>
                <w:szCs w:val="20"/>
                <w:lang w:val="uk-UA" w:eastAsia="ru-RU"/>
              </w:rPr>
              <w:t xml:space="preserve">Скласти </w:t>
            </w:r>
            <w:r w:rsidRPr="00DF692B">
              <w:rPr>
                <w:rFonts w:ascii="Times New Roman" w:eastAsia="Times New Roman" w:hAnsi="Times New Roman"/>
                <w:i/>
                <w:sz w:val="20"/>
                <w:szCs w:val="20"/>
                <w:lang w:val="uk-UA" w:eastAsia="ru-RU"/>
              </w:rPr>
              <w:t>графік</w:t>
            </w:r>
            <w:r w:rsidRPr="00DF692B">
              <w:rPr>
                <w:rFonts w:ascii="Times New Roman" w:eastAsia="Times New Roman" w:hAnsi="Times New Roman"/>
                <w:sz w:val="20"/>
                <w:szCs w:val="20"/>
                <w:lang w:val="uk-UA" w:eastAsia="ru-RU"/>
              </w:rPr>
              <w:t xml:space="preserve"> проведення ремонтних робіт щодо підготовки закладу до нового навчального року</w:t>
            </w:r>
          </w:p>
        </w:tc>
        <w:tc>
          <w:tcPr>
            <w:tcW w:w="127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01.06.2022</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6.</w:t>
            </w:r>
          </w:p>
        </w:tc>
        <w:tc>
          <w:tcPr>
            <w:tcW w:w="2158" w:type="dxa"/>
          </w:tcPr>
          <w:p w:rsidR="00B60C7A" w:rsidRPr="00DF692B" w:rsidRDefault="00B60C7A">
            <w:pPr>
              <w:pStyle w:val="af7"/>
              <w:rPr>
                <w:rFonts w:ascii="Times New Roman" w:hAnsi="Times New Roman"/>
                <w:sz w:val="20"/>
                <w:szCs w:val="20"/>
                <w:lang w:val="uk-UA"/>
              </w:rPr>
            </w:pPr>
          </w:p>
        </w:tc>
        <w:tc>
          <w:tcPr>
            <w:tcW w:w="4080" w:type="dxa"/>
          </w:tcPr>
          <w:p w:rsidR="00B60C7A" w:rsidRPr="00DF692B" w:rsidRDefault="00E603E7">
            <w:pPr>
              <w:pStyle w:val="af7"/>
              <w:rPr>
                <w:rFonts w:ascii="Times New Roman" w:hAnsi="Times New Roman"/>
                <w:sz w:val="20"/>
                <w:szCs w:val="20"/>
                <w:lang w:val="uk-UA"/>
              </w:rPr>
            </w:pPr>
            <w:r w:rsidRPr="00DF692B">
              <w:rPr>
                <w:rFonts w:ascii="Times New Roman" w:hAnsi="Times New Roman"/>
                <w:sz w:val="20"/>
                <w:szCs w:val="20"/>
                <w:lang w:val="uk-UA"/>
              </w:rPr>
              <w:t>Провести технічний огляд приміщень, ігрового та спортивного обладнання на майданчиках.</w:t>
            </w:r>
          </w:p>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hAnsi="Times New Roman"/>
                <w:sz w:val="20"/>
                <w:szCs w:val="20"/>
                <w:lang w:val="uk-UA"/>
              </w:rPr>
              <w:t>Систематичне обстеження території ЗДО з метою ліквідації отруйних рослин і грибів, забезпечення своєчасного покосу бур’янів, знищення амброзії</w:t>
            </w:r>
          </w:p>
        </w:tc>
        <w:tc>
          <w:tcPr>
            <w:tcW w:w="127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Постійно</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медсестра</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Акти </w:t>
            </w:r>
          </w:p>
        </w:tc>
      </w:tr>
    </w:tbl>
    <w:p w:rsidR="00B60C7A" w:rsidRPr="00DF692B" w:rsidRDefault="00E603E7">
      <w:pPr>
        <w:tabs>
          <w:tab w:val="left" w:pos="4425"/>
        </w:tabs>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4.2 Інструктажі</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134"/>
        <w:gridCol w:w="1701"/>
        <w:gridCol w:w="1559"/>
      </w:tblGrid>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Цільовий</w:t>
            </w:r>
          </w:p>
        </w:tc>
        <w:tc>
          <w:tcPr>
            <w:tcW w:w="4222" w:type="dxa"/>
          </w:tcPr>
          <w:p w:rsidR="00B60C7A" w:rsidRPr="00DF692B" w:rsidRDefault="00E603E7">
            <w:pPr>
              <w:pStyle w:val="af7"/>
              <w:rPr>
                <w:rFonts w:eastAsia="Times New Roman"/>
                <w:sz w:val="20"/>
                <w:szCs w:val="20"/>
                <w:lang w:val="uk-UA" w:eastAsia="ru-RU"/>
              </w:rPr>
            </w:pPr>
            <w:r w:rsidRPr="00DF692B">
              <w:rPr>
                <w:rFonts w:ascii="Times New Roman" w:hAnsi="Times New Roman"/>
                <w:sz w:val="20"/>
                <w:lang w:val="uk-UA"/>
              </w:rPr>
              <w:t>Інструктаж щодо забезпечення життя і здоров’я вихованців, працівників закладу, заходів з охорони праці, безпеки життєдіяльності, попередження надзвичайних ситуацій, попередження нещасних випадків, дотримання правил електробезпеки, безпеки дорожнього руху, норм виробничої санітарії, правил поведінки в громадських місцях, поводження з незнайомими людьми та предметами, користування громадським транспортом.</w:t>
            </w:r>
          </w:p>
        </w:tc>
        <w:tc>
          <w:tcPr>
            <w:tcW w:w="1134"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02.06.22</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Цільовий </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Інструктаж щодо дотримання вимог правил пожежної безпеки на території та в приміщеннях ЗДО в літній оздоровчий період.</w:t>
            </w:r>
          </w:p>
        </w:tc>
        <w:tc>
          <w:tcPr>
            <w:tcW w:w="1134"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02.06.22</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bl>
    <w:p w:rsidR="00B60C7A" w:rsidRPr="00DF692B" w:rsidRDefault="00E603E7">
      <w:pPr>
        <w:tabs>
          <w:tab w:val="left" w:pos="4425"/>
        </w:tabs>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134"/>
        <w:gridCol w:w="1701"/>
        <w:gridCol w:w="1559"/>
      </w:tblGrid>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Контроль проведення літнього оздоровлення дітей на майданчику та «стежині здоров’я» для профілактики та корекції здоров’я у формі гри.</w:t>
            </w:r>
          </w:p>
        </w:tc>
        <w:tc>
          <w:tcPr>
            <w:tcW w:w="1134"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Постійно</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Журнал обліку </w:t>
            </w: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Контроль за прогулянками на свіжому повітрі і навантаженням дітей при виконанні рухливих ігор.</w:t>
            </w:r>
          </w:p>
        </w:tc>
        <w:tc>
          <w:tcPr>
            <w:tcW w:w="1134"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Постійно</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134"/>
        <w:gridCol w:w="1701"/>
        <w:gridCol w:w="1559"/>
      </w:tblGrid>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B60C7A">
            <w:pPr>
              <w:spacing w:after="0" w:line="240" w:lineRule="auto"/>
              <w:rPr>
                <w:rFonts w:ascii="Times New Roman" w:eastAsia="Times New Roman" w:hAnsi="Times New Roman" w:cs="Times New Roman"/>
                <w:b/>
                <w:sz w:val="20"/>
                <w:szCs w:val="20"/>
                <w:lang w:eastAsia="ru-RU"/>
              </w:rPr>
            </w:pP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szCs w:val="20"/>
                <w:lang w:eastAsia="ru-RU"/>
              </w:rPr>
              <w:t>Залучення батьків до благоустрою  території ЗДО та оформлення дитячих майданчиків груп</w:t>
            </w:r>
          </w:p>
        </w:tc>
        <w:tc>
          <w:tcPr>
            <w:tcW w:w="1134"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10.06.22</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hAnsi="Times New Roman"/>
                <w:sz w:val="20"/>
                <w:szCs w:val="20"/>
              </w:rPr>
              <w:t>Інформація для батьків</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szCs w:val="20"/>
              </w:rPr>
              <w:t xml:space="preserve"> Щодо  організації життєдіяльності дітей в період адаптації</w:t>
            </w:r>
          </w:p>
        </w:tc>
        <w:tc>
          <w:tcPr>
            <w:tcW w:w="1134"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15.06.22</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hAnsi="Times New Roman"/>
                <w:b/>
                <w:sz w:val="20"/>
                <w:szCs w:val="20"/>
              </w:rPr>
              <w:t>Засідання БК</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szCs w:val="20"/>
              </w:rPr>
              <w:t xml:space="preserve"> Поточні господарсько-побутові проблеми.</w:t>
            </w:r>
          </w:p>
        </w:tc>
        <w:tc>
          <w:tcPr>
            <w:tcW w:w="1134"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 необхідністю</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w:t>
            </w:r>
          </w:p>
        </w:tc>
        <w:tc>
          <w:tcPr>
            <w:tcW w:w="2158" w:type="dxa"/>
          </w:tcPr>
          <w:p w:rsidR="00B60C7A" w:rsidRPr="00DF692B" w:rsidRDefault="00E603E7">
            <w:pPr>
              <w:spacing w:after="0" w:line="240" w:lineRule="auto"/>
              <w:jc w:val="both"/>
              <w:rPr>
                <w:rFonts w:ascii="Times New Roman" w:hAnsi="Times New Roman"/>
                <w:b/>
                <w:sz w:val="20"/>
                <w:szCs w:val="20"/>
              </w:rPr>
            </w:pPr>
            <w:r w:rsidRPr="00DF692B">
              <w:rPr>
                <w:rFonts w:ascii="Times New Roman" w:hAnsi="Times New Roman"/>
                <w:b/>
                <w:sz w:val="20"/>
                <w:szCs w:val="20"/>
              </w:rPr>
              <w:t>Пам’ятка для батьків</w:t>
            </w:r>
          </w:p>
        </w:tc>
        <w:tc>
          <w:tcPr>
            <w:tcW w:w="4222" w:type="dxa"/>
          </w:tcPr>
          <w:p w:rsidR="00B60C7A" w:rsidRPr="00DF692B" w:rsidRDefault="00E603E7">
            <w:pPr>
              <w:spacing w:after="0" w:line="240" w:lineRule="auto"/>
              <w:rPr>
                <w:rFonts w:ascii="Times New Roman" w:hAnsi="Times New Roman"/>
                <w:sz w:val="20"/>
                <w:szCs w:val="20"/>
              </w:rPr>
            </w:pPr>
            <w:r w:rsidRPr="00DF692B">
              <w:rPr>
                <w:rFonts w:ascii="Times New Roman" w:hAnsi="Times New Roman"/>
                <w:sz w:val="20"/>
                <w:szCs w:val="20"/>
              </w:rPr>
              <w:t>«Літо і його небезпеки.».</w:t>
            </w:r>
          </w:p>
        </w:tc>
        <w:tc>
          <w:tcPr>
            <w:tcW w:w="1134"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10.06.22</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7C642F">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5.</w:t>
            </w:r>
          </w:p>
        </w:tc>
        <w:tc>
          <w:tcPr>
            <w:tcW w:w="2158" w:type="dxa"/>
          </w:tcPr>
          <w:p w:rsidR="00B60C7A" w:rsidRPr="00DF692B" w:rsidRDefault="00B60C7A">
            <w:pPr>
              <w:spacing w:after="0" w:line="240" w:lineRule="auto"/>
              <w:jc w:val="both"/>
              <w:rPr>
                <w:rFonts w:ascii="Times New Roman" w:hAnsi="Times New Roman"/>
                <w:b/>
                <w:sz w:val="20"/>
                <w:szCs w:val="20"/>
              </w:rPr>
            </w:pPr>
          </w:p>
        </w:tc>
        <w:tc>
          <w:tcPr>
            <w:tcW w:w="4222" w:type="dxa"/>
          </w:tcPr>
          <w:p w:rsidR="00B60C7A" w:rsidRPr="00DF692B" w:rsidRDefault="00E603E7">
            <w:pPr>
              <w:pStyle w:val="af7"/>
              <w:rPr>
                <w:rFonts w:ascii="Times New Roman" w:hAnsi="Times New Roman"/>
                <w:bCs/>
                <w:lang w:val="uk-UA"/>
              </w:rPr>
            </w:pPr>
            <w:r w:rsidRPr="00DF692B">
              <w:rPr>
                <w:rFonts w:ascii="Times New Roman" w:eastAsia="Times New Roman" w:hAnsi="Times New Roman"/>
                <w:sz w:val="20"/>
                <w:szCs w:val="20"/>
                <w:lang w:val="uk-UA" w:eastAsia="ru-RU"/>
              </w:rPr>
              <w:t>Переведення роботи ЗДО на літній режим</w:t>
            </w:r>
            <w:r w:rsidRPr="00DF692B">
              <w:rPr>
                <w:rFonts w:ascii="Times New Roman" w:hAnsi="Times New Roman"/>
                <w:bCs/>
                <w:lang w:val="uk-UA"/>
              </w:rPr>
              <w:t xml:space="preserve"> </w:t>
            </w:r>
          </w:p>
          <w:p w:rsidR="00B60C7A" w:rsidRPr="00DF692B" w:rsidRDefault="00E603E7">
            <w:pPr>
              <w:pStyle w:val="af7"/>
              <w:rPr>
                <w:rFonts w:ascii="Times New Roman" w:hAnsi="Times New Roman"/>
                <w:b/>
                <w:sz w:val="20"/>
                <w:u w:val="single"/>
                <w:lang w:val="uk-UA"/>
              </w:rPr>
            </w:pPr>
            <w:r w:rsidRPr="00DF692B">
              <w:rPr>
                <w:rFonts w:ascii="Times New Roman" w:hAnsi="Times New Roman"/>
                <w:b/>
                <w:sz w:val="20"/>
                <w:u w:val="single"/>
                <w:lang w:val="uk-UA"/>
              </w:rPr>
              <w:t>Забезпечити:</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 максимальне перебування дітей на свіжому повітрі;</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 переведення спеціально-організованої діяльності  згідно з літнім розкладом;</w:t>
            </w:r>
          </w:p>
          <w:p w:rsidR="00B60C7A" w:rsidRPr="00DF692B" w:rsidRDefault="00E603E7">
            <w:pPr>
              <w:spacing w:after="0" w:line="240" w:lineRule="auto"/>
              <w:rPr>
                <w:rFonts w:ascii="Times New Roman" w:hAnsi="Times New Roman"/>
                <w:sz w:val="20"/>
                <w:szCs w:val="20"/>
              </w:rPr>
            </w:pPr>
            <w:r w:rsidRPr="00DF692B">
              <w:rPr>
                <w:rFonts w:ascii="Times New Roman" w:hAnsi="Times New Roman"/>
                <w:sz w:val="20"/>
              </w:rPr>
              <w:t>організацію питного режиму.</w:t>
            </w:r>
          </w:p>
        </w:tc>
        <w:tc>
          <w:tcPr>
            <w:tcW w:w="1134"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01.06.2022</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5.2 Співпраця закладу дошкільної освіти з іншими установами  та організаціями</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134"/>
        <w:gridCol w:w="1701"/>
        <w:gridCol w:w="1559"/>
      </w:tblGrid>
      <w:tr w:rsidR="00B60C7A" w:rsidRPr="00DF692B" w:rsidTr="00BA68E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4222" w:type="dxa"/>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134"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701"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5.3 Спільні заходи фізкультурно-оздоровчого, художньо-естетичних циклів</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701"/>
        <w:gridCol w:w="1276"/>
        <w:gridCol w:w="1417"/>
      </w:tblGrid>
      <w:tr w:rsidR="00B60C7A" w:rsidRPr="00DF692B" w:rsidTr="00BA68E6">
        <w:tc>
          <w:tcPr>
            <w:tcW w:w="567" w:type="dxa"/>
            <w:vAlign w:val="center"/>
          </w:tcPr>
          <w:p w:rsidR="00B60C7A" w:rsidRPr="00DF692B" w:rsidRDefault="008F1C73">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lang w:eastAsia="ru-RU"/>
              </w:rPr>
              <w:t xml:space="preserve">Розвага </w:t>
            </w:r>
            <w:r w:rsidRPr="00DF692B">
              <w:rPr>
                <w:rStyle w:val="blue"/>
                <w:rFonts w:ascii="Times New Roman" w:hAnsi="Times New Roman"/>
                <w:b/>
                <w:bCs/>
                <w:sz w:val="20"/>
                <w:szCs w:val="20"/>
              </w:rPr>
              <w:t xml:space="preserve"> лялькова вистава:</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Style w:val="blue"/>
                <w:rFonts w:ascii="Times New Roman" w:hAnsi="Times New Roman"/>
                <w:b/>
                <w:bCs/>
                <w:sz w:val="20"/>
                <w:szCs w:val="20"/>
              </w:rPr>
              <w:t xml:space="preserve"> «</w:t>
            </w:r>
            <w:r w:rsidRPr="00DF692B">
              <w:rPr>
                <w:rStyle w:val="blue"/>
                <w:rFonts w:ascii="Times New Roman" w:hAnsi="Times New Roman"/>
                <w:bCs/>
                <w:sz w:val="20"/>
                <w:szCs w:val="20"/>
              </w:rPr>
              <w:t>Пригоди х</w:t>
            </w:r>
            <w:r w:rsidRPr="00DF692B">
              <w:rPr>
                <w:rStyle w:val="blue"/>
                <w:rFonts w:ascii="Times New Roman" w:hAnsi="Times New Roman"/>
                <w:bCs/>
                <w:szCs w:val="20"/>
              </w:rPr>
              <w:t>лопчика</w:t>
            </w:r>
            <w:r w:rsidRPr="00DF692B">
              <w:rPr>
                <w:rStyle w:val="blue"/>
                <w:rFonts w:ascii="Times New Roman" w:hAnsi="Times New Roman"/>
                <w:bCs/>
                <w:sz w:val="20"/>
                <w:szCs w:val="20"/>
              </w:rPr>
              <w:t xml:space="preserve"> </w:t>
            </w:r>
            <w:proofErr w:type="spellStart"/>
            <w:r w:rsidRPr="00DF692B">
              <w:rPr>
                <w:rStyle w:val="blue"/>
                <w:rFonts w:ascii="Times New Roman" w:hAnsi="Times New Roman"/>
                <w:bCs/>
                <w:sz w:val="20"/>
                <w:szCs w:val="20"/>
              </w:rPr>
              <w:t>В</w:t>
            </w:r>
            <w:r w:rsidRPr="00DF692B">
              <w:rPr>
                <w:rStyle w:val="blue"/>
                <w:rFonts w:ascii="Times New Roman" w:hAnsi="Times New Roman"/>
                <w:bCs/>
                <w:szCs w:val="20"/>
              </w:rPr>
              <w:t>ередунчик</w:t>
            </w:r>
            <w:r w:rsidRPr="00DF692B">
              <w:rPr>
                <w:rStyle w:val="blue"/>
                <w:bCs/>
                <w:szCs w:val="20"/>
              </w:rPr>
              <w:t>а</w:t>
            </w:r>
            <w:proofErr w:type="spellEnd"/>
            <w:r w:rsidRPr="00DF692B">
              <w:rPr>
                <w:rStyle w:val="blue"/>
                <w:rFonts w:ascii="Times New Roman" w:hAnsi="Times New Roman"/>
                <w:b/>
                <w:bCs/>
                <w:sz w:val="20"/>
                <w:szCs w:val="20"/>
              </w:rPr>
              <w:t>»</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 09.06.2022</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Муз. керівник.</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BA68E6">
        <w:tc>
          <w:tcPr>
            <w:tcW w:w="567" w:type="dxa"/>
            <w:vAlign w:val="center"/>
          </w:tcPr>
          <w:p w:rsidR="00B60C7A" w:rsidRPr="00DF692B" w:rsidRDefault="008F1C73" w:rsidP="008F1C73">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pStyle w:val="af7"/>
              <w:rPr>
                <w:rFonts w:ascii="Times New Roman" w:hAnsi="Times New Roman"/>
                <w:sz w:val="20"/>
                <w:lang w:val="uk-UA"/>
              </w:rPr>
            </w:pPr>
            <w:r w:rsidRPr="00DF692B">
              <w:rPr>
                <w:rFonts w:ascii="Times New Roman" w:hAnsi="Times New Roman"/>
                <w:b/>
                <w:sz w:val="20"/>
                <w:lang w:val="uk-UA"/>
              </w:rPr>
              <w:t>До Міжнародного дня захисту дітей</w:t>
            </w:r>
            <w:r w:rsidRPr="00DF692B">
              <w:rPr>
                <w:rFonts w:ascii="Times New Roman" w:hAnsi="Times New Roman"/>
                <w:sz w:val="20"/>
                <w:lang w:val="uk-UA"/>
              </w:rPr>
              <w:t xml:space="preserve"> </w:t>
            </w:r>
            <w:r w:rsidRPr="00DF692B">
              <w:rPr>
                <w:rFonts w:ascii="Times New Roman" w:hAnsi="Times New Roman"/>
                <w:b/>
                <w:i/>
                <w:sz w:val="20"/>
                <w:u w:val="single"/>
                <w:lang w:val="uk-UA"/>
              </w:rPr>
              <w:t>Флешмоб:</w:t>
            </w:r>
            <w:r w:rsidRPr="00DF692B">
              <w:rPr>
                <w:rFonts w:ascii="Times New Roman" w:hAnsi="Times New Roman"/>
                <w:sz w:val="20"/>
                <w:lang w:val="uk-UA"/>
              </w:rPr>
              <w:t xml:space="preserve"> </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«Сяйте усмішки, сонцем зігріті! Миру і щастя всім дітям на світі!»</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01.06.2022</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Музичний керівник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w:t>
            </w:r>
          </w:p>
        </w:tc>
      </w:tr>
      <w:tr w:rsidR="00B60C7A" w:rsidRPr="00DF692B" w:rsidTr="00BA68E6">
        <w:tc>
          <w:tcPr>
            <w:tcW w:w="567" w:type="dxa"/>
            <w:vAlign w:val="center"/>
          </w:tcPr>
          <w:p w:rsidR="00B60C7A" w:rsidRPr="00DF692B" w:rsidRDefault="008F1C73">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До Дня Конституції України:</w:t>
            </w:r>
          </w:p>
          <w:p w:rsidR="00B60C7A" w:rsidRPr="00DF692B" w:rsidRDefault="00B60C7A">
            <w:pPr>
              <w:spacing w:after="0" w:line="240" w:lineRule="auto"/>
              <w:rPr>
                <w:rFonts w:ascii="Times New Roman" w:eastAsia="Times New Roman" w:hAnsi="Times New Roman" w:cs="Times New Roman"/>
                <w:b/>
                <w:sz w:val="20"/>
                <w:szCs w:val="20"/>
                <w:u w:val="single"/>
                <w:lang w:eastAsia="ru-RU"/>
              </w:rPr>
            </w:pPr>
          </w:p>
        </w:tc>
        <w:tc>
          <w:tcPr>
            <w:tcW w:w="4222" w:type="dxa"/>
          </w:tcPr>
          <w:p w:rsidR="00B60C7A" w:rsidRPr="00DF692B" w:rsidRDefault="00E603E7">
            <w:pPr>
              <w:pStyle w:val="af7"/>
              <w:tabs>
                <w:tab w:val="left" w:pos="425"/>
              </w:tabs>
              <w:jc w:val="left"/>
              <w:rPr>
                <w:rFonts w:ascii="Times New Roman" w:hAnsi="Times New Roman"/>
                <w:sz w:val="20"/>
                <w:lang w:val="uk-UA"/>
              </w:rPr>
            </w:pPr>
            <w:r w:rsidRPr="00DF692B">
              <w:rPr>
                <w:rFonts w:ascii="Times New Roman" w:hAnsi="Times New Roman"/>
                <w:sz w:val="20"/>
                <w:lang w:val="uk-UA"/>
              </w:rPr>
              <w:t>Тематичні бесіди «Дбайте про нас, враховуйте наші потреби».</w:t>
            </w:r>
          </w:p>
          <w:p w:rsidR="00B60C7A" w:rsidRPr="00DF692B" w:rsidRDefault="00E603E7">
            <w:pPr>
              <w:pStyle w:val="af7"/>
              <w:tabs>
                <w:tab w:val="left" w:pos="425"/>
              </w:tabs>
              <w:jc w:val="left"/>
              <w:rPr>
                <w:rFonts w:ascii="Times New Roman" w:hAnsi="Times New Roman"/>
                <w:sz w:val="20"/>
                <w:lang w:val="uk-UA"/>
              </w:rPr>
            </w:pPr>
            <w:r w:rsidRPr="00DF692B">
              <w:rPr>
                <w:rFonts w:ascii="Times New Roman" w:hAnsi="Times New Roman"/>
                <w:sz w:val="20"/>
                <w:lang w:val="uk-UA"/>
              </w:rPr>
              <w:t>Спеціально-організована діяльність: «Діти наше майбутнє, а значить майбутнє України!».</w:t>
            </w:r>
          </w:p>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Фотовиставка «Україна мила, краю мій чудовий!».</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24.06.2022</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Муз. керівник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w:t>
            </w:r>
          </w:p>
        </w:tc>
      </w:tr>
      <w:tr w:rsidR="00B60C7A" w:rsidRPr="00DF692B" w:rsidTr="00BA68E6">
        <w:tc>
          <w:tcPr>
            <w:tcW w:w="567" w:type="dxa"/>
            <w:vAlign w:val="center"/>
          </w:tcPr>
          <w:p w:rsidR="00B60C7A" w:rsidRPr="00DF692B" w:rsidRDefault="008F1C73">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w:t>
            </w:r>
          </w:p>
        </w:tc>
        <w:tc>
          <w:tcPr>
            <w:tcW w:w="2158"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Розвага</w:t>
            </w:r>
          </w:p>
        </w:tc>
        <w:tc>
          <w:tcPr>
            <w:tcW w:w="4222" w:type="dxa"/>
          </w:tcPr>
          <w:p w:rsidR="00B60C7A" w:rsidRPr="00DF692B" w:rsidRDefault="00E603E7">
            <w:pPr>
              <w:pStyle w:val="af7"/>
              <w:tabs>
                <w:tab w:val="left" w:pos="425"/>
              </w:tabs>
              <w:jc w:val="left"/>
              <w:rPr>
                <w:rFonts w:ascii="Times New Roman" w:hAnsi="Times New Roman"/>
                <w:sz w:val="20"/>
                <w:lang w:val="uk-UA"/>
              </w:rPr>
            </w:pPr>
            <w:r w:rsidRPr="00DF692B">
              <w:rPr>
                <w:rFonts w:ascii="Times New Roman" w:hAnsi="Times New Roman"/>
                <w:sz w:val="20"/>
                <w:lang w:val="uk-UA"/>
              </w:rPr>
              <w:t>«Свято гарного настрою»</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17.06.2022</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Муз. керівник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w:t>
            </w:r>
          </w:p>
        </w:tc>
      </w:tr>
      <w:tr w:rsidR="00B60C7A" w:rsidRPr="00DF692B" w:rsidTr="00BA68E6">
        <w:tc>
          <w:tcPr>
            <w:tcW w:w="567" w:type="dxa"/>
            <w:vAlign w:val="center"/>
          </w:tcPr>
          <w:p w:rsidR="00B60C7A" w:rsidRPr="00DF692B" w:rsidRDefault="008F1C73">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5.</w:t>
            </w:r>
          </w:p>
        </w:tc>
        <w:tc>
          <w:tcPr>
            <w:tcW w:w="2158"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Спортивна розвага</w:t>
            </w:r>
          </w:p>
        </w:tc>
        <w:tc>
          <w:tcPr>
            <w:tcW w:w="4222" w:type="dxa"/>
          </w:tcPr>
          <w:p w:rsidR="00B60C7A" w:rsidRPr="00DF692B" w:rsidRDefault="00E603E7">
            <w:pPr>
              <w:pStyle w:val="af7"/>
              <w:tabs>
                <w:tab w:val="left" w:pos="425"/>
              </w:tabs>
              <w:jc w:val="left"/>
              <w:rPr>
                <w:rFonts w:ascii="Times New Roman" w:hAnsi="Times New Roman"/>
                <w:sz w:val="20"/>
                <w:lang w:val="uk-UA"/>
              </w:rPr>
            </w:pPr>
            <w:r w:rsidRPr="00DF692B">
              <w:rPr>
                <w:rFonts w:ascii="Times New Roman" w:hAnsi="Times New Roman"/>
                <w:sz w:val="20"/>
                <w:lang w:val="uk-UA"/>
              </w:rPr>
              <w:t>«Олімпійський день»</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23.06.2022</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Муз. керівник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5.4 Тематичні виставки</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701"/>
        <w:gridCol w:w="1276"/>
        <w:gridCol w:w="1417"/>
      </w:tblGrid>
      <w:tr w:rsidR="00B60C7A" w:rsidRPr="00DF692B" w:rsidTr="00BA68E6">
        <w:tc>
          <w:tcPr>
            <w:tcW w:w="567" w:type="dxa"/>
            <w:vAlign w:val="center"/>
          </w:tcPr>
          <w:p w:rsidR="00B60C7A" w:rsidRPr="00DF692B" w:rsidRDefault="008F1C73">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pStyle w:val="af7"/>
              <w:jc w:val="left"/>
              <w:rPr>
                <w:rFonts w:ascii="Times New Roman" w:hAnsi="Times New Roman"/>
                <w:sz w:val="20"/>
                <w:lang w:val="uk-UA"/>
              </w:rPr>
            </w:pPr>
            <w:r w:rsidRPr="00DF692B">
              <w:rPr>
                <w:rFonts w:ascii="Times New Roman" w:hAnsi="Times New Roman"/>
                <w:b/>
                <w:sz w:val="20"/>
                <w:lang w:val="uk-UA"/>
              </w:rPr>
              <w:t>Виставка дитячої творчості до всесвітнього дня батька</w:t>
            </w:r>
          </w:p>
        </w:tc>
        <w:tc>
          <w:tcPr>
            <w:tcW w:w="4222"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hAnsi="Times New Roman"/>
                <w:sz w:val="20"/>
              </w:rPr>
              <w:t>«Мій тато кращий всіх!»</w:t>
            </w:r>
          </w:p>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1701" w:type="dxa"/>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01.06.2022</w:t>
            </w:r>
          </w:p>
        </w:tc>
        <w:tc>
          <w:tcPr>
            <w:tcW w:w="1276" w:type="dxa"/>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Бровкіна Ю.І.</w:t>
            </w:r>
          </w:p>
        </w:tc>
        <w:tc>
          <w:tcPr>
            <w:tcW w:w="1417" w:type="dxa"/>
            <w:vAlign w:val="center"/>
          </w:tcPr>
          <w:p w:rsidR="00B60C7A" w:rsidRPr="00DF692B" w:rsidRDefault="00E603E7" w:rsidP="00BA68E6">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BA68E6">
        <w:tc>
          <w:tcPr>
            <w:tcW w:w="567" w:type="dxa"/>
            <w:vAlign w:val="center"/>
          </w:tcPr>
          <w:p w:rsidR="00B60C7A" w:rsidRPr="00DF692B" w:rsidRDefault="008F1C73">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Флешмоб малюнків на асфальті</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«Мій друг»</w:t>
            </w:r>
          </w:p>
        </w:tc>
        <w:tc>
          <w:tcPr>
            <w:tcW w:w="1701" w:type="dxa"/>
          </w:tcPr>
          <w:p w:rsidR="00B60C7A" w:rsidRPr="00DF692B" w:rsidRDefault="00E603E7">
            <w:pPr>
              <w:spacing w:after="0" w:line="240" w:lineRule="auto"/>
              <w:jc w:val="center"/>
              <w:rPr>
                <w:rFonts w:ascii="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До 10.06.2022</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Ількова А.М.</w:t>
            </w:r>
          </w:p>
        </w:tc>
        <w:tc>
          <w:tcPr>
            <w:tcW w:w="1417" w:type="dxa"/>
            <w:vAlign w:val="center"/>
          </w:tcPr>
          <w:p w:rsidR="00B60C7A" w:rsidRPr="00DF692B" w:rsidRDefault="00E603E7" w:rsidP="00BA68E6">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BA68E6">
        <w:tc>
          <w:tcPr>
            <w:tcW w:w="567" w:type="dxa"/>
            <w:vAlign w:val="center"/>
          </w:tcPr>
          <w:p w:rsidR="00B60C7A" w:rsidRPr="00DF692B" w:rsidRDefault="008F1C73">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Галерея дитячих робіт до дня медичного працівника</w:t>
            </w:r>
          </w:p>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4222"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hAnsi="Times New Roman"/>
                <w:sz w:val="20"/>
              </w:rPr>
              <w:t xml:space="preserve">«Наша </w:t>
            </w:r>
            <w:proofErr w:type="spellStart"/>
            <w:r w:rsidRPr="00DF692B">
              <w:rPr>
                <w:rFonts w:ascii="Times New Roman" w:hAnsi="Times New Roman"/>
                <w:sz w:val="20"/>
              </w:rPr>
              <w:t>Лєна</w:t>
            </w:r>
            <w:proofErr w:type="spellEnd"/>
            <w:r w:rsidRPr="00DF692B">
              <w:rPr>
                <w:rFonts w:ascii="Times New Roman" w:hAnsi="Times New Roman"/>
                <w:sz w:val="20"/>
              </w:rPr>
              <w:t>!»</w:t>
            </w:r>
          </w:p>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16.06.2022</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tc>
        <w:tc>
          <w:tcPr>
            <w:tcW w:w="1417" w:type="dxa"/>
            <w:vAlign w:val="center"/>
          </w:tcPr>
          <w:p w:rsidR="00B60C7A" w:rsidRPr="00DF692B" w:rsidRDefault="00E603E7" w:rsidP="00BA68E6">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BA68E6">
        <w:tc>
          <w:tcPr>
            <w:tcW w:w="567" w:type="dxa"/>
            <w:vAlign w:val="center"/>
          </w:tcPr>
          <w:p w:rsidR="00B60C7A" w:rsidRPr="00DF692B" w:rsidRDefault="008F1C73">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w:t>
            </w:r>
          </w:p>
        </w:tc>
        <w:tc>
          <w:tcPr>
            <w:tcW w:w="2158"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Виставка малюнків до міжнародного олімпійського дня</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Спортсмени майбутнього»</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23.06.2022</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Марченко Л.Т.</w:t>
            </w:r>
          </w:p>
        </w:tc>
        <w:tc>
          <w:tcPr>
            <w:tcW w:w="1417" w:type="dxa"/>
            <w:vAlign w:val="center"/>
          </w:tcPr>
          <w:p w:rsidR="00B60C7A" w:rsidRPr="00DF692B" w:rsidRDefault="00E603E7" w:rsidP="00BA68E6">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BA68E6">
        <w:tc>
          <w:tcPr>
            <w:tcW w:w="567" w:type="dxa"/>
            <w:vAlign w:val="center"/>
          </w:tcPr>
          <w:p w:rsidR="00B60C7A" w:rsidRPr="00DF692B" w:rsidRDefault="008F1C73">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5.</w:t>
            </w:r>
          </w:p>
        </w:tc>
        <w:tc>
          <w:tcPr>
            <w:tcW w:w="2158"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Флешмоб малюнків на асфальті</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«Ми – діти майбутнього!»</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28.06.2022</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Прокопенко Н.І.</w:t>
            </w:r>
          </w:p>
        </w:tc>
        <w:tc>
          <w:tcPr>
            <w:tcW w:w="1417" w:type="dxa"/>
            <w:vAlign w:val="center"/>
          </w:tcPr>
          <w:p w:rsidR="00B60C7A" w:rsidRPr="00DF692B" w:rsidRDefault="00E603E7" w:rsidP="00BA68E6">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4130"/>
        <w:gridCol w:w="1701"/>
        <w:gridCol w:w="1276"/>
        <w:gridCol w:w="1417"/>
      </w:tblGrid>
      <w:tr w:rsidR="00B60C7A" w:rsidRPr="00DF692B" w:rsidTr="00BA68E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Попереджувальний</w:t>
            </w:r>
          </w:p>
        </w:tc>
        <w:tc>
          <w:tcPr>
            <w:tcW w:w="4130"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Дотримання рухового і питного режиму в літній період</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відома</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 м/с</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B60C7A">
      <w:pPr>
        <w:spacing w:after="0" w:line="240" w:lineRule="auto"/>
        <w:jc w:val="both"/>
        <w:rPr>
          <w:rFonts w:ascii="Times New Roman" w:eastAsia="Times New Roman" w:hAnsi="Times New Roman" w:cs="Times New Roman"/>
          <w:sz w:val="28"/>
          <w:szCs w:val="28"/>
          <w:lang w:eastAsia="ru-RU"/>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ЛИПЕНЬ 2022 рік</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701"/>
        <w:gridCol w:w="1276"/>
        <w:gridCol w:w="1417"/>
      </w:tblGrid>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4222"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701"/>
        <w:gridCol w:w="1276"/>
        <w:gridCol w:w="1417"/>
      </w:tblGrid>
      <w:tr w:rsidR="00B60C7A" w:rsidRPr="00DF692B" w:rsidTr="00BA68E6">
        <w:tc>
          <w:tcPr>
            <w:tcW w:w="11341" w:type="dxa"/>
            <w:gridSpan w:val="6"/>
            <w:vAlign w:val="center"/>
          </w:tcPr>
          <w:p w:rsidR="00B60C7A" w:rsidRPr="00DF692B" w:rsidRDefault="00E603E7">
            <w:pPr>
              <w:tabs>
                <w:tab w:val="left" w:pos="4425"/>
              </w:tabs>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BA68E6">
        <w:trPr>
          <w:trHeight w:val="90"/>
        </w:trPr>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pStyle w:val="af7"/>
              <w:rPr>
                <w:rFonts w:ascii="Times New Roman" w:hAnsi="Times New Roman"/>
                <w:lang w:val="uk-UA"/>
              </w:rPr>
            </w:pPr>
            <w:r w:rsidRPr="00DF692B">
              <w:rPr>
                <w:rFonts w:ascii="Times New Roman" w:hAnsi="Times New Roman"/>
                <w:b/>
                <w:sz w:val="20"/>
                <w:lang w:val="uk-UA"/>
              </w:rPr>
              <w:t>Педагогічна година</w:t>
            </w:r>
            <w:r w:rsidRPr="00DF692B">
              <w:rPr>
                <w:rFonts w:ascii="Times New Roman" w:hAnsi="Times New Roman"/>
                <w:sz w:val="20"/>
                <w:lang w:val="uk-UA"/>
              </w:rPr>
              <w:t xml:space="preserve"> </w:t>
            </w:r>
          </w:p>
        </w:tc>
        <w:tc>
          <w:tcPr>
            <w:tcW w:w="4222" w:type="dxa"/>
            <w:vAlign w:val="center"/>
          </w:tcPr>
          <w:p w:rsidR="00B60C7A" w:rsidRPr="00DF692B" w:rsidRDefault="00E603E7">
            <w:pPr>
              <w:pStyle w:val="af7"/>
              <w:jc w:val="left"/>
              <w:rPr>
                <w:rFonts w:ascii="Times New Roman" w:hAnsi="Times New Roman"/>
                <w:sz w:val="20"/>
                <w:lang w:val="uk-UA"/>
              </w:rPr>
            </w:pPr>
            <w:r w:rsidRPr="00DF692B">
              <w:rPr>
                <w:rFonts w:ascii="Times New Roman" w:hAnsi="Times New Roman"/>
                <w:sz w:val="20"/>
                <w:lang w:val="uk-UA"/>
              </w:rPr>
              <w:t xml:space="preserve">«Правильна організація режиму дня – в </w:t>
            </w:r>
            <w:proofErr w:type="spellStart"/>
            <w:r w:rsidRPr="00DF692B">
              <w:rPr>
                <w:rFonts w:ascii="Times New Roman" w:hAnsi="Times New Roman"/>
                <w:sz w:val="20"/>
                <w:lang w:val="uk-UA"/>
              </w:rPr>
              <w:t>літньо-оздоровчий</w:t>
            </w:r>
            <w:proofErr w:type="spellEnd"/>
            <w:r w:rsidRPr="00DF692B">
              <w:rPr>
                <w:rFonts w:ascii="Times New Roman" w:hAnsi="Times New Roman"/>
                <w:sz w:val="20"/>
                <w:lang w:val="uk-UA"/>
              </w:rPr>
              <w:t xml:space="preserve"> період».</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08.07 2022</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Марченко Л.Т</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701"/>
        <w:gridCol w:w="1276"/>
        <w:gridCol w:w="1417"/>
      </w:tblGrid>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vAlign w:val="center"/>
          </w:tcPr>
          <w:p w:rsidR="00B60C7A" w:rsidRPr="00DF692B" w:rsidRDefault="00E603E7">
            <w:pPr>
              <w:tabs>
                <w:tab w:val="left" w:pos="4425"/>
              </w:tabs>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Засідання комісії з харчування</w:t>
            </w:r>
          </w:p>
        </w:tc>
        <w:tc>
          <w:tcPr>
            <w:tcW w:w="4222"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Контроль за харчуванням дітей</w:t>
            </w:r>
          </w:p>
          <w:p w:rsidR="00B60C7A" w:rsidRPr="00DF692B" w:rsidRDefault="00E603E7">
            <w:pPr>
              <w:pStyle w:val="af7"/>
              <w:tabs>
                <w:tab w:val="left" w:pos="720"/>
              </w:tabs>
              <w:rPr>
                <w:rFonts w:ascii="Times New Roman" w:hAnsi="Times New Roman"/>
                <w:sz w:val="20"/>
                <w:szCs w:val="20"/>
                <w:lang w:val="uk-UA"/>
              </w:rPr>
            </w:pPr>
            <w:proofErr w:type="spellStart"/>
            <w:r w:rsidRPr="00DF692B">
              <w:rPr>
                <w:rFonts w:ascii="Times New Roman" w:hAnsi="Times New Roman"/>
                <w:sz w:val="20"/>
                <w:szCs w:val="20"/>
                <w:lang w:val="uk-UA"/>
              </w:rPr>
              <w:t>1.Якість</w:t>
            </w:r>
            <w:proofErr w:type="spellEnd"/>
            <w:r w:rsidRPr="00DF692B">
              <w:rPr>
                <w:rFonts w:ascii="Times New Roman" w:hAnsi="Times New Roman"/>
                <w:sz w:val="20"/>
                <w:szCs w:val="20"/>
                <w:lang w:val="uk-UA"/>
              </w:rPr>
              <w:t xml:space="preserve"> завезених продуктів з бази.</w:t>
            </w:r>
          </w:p>
          <w:p w:rsidR="00B60C7A" w:rsidRPr="00DF692B" w:rsidRDefault="00E603E7">
            <w:pPr>
              <w:pStyle w:val="af7"/>
              <w:tabs>
                <w:tab w:val="left" w:pos="720"/>
              </w:tabs>
              <w:rPr>
                <w:rFonts w:ascii="Times New Roman" w:hAnsi="Times New Roman"/>
                <w:sz w:val="20"/>
                <w:szCs w:val="20"/>
                <w:lang w:val="uk-UA"/>
              </w:rPr>
            </w:pPr>
            <w:proofErr w:type="spellStart"/>
            <w:r w:rsidRPr="00DF692B">
              <w:rPr>
                <w:rFonts w:ascii="Times New Roman" w:hAnsi="Times New Roman"/>
                <w:sz w:val="20"/>
                <w:szCs w:val="20"/>
                <w:lang w:val="uk-UA"/>
              </w:rPr>
              <w:t>2.Закладка</w:t>
            </w:r>
            <w:proofErr w:type="spellEnd"/>
            <w:r w:rsidRPr="00DF692B">
              <w:rPr>
                <w:rFonts w:ascii="Times New Roman" w:hAnsi="Times New Roman"/>
                <w:sz w:val="20"/>
                <w:szCs w:val="20"/>
                <w:lang w:val="uk-UA"/>
              </w:rPr>
              <w:t xml:space="preserve"> продуктів до котла.</w:t>
            </w:r>
          </w:p>
          <w:p w:rsidR="00B60C7A" w:rsidRPr="00DF692B" w:rsidRDefault="00E603E7">
            <w:pPr>
              <w:pStyle w:val="af7"/>
              <w:tabs>
                <w:tab w:val="left" w:pos="720"/>
              </w:tabs>
              <w:rPr>
                <w:rFonts w:ascii="Times New Roman" w:hAnsi="Times New Roman"/>
                <w:sz w:val="20"/>
                <w:szCs w:val="20"/>
                <w:lang w:val="uk-UA"/>
              </w:rPr>
            </w:pPr>
            <w:proofErr w:type="spellStart"/>
            <w:r w:rsidRPr="00DF692B">
              <w:rPr>
                <w:rFonts w:ascii="Times New Roman" w:hAnsi="Times New Roman"/>
                <w:sz w:val="20"/>
                <w:szCs w:val="20"/>
                <w:lang w:val="uk-UA"/>
              </w:rPr>
              <w:t>3.Ваговий</w:t>
            </w:r>
            <w:proofErr w:type="spellEnd"/>
            <w:r w:rsidRPr="00DF692B">
              <w:rPr>
                <w:rFonts w:ascii="Times New Roman" w:hAnsi="Times New Roman"/>
                <w:sz w:val="20"/>
                <w:szCs w:val="20"/>
                <w:lang w:val="uk-UA"/>
              </w:rPr>
              <w:t xml:space="preserve"> вихід порцій.</w:t>
            </w:r>
          </w:p>
          <w:p w:rsidR="00B60C7A" w:rsidRPr="00DF692B" w:rsidRDefault="00E603E7">
            <w:pPr>
              <w:pStyle w:val="af7"/>
              <w:tabs>
                <w:tab w:val="left" w:pos="720"/>
              </w:tabs>
              <w:jc w:val="left"/>
              <w:rPr>
                <w:rFonts w:ascii="Times New Roman" w:hAnsi="Times New Roman"/>
                <w:sz w:val="20"/>
                <w:szCs w:val="20"/>
                <w:lang w:val="uk-UA"/>
              </w:rPr>
            </w:pPr>
            <w:proofErr w:type="spellStart"/>
            <w:r w:rsidRPr="00DF692B">
              <w:rPr>
                <w:rFonts w:ascii="Times New Roman" w:hAnsi="Times New Roman"/>
                <w:sz w:val="20"/>
                <w:szCs w:val="20"/>
                <w:lang w:val="uk-UA"/>
              </w:rPr>
              <w:t>4.Виховання</w:t>
            </w:r>
            <w:proofErr w:type="spellEnd"/>
            <w:r w:rsidRPr="00DF692B">
              <w:rPr>
                <w:rFonts w:ascii="Times New Roman" w:hAnsi="Times New Roman"/>
                <w:sz w:val="20"/>
                <w:szCs w:val="20"/>
                <w:lang w:val="uk-UA"/>
              </w:rPr>
              <w:t xml:space="preserve"> культурно-гігієнічних навичок у дітей під час їжі.</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Постійно</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 Медсестра</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Вихователі </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Накази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701"/>
        <w:gridCol w:w="1276"/>
        <w:gridCol w:w="1417"/>
      </w:tblGrid>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exact"/>
              <w:jc w:val="both"/>
              <w:rPr>
                <w:rFonts w:ascii="Times New Roman" w:eastAsia="Times New Roman" w:hAnsi="Times New Roman" w:cs="Times New Roman"/>
                <w:b/>
                <w:sz w:val="20"/>
                <w:szCs w:val="20"/>
                <w:lang w:eastAsia="ru-RU"/>
              </w:rPr>
            </w:pPr>
            <w:r w:rsidRPr="00DF692B">
              <w:rPr>
                <w:rFonts w:ascii="Times New Roman" w:eastAsia="Calibri" w:hAnsi="Times New Roman" w:cs="Times New Roman"/>
                <w:sz w:val="20"/>
                <w:szCs w:val="20"/>
                <w:lang w:eastAsia="ru-RU"/>
              </w:rPr>
              <w:t xml:space="preserve"> </w:t>
            </w:r>
            <w:r w:rsidRPr="00DF692B">
              <w:rPr>
                <w:rFonts w:ascii="Times New Roman" w:eastAsia="Calibri" w:hAnsi="Times New Roman" w:cs="Times New Roman"/>
                <w:b/>
                <w:sz w:val="20"/>
                <w:szCs w:val="20"/>
              </w:rPr>
              <w:t xml:space="preserve">Поради від </w:t>
            </w:r>
            <w:r w:rsidRPr="00DF692B">
              <w:rPr>
                <w:rFonts w:ascii="Times New Roman" w:eastAsia="Calibri" w:hAnsi="Times New Roman" w:cs="Times New Roman"/>
                <w:b/>
                <w:sz w:val="20"/>
                <w:szCs w:val="20"/>
              </w:rPr>
              <w:lastRenderedPageBreak/>
              <w:t>спеціаліста</w:t>
            </w:r>
            <w:r w:rsidRPr="00DF692B">
              <w:rPr>
                <w:rFonts w:ascii="Times New Roman" w:eastAsia="Calibri" w:hAnsi="Times New Roman" w:cs="Times New Roman"/>
                <w:i/>
                <w:sz w:val="20"/>
                <w:szCs w:val="20"/>
              </w:rPr>
              <w:t xml:space="preserve"> </w:t>
            </w:r>
          </w:p>
        </w:tc>
        <w:tc>
          <w:tcPr>
            <w:tcW w:w="4222"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lastRenderedPageBreak/>
              <w:t>«Розвиваємо самодисципліну дитини разом»</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20.07.2022</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Стешенко </w:t>
            </w:r>
            <w:r w:rsidRPr="00DF692B">
              <w:rPr>
                <w:rFonts w:ascii="Times New Roman" w:eastAsia="Times New Roman" w:hAnsi="Times New Roman" w:cs="Times New Roman"/>
                <w:bCs/>
                <w:sz w:val="20"/>
                <w:szCs w:val="20"/>
                <w:lang w:eastAsia="ru-RU"/>
              </w:rPr>
              <w:lastRenderedPageBreak/>
              <w:t>Н.В.</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 xml:space="preserve">Пам’ятка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ІІІ. Діяльність методичного кабінету</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701"/>
        <w:gridCol w:w="1276"/>
        <w:gridCol w:w="1417"/>
      </w:tblGrid>
      <w:tr w:rsidR="00B60C7A" w:rsidRPr="00DF692B" w:rsidTr="00BA68E6">
        <w:tc>
          <w:tcPr>
            <w:tcW w:w="11341" w:type="dxa"/>
            <w:gridSpan w:val="6"/>
            <w:vAlign w:val="center"/>
          </w:tcPr>
          <w:p w:rsidR="00B60C7A" w:rsidRPr="00DF692B" w:rsidRDefault="00E603E7">
            <w:pPr>
              <w:tabs>
                <w:tab w:val="left" w:pos="4425"/>
              </w:tabs>
              <w:spacing w:after="0" w:line="240" w:lineRule="auto"/>
              <w:ind w:firstLineChars="350" w:firstLine="843"/>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hAnsi="Times New Roman"/>
                <w:sz w:val="20"/>
                <w:lang w:val="uk-UA"/>
              </w:rPr>
              <w:t>Підвищення наукового та методичного рівню педагогів.</w:t>
            </w:r>
          </w:p>
        </w:tc>
        <w:tc>
          <w:tcPr>
            <w:tcW w:w="4222"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Перегляд новинок методичної літератури та періодичних видань</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Протягом місяця</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4222"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Підготовка документації до нового навчального року.</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До 29.07.2022      </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4222" w:type="dxa"/>
          </w:tcPr>
          <w:p w:rsidR="00B60C7A" w:rsidRPr="00DF692B" w:rsidRDefault="00E603E7">
            <w:pPr>
              <w:tabs>
                <w:tab w:val="left" w:pos="4425"/>
              </w:tabs>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Поповнення атрибутами ігор із вітром, водою,піском</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08.07.2022</w:t>
            </w:r>
          </w:p>
        </w:tc>
        <w:tc>
          <w:tcPr>
            <w:tcW w:w="1276"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4237"/>
        <w:gridCol w:w="1701"/>
        <w:gridCol w:w="1276"/>
        <w:gridCol w:w="1417"/>
      </w:tblGrid>
      <w:tr w:rsidR="00B60C7A" w:rsidRPr="00DF692B" w:rsidTr="00BA68E6">
        <w:trPr>
          <w:trHeight w:val="24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B60C7A">
            <w:pPr>
              <w:tabs>
                <w:tab w:val="left" w:pos="4425"/>
              </w:tabs>
              <w:spacing w:after="0" w:line="240" w:lineRule="auto"/>
              <w:rPr>
                <w:rFonts w:ascii="Times New Roman" w:eastAsia="Times New Roman" w:hAnsi="Times New Roman" w:cs="Times New Roman"/>
                <w:sz w:val="20"/>
                <w:szCs w:val="20"/>
                <w:lang w:eastAsia="ru-RU"/>
              </w:rPr>
            </w:pPr>
          </w:p>
        </w:tc>
        <w:tc>
          <w:tcPr>
            <w:tcW w:w="423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701"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276"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3.3 Моніторинг якості освіти</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701"/>
        <w:gridCol w:w="1276"/>
        <w:gridCol w:w="1417"/>
      </w:tblGrid>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pStyle w:val="af7"/>
              <w:jc w:val="left"/>
              <w:rPr>
                <w:rFonts w:ascii="Times New Roman" w:hAnsi="Times New Roman"/>
                <w:lang w:val="uk-UA"/>
              </w:rPr>
            </w:pPr>
            <w:r w:rsidRPr="00DF692B">
              <w:rPr>
                <w:rFonts w:ascii="Times New Roman" w:hAnsi="Times New Roman"/>
                <w:b/>
                <w:sz w:val="20"/>
                <w:lang w:val="uk-UA"/>
              </w:rPr>
              <w:t>Огляд-конкурс</w:t>
            </w:r>
            <w:r w:rsidRPr="00DF692B">
              <w:rPr>
                <w:rFonts w:ascii="Times New Roman" w:hAnsi="Times New Roman"/>
                <w:sz w:val="20"/>
                <w:lang w:val="uk-UA"/>
              </w:rPr>
              <w:t xml:space="preserve"> </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Оформлення дитячого майданчика груп «Майданчик мрій».</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10.06.22</w:t>
            </w:r>
          </w:p>
        </w:tc>
        <w:tc>
          <w:tcPr>
            <w:tcW w:w="1276" w:type="dxa"/>
          </w:tcPr>
          <w:p w:rsidR="00B60C7A" w:rsidRPr="00BA68E6" w:rsidRDefault="00E603E7" w:rsidP="00BA68E6">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Творча група</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Довідка</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701"/>
        <w:gridCol w:w="1276"/>
        <w:gridCol w:w="1417"/>
      </w:tblGrid>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Поточний ремонт приміщень </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За потребою</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Завгосп</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Профілактика і ремонт водопровідної та опалювальної системи закладу до нового навчального року</w:t>
            </w:r>
          </w:p>
        </w:tc>
        <w:tc>
          <w:tcPr>
            <w:tcW w:w="1701"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За потреби</w:t>
            </w:r>
          </w:p>
        </w:tc>
        <w:tc>
          <w:tcPr>
            <w:tcW w:w="1276"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Завгосп</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B60C7A">
            <w:pPr>
              <w:pStyle w:val="af7"/>
              <w:rPr>
                <w:rFonts w:ascii="Times New Roman" w:hAnsi="Times New Roman"/>
                <w:sz w:val="20"/>
                <w:szCs w:val="20"/>
                <w:lang w:val="uk-UA"/>
              </w:rPr>
            </w:pPr>
          </w:p>
        </w:tc>
        <w:tc>
          <w:tcPr>
            <w:tcW w:w="4222" w:type="dxa"/>
          </w:tcPr>
          <w:p w:rsidR="00B60C7A" w:rsidRPr="00DF692B" w:rsidRDefault="00E603E7">
            <w:pPr>
              <w:pStyle w:val="af7"/>
              <w:rPr>
                <w:rFonts w:ascii="Times New Roman" w:hAnsi="Times New Roman"/>
                <w:sz w:val="20"/>
                <w:szCs w:val="20"/>
                <w:lang w:val="uk-UA"/>
              </w:rPr>
            </w:pPr>
            <w:r w:rsidRPr="00DF692B">
              <w:rPr>
                <w:rFonts w:ascii="Times New Roman" w:hAnsi="Times New Roman"/>
                <w:sz w:val="20"/>
                <w:szCs w:val="20"/>
                <w:lang w:val="uk-UA"/>
              </w:rPr>
              <w:t>Провести технічний огляд приміщень, ігрового та спортивного обладнання на майданчиках.</w:t>
            </w:r>
          </w:p>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hAnsi="Times New Roman"/>
                <w:sz w:val="20"/>
                <w:szCs w:val="20"/>
                <w:lang w:val="uk-UA"/>
              </w:rPr>
              <w:t>Систематичне обстеження території ЗДО з метою ліквідації отруйних рослин і грибів, забезпечення своєчасного покосу бур’янів, знищення амброзії</w:t>
            </w:r>
          </w:p>
        </w:tc>
        <w:tc>
          <w:tcPr>
            <w:tcW w:w="1701"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Постійно</w:t>
            </w:r>
          </w:p>
        </w:tc>
        <w:tc>
          <w:tcPr>
            <w:tcW w:w="1276"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медсестра</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Акти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4.2 Інструктажі</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 Цільовий</w:t>
            </w:r>
          </w:p>
        </w:tc>
        <w:tc>
          <w:tcPr>
            <w:tcW w:w="4222" w:type="dxa"/>
          </w:tcPr>
          <w:p w:rsidR="00B60C7A" w:rsidRPr="00DF692B" w:rsidRDefault="00E603E7">
            <w:pPr>
              <w:pStyle w:val="af7"/>
              <w:rPr>
                <w:rFonts w:eastAsia="Times New Roman"/>
                <w:sz w:val="20"/>
                <w:szCs w:val="20"/>
                <w:lang w:val="uk-UA" w:eastAsia="ru-RU"/>
              </w:rPr>
            </w:pPr>
            <w:r w:rsidRPr="00DF692B">
              <w:rPr>
                <w:rFonts w:ascii="Times New Roman" w:hAnsi="Times New Roman"/>
                <w:sz w:val="20"/>
                <w:lang w:val="uk-UA"/>
              </w:rPr>
              <w:t>Інструктаж з працівниками ЗДО щодо питань охорони життя та здоров’я дітей</w:t>
            </w:r>
            <w:r w:rsidRPr="00DF692B">
              <w:rPr>
                <w:rFonts w:eastAsia="Times New Roman"/>
                <w:sz w:val="20"/>
                <w:szCs w:val="20"/>
                <w:lang w:val="uk-UA" w:eastAsia="ru-RU"/>
              </w:rPr>
              <w:t xml:space="preserve"> </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08.07.22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Цільовий </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Інструктаж щодо попередження отруєнь отруйними рослинами та грибами</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08.07.22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Цільовий</w:t>
            </w:r>
          </w:p>
        </w:tc>
        <w:tc>
          <w:tcPr>
            <w:tcW w:w="4222" w:type="dxa"/>
          </w:tcPr>
          <w:p w:rsidR="00B60C7A" w:rsidRPr="00DF692B" w:rsidRDefault="00E603E7">
            <w:pPr>
              <w:spacing w:after="0" w:line="240" w:lineRule="auto"/>
              <w:rPr>
                <w:rFonts w:ascii="Times New Roman" w:hAnsi="Times New Roman"/>
                <w:sz w:val="20"/>
              </w:rPr>
            </w:pPr>
            <w:r w:rsidRPr="00DF692B">
              <w:rPr>
                <w:rFonts w:ascii="Times New Roman" w:hAnsi="Times New Roman"/>
                <w:sz w:val="20"/>
              </w:rPr>
              <w:t>Інструктаж щодо дотримання техніки пожежної безпеки в літній період</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08.07.22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Оформлення санітарного бюлетеня</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«Кишкова інфекція»</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08.07.2022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Консультація</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«Профілактика отруєнь дикоростучими рослинами»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08.07.2022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Бесіда з вихователями</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«Організація </w:t>
            </w:r>
            <w:proofErr w:type="spellStart"/>
            <w:r w:rsidRPr="00DF692B">
              <w:rPr>
                <w:rFonts w:ascii="Times New Roman" w:eastAsia="Times New Roman" w:hAnsi="Times New Roman" w:cs="Times New Roman"/>
                <w:sz w:val="20"/>
                <w:szCs w:val="20"/>
                <w:lang w:eastAsia="ru-RU"/>
              </w:rPr>
              <w:t>загартовуючих</w:t>
            </w:r>
            <w:proofErr w:type="spellEnd"/>
            <w:r w:rsidRPr="00DF692B">
              <w:rPr>
                <w:rFonts w:ascii="Times New Roman" w:eastAsia="Times New Roman" w:hAnsi="Times New Roman" w:cs="Times New Roman"/>
                <w:sz w:val="20"/>
                <w:szCs w:val="20"/>
                <w:lang w:eastAsia="ru-RU"/>
              </w:rPr>
              <w:t xml:space="preserve"> процедур»</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11.07.2022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hAnsi="Times New Roman"/>
                <w:b/>
                <w:sz w:val="20"/>
              </w:rPr>
              <w:t>Пам’ятка</w:t>
            </w:r>
            <w:r w:rsidRPr="00DF692B">
              <w:rPr>
                <w:rFonts w:ascii="Times New Roman" w:hAnsi="Times New Roman"/>
                <w:sz w:val="20"/>
              </w:rPr>
              <w:t xml:space="preserve"> </w:t>
            </w:r>
          </w:p>
        </w:tc>
        <w:tc>
          <w:tcPr>
            <w:tcW w:w="4222"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hAnsi="Times New Roman"/>
                <w:sz w:val="20"/>
              </w:rPr>
              <w:t>«Безпека  у відпустці ».</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08..07.22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hAnsi="Times New Roman"/>
                <w:b/>
                <w:sz w:val="20"/>
              </w:rPr>
              <w:t>День здоров’я</w:t>
            </w:r>
            <w:r w:rsidRPr="00DF692B">
              <w:rPr>
                <w:rFonts w:ascii="Times New Roman" w:hAnsi="Times New Roman"/>
                <w:sz w:val="20"/>
              </w:rPr>
              <w:t xml:space="preserve"> </w:t>
            </w:r>
          </w:p>
        </w:tc>
        <w:tc>
          <w:tcPr>
            <w:tcW w:w="4222"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hAnsi="Times New Roman"/>
                <w:sz w:val="20"/>
              </w:rPr>
              <w:t>«Безпечне літо!».</w:t>
            </w:r>
            <w:r w:rsidRPr="00DF692B">
              <w:rPr>
                <w:rFonts w:ascii="Times New Roman" w:hAnsi="Times New Roman"/>
                <w:sz w:val="18"/>
              </w:rPr>
              <w:t xml:space="preserve">  </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08.07.2022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proofErr w:type="spellStart"/>
            <w:r w:rsidRPr="00DF692B">
              <w:rPr>
                <w:rFonts w:ascii="Times New Roman" w:eastAsia="Times New Roman" w:hAnsi="Times New Roman" w:cs="Times New Roman"/>
                <w:bCs/>
                <w:sz w:val="20"/>
                <w:szCs w:val="20"/>
                <w:lang w:eastAsia="ru-RU"/>
              </w:rPr>
              <w:t>І-р</w:t>
            </w:r>
            <w:proofErr w:type="spellEnd"/>
            <w:r w:rsidRPr="00DF692B">
              <w:rPr>
                <w:rFonts w:ascii="Times New Roman" w:eastAsia="Times New Roman" w:hAnsi="Times New Roman" w:cs="Times New Roman"/>
                <w:bCs/>
                <w:sz w:val="20"/>
                <w:szCs w:val="20"/>
                <w:lang w:eastAsia="ru-RU"/>
              </w:rPr>
              <w:t xml:space="preserve"> з </w:t>
            </w:r>
            <w:proofErr w:type="spellStart"/>
            <w:r w:rsidRPr="00DF692B">
              <w:rPr>
                <w:rFonts w:ascii="Times New Roman" w:eastAsia="Times New Roman" w:hAnsi="Times New Roman" w:cs="Times New Roman"/>
                <w:bCs/>
                <w:sz w:val="20"/>
                <w:szCs w:val="20"/>
                <w:lang w:eastAsia="ru-RU"/>
              </w:rPr>
              <w:t>фіз.вих</w:t>
            </w:r>
            <w:proofErr w:type="spellEnd"/>
            <w:r w:rsidRPr="00DF692B">
              <w:rPr>
                <w:rFonts w:ascii="Times New Roman" w:eastAsia="Times New Roman" w:hAnsi="Times New Roman" w:cs="Times New Roman"/>
                <w:bCs/>
                <w:sz w:val="20"/>
                <w:szCs w:val="20"/>
                <w:lang w:eastAsia="ru-RU"/>
              </w:rPr>
              <w:t>.</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hAnsi="Times New Roman"/>
                <w:b/>
                <w:sz w:val="20"/>
                <w:szCs w:val="20"/>
              </w:rPr>
              <w:t>Засідання БК</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szCs w:val="20"/>
              </w:rPr>
              <w:t xml:space="preserve"> Поточні господарсько-побутові проблеми.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За необхідністю</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w:t>
            </w:r>
          </w:p>
        </w:tc>
        <w:tc>
          <w:tcPr>
            <w:tcW w:w="2158" w:type="dxa"/>
          </w:tcPr>
          <w:p w:rsidR="00B60C7A" w:rsidRPr="00DF692B" w:rsidRDefault="00E603E7">
            <w:pPr>
              <w:spacing w:after="0" w:line="240" w:lineRule="auto"/>
              <w:jc w:val="both"/>
              <w:rPr>
                <w:rFonts w:ascii="Times New Roman" w:hAnsi="Times New Roman"/>
                <w:b/>
                <w:sz w:val="20"/>
                <w:szCs w:val="20"/>
              </w:rPr>
            </w:pPr>
            <w:r w:rsidRPr="00DF692B">
              <w:rPr>
                <w:rFonts w:ascii="Times New Roman" w:hAnsi="Times New Roman"/>
                <w:b/>
                <w:sz w:val="20"/>
                <w:szCs w:val="20"/>
              </w:rPr>
              <w:t>Пам’ятка для батьків</w:t>
            </w:r>
          </w:p>
        </w:tc>
        <w:tc>
          <w:tcPr>
            <w:tcW w:w="4222" w:type="dxa"/>
          </w:tcPr>
          <w:p w:rsidR="00B60C7A" w:rsidRPr="00DF692B" w:rsidRDefault="00E603E7">
            <w:pPr>
              <w:spacing w:after="0" w:line="240" w:lineRule="auto"/>
              <w:rPr>
                <w:rFonts w:ascii="Times New Roman" w:hAnsi="Times New Roman"/>
                <w:sz w:val="20"/>
                <w:szCs w:val="20"/>
              </w:rPr>
            </w:pPr>
            <w:r w:rsidRPr="00DF692B">
              <w:rPr>
                <w:rFonts w:ascii="Times New Roman" w:hAnsi="Times New Roman"/>
                <w:sz w:val="20"/>
                <w:szCs w:val="20"/>
              </w:rPr>
              <w:t>«Обережно, небезпечні комахи!.».</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08.07.22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5.2 Співпраця закладу дошкільної освіти з іншими установами  та організаціями</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BA68E6">
        <w:tc>
          <w:tcPr>
            <w:tcW w:w="56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4222" w:type="dxa"/>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559"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8" w:type="dxa"/>
          </w:tcPr>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5.3 Спільні заходи фізкультурно-оздоровчого, художньо-естетичних циклів</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lastRenderedPageBreak/>
              <w:t>1.</w:t>
            </w: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lang w:eastAsia="ru-RU"/>
              </w:rPr>
              <w:t xml:space="preserve">Розвага </w:t>
            </w:r>
            <w:r w:rsidRPr="00DF692B">
              <w:rPr>
                <w:rStyle w:val="blue"/>
                <w:rFonts w:ascii="Times New Roman" w:hAnsi="Times New Roman"/>
                <w:b/>
                <w:bCs/>
                <w:sz w:val="20"/>
                <w:szCs w:val="20"/>
              </w:rPr>
              <w:t xml:space="preserve"> </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Style w:val="blue"/>
                <w:rFonts w:ascii="Times New Roman" w:hAnsi="Times New Roman"/>
                <w:b/>
                <w:bCs/>
                <w:sz w:val="20"/>
                <w:szCs w:val="20"/>
              </w:rPr>
              <w:t xml:space="preserve"> «</w:t>
            </w:r>
            <w:r w:rsidRPr="00DF692B">
              <w:rPr>
                <w:rStyle w:val="blue"/>
                <w:rFonts w:ascii="Times New Roman" w:hAnsi="Times New Roman"/>
                <w:bCs/>
                <w:sz w:val="20"/>
                <w:szCs w:val="20"/>
              </w:rPr>
              <w:t>Свято Бантика</w:t>
            </w:r>
            <w:r w:rsidRPr="00DF692B">
              <w:rPr>
                <w:rStyle w:val="blue"/>
                <w:rFonts w:ascii="Times New Roman" w:hAnsi="Times New Roman"/>
                <w:b/>
                <w:bCs/>
                <w:sz w:val="20"/>
                <w:szCs w:val="20"/>
              </w:rPr>
              <w:t>»</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15.07.22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Усі групи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Спортивна розвага до дня родини</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«Ми веселі, спритні й дужі і до спорту не байдужі!»</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08.07.22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Усі групи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r w:rsidR="00B60C7A" w:rsidRPr="00DF692B" w:rsidTr="00BA68E6">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Розвага</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«Шоу мильних бульбашок»</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22.07.2022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Усі групи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5.4 Тематичні виставки</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60"/>
        <w:gridCol w:w="4220"/>
        <w:gridCol w:w="1559"/>
        <w:gridCol w:w="1418"/>
        <w:gridCol w:w="1417"/>
      </w:tblGrid>
      <w:tr w:rsidR="00B60C7A" w:rsidRPr="00DF692B" w:rsidTr="00BA68E6">
        <w:trPr>
          <w:trHeight w:val="642"/>
        </w:trPr>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w:t>
            </w:r>
          </w:p>
        </w:tc>
        <w:tc>
          <w:tcPr>
            <w:tcW w:w="2160" w:type="dxa"/>
          </w:tcPr>
          <w:p w:rsidR="00B60C7A" w:rsidRPr="00DF692B" w:rsidRDefault="00E603E7">
            <w:pPr>
              <w:pStyle w:val="af7"/>
              <w:rPr>
                <w:rFonts w:ascii="Times New Roman" w:hAnsi="Times New Roman"/>
                <w:b/>
                <w:sz w:val="20"/>
                <w:lang w:val="uk-UA"/>
              </w:rPr>
            </w:pPr>
            <w:r w:rsidRPr="00DF692B">
              <w:rPr>
                <w:rFonts w:ascii="Times New Roman" w:hAnsi="Times New Roman"/>
                <w:b/>
                <w:sz w:val="20"/>
                <w:lang w:val="uk-UA"/>
              </w:rPr>
              <w:t>Фотовиставка</w:t>
            </w:r>
          </w:p>
        </w:tc>
        <w:tc>
          <w:tcPr>
            <w:tcW w:w="4220"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hAnsi="Times New Roman"/>
                <w:sz w:val="20"/>
              </w:rPr>
              <w:t>«Тато, мама і Я – це моя Сім’я» до дня сім’ї.</w:t>
            </w:r>
          </w:p>
        </w:tc>
        <w:tc>
          <w:tcPr>
            <w:tcW w:w="1559" w:type="dxa"/>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08.07.2022</w:t>
            </w:r>
          </w:p>
        </w:tc>
        <w:tc>
          <w:tcPr>
            <w:tcW w:w="1418" w:type="dxa"/>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Бровкіна Ю.І.</w:t>
            </w:r>
          </w:p>
        </w:tc>
        <w:tc>
          <w:tcPr>
            <w:tcW w:w="1417" w:type="dxa"/>
            <w:vAlign w:val="center"/>
          </w:tcPr>
          <w:p w:rsidR="00B60C7A" w:rsidRPr="00DF692B" w:rsidRDefault="00E603E7" w:rsidP="00BA68E6">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BA68E6">
        <w:trPr>
          <w:trHeight w:val="920"/>
        </w:trPr>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2</w:t>
            </w:r>
          </w:p>
        </w:tc>
        <w:tc>
          <w:tcPr>
            <w:tcW w:w="2160"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proofErr w:type="spellStart"/>
            <w:r w:rsidRPr="00DF692B">
              <w:rPr>
                <w:rFonts w:ascii="Times New Roman" w:eastAsia="Times New Roman" w:hAnsi="Times New Roman" w:cs="Times New Roman"/>
                <w:b/>
                <w:sz w:val="20"/>
                <w:szCs w:val="20"/>
                <w:lang w:eastAsia="ru-RU"/>
              </w:rPr>
              <w:t>Виставка-онлайн</w:t>
            </w:r>
            <w:proofErr w:type="spellEnd"/>
            <w:r w:rsidRPr="00DF692B">
              <w:rPr>
                <w:rFonts w:ascii="Times New Roman" w:eastAsia="Times New Roman" w:hAnsi="Times New Roman" w:cs="Times New Roman"/>
                <w:b/>
                <w:sz w:val="20"/>
                <w:szCs w:val="20"/>
                <w:lang w:eastAsia="ru-RU"/>
              </w:rPr>
              <w:t xml:space="preserve"> робіт дітей різних технік до дня шахів в Україні</w:t>
            </w:r>
          </w:p>
        </w:tc>
        <w:tc>
          <w:tcPr>
            <w:tcW w:w="4220"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«Мудрі шахи»</w:t>
            </w:r>
          </w:p>
        </w:tc>
        <w:tc>
          <w:tcPr>
            <w:tcW w:w="1559" w:type="dxa"/>
          </w:tcPr>
          <w:p w:rsidR="00B60C7A" w:rsidRPr="00DF692B" w:rsidRDefault="00E603E7">
            <w:pPr>
              <w:spacing w:after="0" w:line="240" w:lineRule="auto"/>
              <w:jc w:val="center"/>
              <w:rPr>
                <w:rFonts w:ascii="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До 15.07.2022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Ількова А.М.</w:t>
            </w:r>
          </w:p>
        </w:tc>
        <w:tc>
          <w:tcPr>
            <w:tcW w:w="1417" w:type="dxa"/>
            <w:vAlign w:val="center"/>
          </w:tcPr>
          <w:p w:rsidR="00B60C7A" w:rsidRPr="00DF692B" w:rsidRDefault="00E603E7" w:rsidP="00BA68E6">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BA68E6">
        <w:trPr>
          <w:trHeight w:val="537"/>
        </w:trPr>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3</w:t>
            </w:r>
          </w:p>
        </w:tc>
        <w:tc>
          <w:tcPr>
            <w:tcW w:w="2160" w:type="dxa"/>
          </w:tcPr>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hAnsi="Times New Roman"/>
                <w:b/>
                <w:sz w:val="20"/>
                <w:lang w:val="uk-UA"/>
              </w:rPr>
              <w:t>Виставка до дня державності</w:t>
            </w:r>
          </w:p>
        </w:tc>
        <w:tc>
          <w:tcPr>
            <w:tcW w:w="4220"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«Щасливі діти – міцна Україна!»</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22.07.2022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tc>
        <w:tc>
          <w:tcPr>
            <w:tcW w:w="1417" w:type="dxa"/>
            <w:vAlign w:val="center"/>
          </w:tcPr>
          <w:p w:rsidR="00B60C7A" w:rsidRPr="00DF692B" w:rsidRDefault="00E603E7" w:rsidP="00BA68E6">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4130"/>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w:t>
            </w: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i/>
                <w:iCs/>
                <w:sz w:val="20"/>
                <w:szCs w:val="20"/>
                <w:lang w:eastAsia="ru-RU"/>
              </w:rPr>
              <w:t>Медико-педагогічний</w:t>
            </w:r>
            <w:proofErr w:type="spellEnd"/>
            <w:r w:rsidRPr="00DF692B">
              <w:rPr>
                <w:rFonts w:ascii="Times New Roman" w:eastAsia="Times New Roman" w:hAnsi="Times New Roman" w:cs="Times New Roman"/>
                <w:i/>
                <w:iCs/>
                <w:sz w:val="20"/>
                <w:szCs w:val="20"/>
                <w:lang w:eastAsia="ru-RU"/>
              </w:rPr>
              <w:t xml:space="preserve"> контроль</w:t>
            </w:r>
          </w:p>
        </w:tc>
        <w:tc>
          <w:tcPr>
            <w:tcW w:w="4130"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Організація питного режиму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виробничої наради</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 м/с</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B60C7A">
      <w:pPr>
        <w:spacing w:after="0" w:line="240" w:lineRule="auto"/>
        <w:jc w:val="both"/>
        <w:rPr>
          <w:rFonts w:ascii="Times New Roman" w:eastAsia="Times New Roman" w:hAnsi="Times New Roman" w:cs="Times New Roman"/>
          <w:sz w:val="28"/>
          <w:szCs w:val="28"/>
          <w:lang w:eastAsia="ru-RU"/>
        </w:rPr>
      </w:pPr>
    </w:p>
    <w:p w:rsidR="00B60C7A" w:rsidRPr="00DF692B" w:rsidRDefault="00E603E7">
      <w:pPr>
        <w:spacing w:after="0" w:line="240" w:lineRule="auto"/>
        <w:jc w:val="center"/>
        <w:rPr>
          <w:rFonts w:ascii="Times New Roman" w:eastAsia="Calibri" w:hAnsi="Times New Roman" w:cs="Times New Roman"/>
          <w:b/>
          <w:sz w:val="24"/>
          <w:szCs w:val="24"/>
          <w:lang w:eastAsia="ru-RU"/>
        </w:rPr>
      </w:pPr>
      <w:r w:rsidRPr="00DF692B">
        <w:rPr>
          <w:rFonts w:ascii="Times New Roman" w:eastAsia="Calibri" w:hAnsi="Times New Roman" w:cs="Times New Roman"/>
          <w:b/>
          <w:sz w:val="24"/>
          <w:szCs w:val="24"/>
          <w:lang w:eastAsia="ru-RU"/>
        </w:rPr>
        <w:t>СЕРПЕНЬ 2022 рік</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з/п</w:t>
            </w:r>
          </w:p>
        </w:tc>
        <w:tc>
          <w:tcPr>
            <w:tcW w:w="215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Форма проведення заходів</w:t>
            </w:r>
          </w:p>
        </w:tc>
        <w:tc>
          <w:tcPr>
            <w:tcW w:w="4222"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Зміст заходів</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Термін</w:t>
            </w:r>
          </w:p>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проведення</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Відповідальний</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Примітка</w:t>
            </w:r>
          </w:p>
        </w:tc>
      </w:tr>
    </w:tbl>
    <w:p w:rsidR="00B60C7A" w:rsidRPr="00DF692B" w:rsidRDefault="00E603E7">
      <w:pPr>
        <w:tabs>
          <w:tab w:val="left" w:pos="4425"/>
        </w:tabs>
        <w:spacing w:after="0" w:line="240" w:lineRule="auto"/>
        <w:jc w:val="center"/>
        <w:rPr>
          <w:rFonts w:ascii="Times New Roman" w:eastAsia="Times New Roman" w:hAnsi="Times New Roman" w:cs="Times New Roman"/>
          <w:b/>
          <w:sz w:val="24"/>
          <w:szCs w:val="24"/>
          <w:lang w:eastAsia="ru-RU"/>
        </w:rPr>
      </w:pPr>
      <w:r w:rsidRPr="00DF692B">
        <w:rPr>
          <w:rFonts w:ascii="Times New Roman" w:eastAsia="Calibri" w:hAnsi="Times New Roman" w:cs="Times New Roman"/>
          <w:b/>
          <w:sz w:val="24"/>
          <w:szCs w:val="24"/>
          <w:lang w:eastAsia="ru-RU"/>
        </w:rPr>
        <w:t>ІІ. Діяльність структур колегіального управління</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BA68E6">
        <w:tc>
          <w:tcPr>
            <w:tcW w:w="11341" w:type="dxa"/>
            <w:gridSpan w:val="6"/>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4"/>
                <w:szCs w:val="24"/>
                <w:lang w:eastAsia="ru-RU"/>
              </w:rPr>
              <w:t>2.1 Загальні збори (конференції) колективу, педагогічні ради, виробнича нарада, адміністративна нарада, атестаційна комісія</w:t>
            </w:r>
          </w:p>
        </w:tc>
      </w:tr>
      <w:tr w:rsidR="00B60C7A" w:rsidRPr="00DF692B" w:rsidTr="000D15DE">
        <w:trPr>
          <w:trHeight w:val="90"/>
        </w:trPr>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pStyle w:val="af7"/>
              <w:rPr>
                <w:rFonts w:ascii="Times New Roman" w:hAnsi="Times New Roman"/>
                <w:b/>
                <w:sz w:val="20"/>
                <w:szCs w:val="20"/>
                <w:lang w:val="uk-UA"/>
              </w:rPr>
            </w:pPr>
            <w:r w:rsidRPr="00DF692B">
              <w:rPr>
                <w:rFonts w:ascii="Times New Roman" w:hAnsi="Times New Roman"/>
                <w:b/>
                <w:sz w:val="20"/>
                <w:szCs w:val="20"/>
                <w:lang w:val="uk-UA"/>
              </w:rPr>
              <w:t>ПЕДАГОГІЧНА РАДА «Про завдання діяльності педагогічного колективу на 2021-2022 навчальний рік»</w:t>
            </w:r>
          </w:p>
          <w:p w:rsidR="00B60C7A" w:rsidRPr="00DF692B" w:rsidRDefault="00B60C7A">
            <w:pPr>
              <w:pStyle w:val="af7"/>
              <w:rPr>
                <w:rFonts w:ascii="Times New Roman" w:hAnsi="Times New Roman"/>
                <w:lang w:val="uk-UA"/>
              </w:rPr>
            </w:pPr>
          </w:p>
        </w:tc>
        <w:tc>
          <w:tcPr>
            <w:tcW w:w="4222" w:type="dxa"/>
            <w:vAlign w:val="center"/>
          </w:tcPr>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1. Аналіз роботи педагогічного колективу за 2020-2021 навчальний рік.</w:t>
            </w:r>
          </w:p>
          <w:p w:rsidR="00B60C7A" w:rsidRPr="00DF692B" w:rsidRDefault="00E603E7">
            <w:pPr>
              <w:pStyle w:val="af7"/>
              <w:rPr>
                <w:rFonts w:ascii="Times New Roman" w:hAnsi="Times New Roman"/>
                <w:sz w:val="20"/>
                <w:lang w:val="uk-UA"/>
              </w:rPr>
            </w:pPr>
            <w:proofErr w:type="spellStart"/>
            <w:r w:rsidRPr="00DF692B">
              <w:rPr>
                <w:rFonts w:ascii="Times New Roman" w:hAnsi="Times New Roman"/>
                <w:sz w:val="20"/>
                <w:lang w:val="uk-UA"/>
              </w:rPr>
              <w:t>2.Нормативно-методичне</w:t>
            </w:r>
            <w:proofErr w:type="spellEnd"/>
            <w:r w:rsidRPr="00DF692B">
              <w:rPr>
                <w:rFonts w:ascii="Times New Roman" w:hAnsi="Times New Roman"/>
                <w:sz w:val="20"/>
                <w:lang w:val="uk-UA"/>
              </w:rPr>
              <w:t xml:space="preserve"> забезпечення організації освітнього процесу.</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3. Організаційні питання початку навчального року.</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4. Звіт педагогів про виконання річного плану.</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5. Затвердження парціальних програм.</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6. Організація гурткової роботи з дітьми.</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7. Затвердження педагогічним колективом програми за якою буде працювати дошкільний навчальний заклад.</w:t>
            </w:r>
          </w:p>
          <w:p w:rsidR="00B60C7A" w:rsidRPr="00DF692B" w:rsidRDefault="00E603E7">
            <w:pPr>
              <w:pStyle w:val="af7"/>
              <w:rPr>
                <w:rFonts w:ascii="Times New Roman" w:hAnsi="Times New Roman"/>
                <w:sz w:val="20"/>
                <w:lang w:val="uk-UA"/>
              </w:rPr>
            </w:pPr>
            <w:r w:rsidRPr="00DF692B">
              <w:rPr>
                <w:rFonts w:ascii="Times New Roman" w:hAnsi="Times New Roman"/>
                <w:sz w:val="20"/>
                <w:lang w:val="uk-UA"/>
              </w:rPr>
              <w:t xml:space="preserve">8. Обговорення і затвердження плану </w:t>
            </w:r>
            <w:proofErr w:type="spellStart"/>
            <w:r w:rsidRPr="00DF692B">
              <w:rPr>
                <w:rFonts w:ascii="Times New Roman" w:hAnsi="Times New Roman"/>
                <w:sz w:val="20"/>
                <w:lang w:val="uk-UA"/>
              </w:rPr>
              <w:t>освітньо</w:t>
            </w:r>
            <w:proofErr w:type="spellEnd"/>
            <w:r w:rsidRPr="00DF692B">
              <w:rPr>
                <w:rFonts w:ascii="Times New Roman" w:hAnsi="Times New Roman"/>
                <w:sz w:val="20"/>
                <w:lang w:val="uk-UA"/>
              </w:rPr>
              <w:t xml:space="preserve"> - виховної роботи на 2021-2022 навчальний рік.</w:t>
            </w:r>
          </w:p>
          <w:p w:rsidR="00B60C7A" w:rsidRPr="00DF692B" w:rsidRDefault="00E603E7">
            <w:pPr>
              <w:pStyle w:val="af7"/>
              <w:jc w:val="left"/>
              <w:rPr>
                <w:rFonts w:ascii="Times New Roman" w:hAnsi="Times New Roman"/>
                <w:sz w:val="20"/>
                <w:lang w:val="uk-UA"/>
              </w:rPr>
            </w:pPr>
            <w:r w:rsidRPr="00DF692B">
              <w:rPr>
                <w:rFonts w:ascii="Times New Roman" w:hAnsi="Times New Roman"/>
                <w:sz w:val="20"/>
                <w:lang w:val="uk-UA"/>
              </w:rPr>
              <w:t>9. Презентація новинок методичної літератури</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26.08 2022</w:t>
            </w:r>
          </w:p>
        </w:tc>
        <w:tc>
          <w:tcPr>
            <w:tcW w:w="1418" w:type="dxa"/>
          </w:tcPr>
          <w:p w:rsidR="00B60C7A" w:rsidRPr="00DF692B" w:rsidRDefault="00E603E7" w:rsidP="000D15DE">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p w:rsidR="00B60C7A" w:rsidRPr="00DF692B" w:rsidRDefault="00B60C7A" w:rsidP="000D15DE">
            <w:pPr>
              <w:tabs>
                <w:tab w:val="left" w:pos="4425"/>
              </w:tabs>
              <w:spacing w:after="0" w:line="240" w:lineRule="auto"/>
              <w:rPr>
                <w:rFonts w:ascii="Times New Roman" w:eastAsia="Times New Roman" w:hAnsi="Times New Roman" w:cs="Times New Roman"/>
                <w:sz w:val="20"/>
                <w:szCs w:val="20"/>
                <w:lang w:eastAsia="ru-RU"/>
              </w:rPr>
            </w:pPr>
          </w:p>
          <w:p w:rsidR="00B60C7A" w:rsidRPr="00DF692B" w:rsidRDefault="00B60C7A" w:rsidP="000D15DE">
            <w:pPr>
              <w:tabs>
                <w:tab w:val="left" w:pos="4425"/>
              </w:tabs>
              <w:spacing w:after="0" w:line="240" w:lineRule="auto"/>
              <w:rPr>
                <w:rFonts w:ascii="Times New Roman" w:eastAsia="Times New Roman" w:hAnsi="Times New Roman" w:cs="Times New Roman"/>
                <w:sz w:val="20"/>
                <w:szCs w:val="20"/>
                <w:lang w:eastAsia="ru-RU"/>
              </w:rPr>
            </w:pPr>
          </w:p>
          <w:p w:rsidR="00B60C7A" w:rsidRPr="00DF692B" w:rsidRDefault="00B60C7A" w:rsidP="000D15DE">
            <w:pPr>
              <w:tabs>
                <w:tab w:val="left" w:pos="4425"/>
              </w:tabs>
              <w:spacing w:after="0" w:line="240" w:lineRule="auto"/>
              <w:rPr>
                <w:rFonts w:ascii="Times New Roman" w:eastAsia="Times New Roman" w:hAnsi="Times New Roman" w:cs="Times New Roman"/>
                <w:sz w:val="20"/>
                <w:szCs w:val="20"/>
                <w:lang w:eastAsia="ru-RU"/>
              </w:rPr>
            </w:pPr>
          </w:p>
          <w:p w:rsidR="00B60C7A" w:rsidRPr="00DF692B" w:rsidRDefault="00B60C7A" w:rsidP="000D15DE">
            <w:pPr>
              <w:tabs>
                <w:tab w:val="left" w:pos="4425"/>
              </w:tabs>
              <w:spacing w:after="0" w:line="240" w:lineRule="auto"/>
              <w:rPr>
                <w:rFonts w:ascii="Times New Roman" w:eastAsia="Times New Roman" w:hAnsi="Times New Roman" w:cs="Times New Roman"/>
                <w:sz w:val="20"/>
                <w:szCs w:val="20"/>
                <w:lang w:eastAsia="ru-RU"/>
              </w:rPr>
            </w:pPr>
          </w:p>
          <w:p w:rsidR="000D15DE" w:rsidRDefault="000D15DE" w:rsidP="000D15DE">
            <w:pPr>
              <w:tabs>
                <w:tab w:val="left" w:pos="4425"/>
              </w:tabs>
              <w:spacing w:after="0" w:line="240" w:lineRule="auto"/>
              <w:rPr>
                <w:rFonts w:ascii="Times New Roman" w:eastAsia="Times New Roman" w:hAnsi="Times New Roman" w:cs="Times New Roman"/>
                <w:sz w:val="20"/>
                <w:szCs w:val="20"/>
                <w:lang w:eastAsia="ru-RU"/>
              </w:rPr>
            </w:pPr>
          </w:p>
          <w:p w:rsidR="00B60C7A" w:rsidRPr="00DF692B" w:rsidRDefault="00E603E7" w:rsidP="000D15DE">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Педагоги</w:t>
            </w:r>
          </w:p>
          <w:p w:rsidR="00B60C7A" w:rsidRPr="00DF692B" w:rsidRDefault="00B60C7A" w:rsidP="000D15DE">
            <w:pPr>
              <w:tabs>
                <w:tab w:val="left" w:pos="4425"/>
              </w:tabs>
              <w:spacing w:after="0" w:line="240" w:lineRule="auto"/>
              <w:rPr>
                <w:rFonts w:ascii="Times New Roman" w:eastAsia="Times New Roman" w:hAnsi="Times New Roman" w:cs="Times New Roman"/>
                <w:sz w:val="20"/>
                <w:szCs w:val="20"/>
                <w:lang w:eastAsia="ru-RU"/>
              </w:rPr>
            </w:pPr>
          </w:p>
          <w:p w:rsidR="00B60C7A" w:rsidRPr="00DF692B" w:rsidRDefault="00B60C7A" w:rsidP="000D15DE">
            <w:pPr>
              <w:tabs>
                <w:tab w:val="left" w:pos="4425"/>
              </w:tabs>
              <w:spacing w:after="0" w:line="240" w:lineRule="auto"/>
              <w:rPr>
                <w:rFonts w:ascii="Times New Roman" w:eastAsia="Times New Roman" w:hAnsi="Times New Roman" w:cs="Times New Roman"/>
                <w:sz w:val="20"/>
                <w:szCs w:val="20"/>
                <w:lang w:eastAsia="ru-RU"/>
              </w:rPr>
            </w:pPr>
          </w:p>
          <w:p w:rsidR="00B60C7A" w:rsidRPr="00DF692B" w:rsidRDefault="00B60C7A" w:rsidP="000D15DE">
            <w:pPr>
              <w:tabs>
                <w:tab w:val="left" w:pos="4425"/>
              </w:tabs>
              <w:spacing w:after="0" w:line="240" w:lineRule="auto"/>
              <w:rPr>
                <w:rFonts w:ascii="Times New Roman" w:eastAsia="Times New Roman" w:hAnsi="Times New Roman" w:cs="Times New Roman"/>
                <w:sz w:val="20"/>
                <w:szCs w:val="20"/>
                <w:lang w:eastAsia="ru-RU"/>
              </w:rPr>
            </w:pPr>
          </w:p>
          <w:p w:rsidR="00B60C7A" w:rsidRPr="00DF692B" w:rsidRDefault="00B60C7A" w:rsidP="000D15DE">
            <w:pPr>
              <w:tabs>
                <w:tab w:val="left" w:pos="4425"/>
              </w:tabs>
              <w:spacing w:after="0" w:line="240" w:lineRule="auto"/>
              <w:rPr>
                <w:rFonts w:ascii="Times New Roman" w:eastAsia="Times New Roman" w:hAnsi="Times New Roman" w:cs="Times New Roman"/>
                <w:sz w:val="20"/>
                <w:szCs w:val="20"/>
                <w:lang w:eastAsia="ru-RU"/>
              </w:rPr>
            </w:pPr>
          </w:p>
          <w:p w:rsidR="000D15DE" w:rsidRDefault="000D15DE" w:rsidP="000D15DE">
            <w:pPr>
              <w:tabs>
                <w:tab w:val="left" w:pos="4425"/>
              </w:tabs>
              <w:spacing w:after="0" w:line="240" w:lineRule="auto"/>
              <w:rPr>
                <w:rFonts w:ascii="Times New Roman" w:eastAsia="Times New Roman" w:hAnsi="Times New Roman" w:cs="Times New Roman"/>
                <w:sz w:val="20"/>
                <w:szCs w:val="20"/>
                <w:lang w:eastAsia="ru-RU"/>
              </w:rPr>
            </w:pPr>
          </w:p>
          <w:p w:rsidR="000D15DE" w:rsidRDefault="000D15DE" w:rsidP="000D15DE">
            <w:pPr>
              <w:tabs>
                <w:tab w:val="left" w:pos="4425"/>
              </w:tabs>
              <w:spacing w:after="0" w:line="240" w:lineRule="auto"/>
              <w:rPr>
                <w:rFonts w:ascii="Times New Roman" w:eastAsia="Times New Roman" w:hAnsi="Times New Roman" w:cs="Times New Roman"/>
                <w:sz w:val="20"/>
                <w:szCs w:val="20"/>
                <w:lang w:eastAsia="ru-RU"/>
              </w:rPr>
            </w:pPr>
          </w:p>
          <w:p w:rsidR="00B60C7A" w:rsidRPr="00DF692B" w:rsidRDefault="00E603E7" w:rsidP="000D15DE">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0D15DE">
        <w:trPr>
          <w:trHeight w:val="90"/>
        </w:trPr>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pStyle w:val="af7"/>
              <w:rPr>
                <w:rFonts w:ascii="Times New Roman" w:hAnsi="Times New Roman"/>
                <w:b/>
                <w:sz w:val="20"/>
                <w:szCs w:val="20"/>
                <w:lang w:val="uk-UA"/>
              </w:rPr>
            </w:pPr>
            <w:r w:rsidRPr="00DF692B">
              <w:rPr>
                <w:rFonts w:ascii="Times New Roman" w:hAnsi="Times New Roman"/>
                <w:b/>
                <w:sz w:val="20"/>
                <w:szCs w:val="20"/>
                <w:lang w:val="uk-UA"/>
              </w:rPr>
              <w:t xml:space="preserve">Складання плану-сітки занять на новий навчальний рік </w:t>
            </w:r>
          </w:p>
        </w:tc>
        <w:tc>
          <w:tcPr>
            <w:tcW w:w="4222" w:type="dxa"/>
            <w:vAlign w:val="center"/>
          </w:tcPr>
          <w:p w:rsidR="00B60C7A" w:rsidRPr="00DF692B" w:rsidRDefault="00B60C7A">
            <w:pPr>
              <w:pStyle w:val="af7"/>
              <w:rPr>
                <w:rFonts w:ascii="Times New Roman" w:hAnsi="Times New Roman"/>
                <w:sz w:val="20"/>
                <w:lang w:val="uk-UA"/>
              </w:rPr>
            </w:pP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31.08.2022</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Педагоги</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План</w:t>
            </w:r>
          </w:p>
        </w:tc>
      </w:tr>
      <w:tr w:rsidR="00B60C7A" w:rsidRPr="00DF692B" w:rsidTr="000D15DE">
        <w:trPr>
          <w:trHeight w:val="90"/>
        </w:trPr>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pStyle w:val="af7"/>
              <w:rPr>
                <w:rFonts w:ascii="Times New Roman" w:hAnsi="Times New Roman"/>
                <w:sz w:val="20"/>
                <w:lang w:val="uk-UA"/>
              </w:rPr>
            </w:pPr>
            <w:r w:rsidRPr="00DF692B">
              <w:rPr>
                <w:rFonts w:ascii="Times New Roman" w:hAnsi="Times New Roman"/>
                <w:b/>
                <w:sz w:val="20"/>
                <w:lang w:val="uk-UA"/>
              </w:rPr>
              <w:t>Виробнича нарада</w:t>
            </w:r>
            <w:r w:rsidRPr="00DF692B">
              <w:rPr>
                <w:rFonts w:ascii="Times New Roman" w:hAnsi="Times New Roman"/>
                <w:sz w:val="20"/>
                <w:lang w:val="uk-UA"/>
              </w:rPr>
              <w:t xml:space="preserve"> </w:t>
            </w:r>
          </w:p>
        </w:tc>
        <w:tc>
          <w:tcPr>
            <w:tcW w:w="4222" w:type="dxa"/>
            <w:vAlign w:val="center"/>
          </w:tcPr>
          <w:p w:rsidR="00B60C7A" w:rsidRPr="00DF692B" w:rsidRDefault="00E603E7">
            <w:pPr>
              <w:pStyle w:val="af7"/>
              <w:jc w:val="left"/>
              <w:rPr>
                <w:rFonts w:ascii="Times New Roman" w:hAnsi="Times New Roman"/>
                <w:sz w:val="20"/>
                <w:lang w:val="uk-UA"/>
              </w:rPr>
            </w:pPr>
            <w:r w:rsidRPr="00DF692B">
              <w:rPr>
                <w:rFonts w:ascii="Times New Roman" w:hAnsi="Times New Roman"/>
                <w:sz w:val="20"/>
                <w:lang w:val="uk-UA"/>
              </w:rPr>
              <w:t>«Підсумки проведення літньої оздоровчої компанії та створення умов для виховання та навчання дітей у групах.»</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Серпень</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Протокол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2.2 Комісія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vAlign w:val="center"/>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Засідання комісії з харчування</w:t>
            </w:r>
          </w:p>
          <w:p w:rsidR="00B60C7A" w:rsidRPr="00DF692B" w:rsidRDefault="00B60C7A">
            <w:pPr>
              <w:tabs>
                <w:tab w:val="left" w:pos="4425"/>
              </w:tabs>
              <w:spacing w:after="0" w:line="240" w:lineRule="auto"/>
              <w:rPr>
                <w:rFonts w:ascii="Times New Roman" w:eastAsia="Times New Roman" w:hAnsi="Times New Roman" w:cs="Times New Roman"/>
                <w:b/>
                <w:sz w:val="20"/>
                <w:szCs w:val="20"/>
                <w:lang w:eastAsia="ru-RU"/>
              </w:rPr>
            </w:pPr>
          </w:p>
        </w:tc>
        <w:tc>
          <w:tcPr>
            <w:tcW w:w="4222"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Cs/>
                <w:sz w:val="20"/>
                <w:lang w:val="uk-UA"/>
              </w:rPr>
              <w:t>Контроль за харчуванням дітей:</w:t>
            </w:r>
          </w:p>
          <w:p w:rsidR="00B60C7A" w:rsidRPr="00DF692B" w:rsidRDefault="00E603E7">
            <w:pPr>
              <w:pStyle w:val="af7"/>
              <w:jc w:val="left"/>
              <w:rPr>
                <w:rFonts w:ascii="Times New Roman" w:hAnsi="Times New Roman"/>
                <w:sz w:val="20"/>
                <w:szCs w:val="20"/>
                <w:lang w:val="uk-UA"/>
              </w:rPr>
            </w:pPr>
            <w:proofErr w:type="spellStart"/>
            <w:r w:rsidRPr="00DF692B">
              <w:rPr>
                <w:rFonts w:ascii="Times New Roman" w:hAnsi="Times New Roman"/>
                <w:sz w:val="20"/>
                <w:szCs w:val="20"/>
                <w:lang w:val="uk-UA"/>
              </w:rPr>
              <w:t>-якість</w:t>
            </w:r>
            <w:proofErr w:type="spellEnd"/>
            <w:r w:rsidRPr="00DF692B">
              <w:rPr>
                <w:rFonts w:ascii="Times New Roman" w:hAnsi="Times New Roman"/>
                <w:sz w:val="20"/>
                <w:szCs w:val="20"/>
                <w:lang w:val="uk-UA"/>
              </w:rPr>
              <w:t xml:space="preserve"> завезених продуктів з бази;</w:t>
            </w:r>
          </w:p>
          <w:p w:rsidR="00B60C7A" w:rsidRPr="00DF692B" w:rsidRDefault="00E603E7">
            <w:pPr>
              <w:pStyle w:val="af7"/>
              <w:jc w:val="left"/>
              <w:rPr>
                <w:rFonts w:ascii="Times New Roman" w:hAnsi="Times New Roman"/>
                <w:sz w:val="20"/>
                <w:szCs w:val="20"/>
                <w:lang w:val="uk-UA"/>
              </w:rPr>
            </w:pPr>
            <w:proofErr w:type="spellStart"/>
            <w:r w:rsidRPr="00DF692B">
              <w:rPr>
                <w:rFonts w:ascii="Times New Roman" w:hAnsi="Times New Roman"/>
                <w:sz w:val="20"/>
                <w:szCs w:val="20"/>
                <w:lang w:val="uk-UA"/>
              </w:rPr>
              <w:t>-закладка</w:t>
            </w:r>
            <w:proofErr w:type="spellEnd"/>
            <w:r w:rsidRPr="00DF692B">
              <w:rPr>
                <w:rFonts w:ascii="Times New Roman" w:hAnsi="Times New Roman"/>
                <w:sz w:val="20"/>
                <w:szCs w:val="20"/>
                <w:lang w:val="uk-UA"/>
              </w:rPr>
              <w:t xml:space="preserve"> продуктів до котла;</w:t>
            </w:r>
          </w:p>
          <w:p w:rsidR="00B60C7A" w:rsidRPr="00DF692B" w:rsidRDefault="00E603E7">
            <w:pPr>
              <w:pStyle w:val="af7"/>
              <w:jc w:val="left"/>
              <w:rPr>
                <w:rFonts w:ascii="Times New Roman" w:hAnsi="Times New Roman"/>
                <w:sz w:val="20"/>
                <w:szCs w:val="20"/>
                <w:lang w:val="uk-UA"/>
              </w:rPr>
            </w:pPr>
            <w:proofErr w:type="spellStart"/>
            <w:r w:rsidRPr="00DF692B">
              <w:rPr>
                <w:rFonts w:ascii="Times New Roman" w:hAnsi="Times New Roman"/>
                <w:sz w:val="20"/>
                <w:szCs w:val="20"/>
                <w:lang w:val="uk-UA"/>
              </w:rPr>
              <w:t>-ваговий</w:t>
            </w:r>
            <w:proofErr w:type="spellEnd"/>
            <w:r w:rsidRPr="00DF692B">
              <w:rPr>
                <w:rFonts w:ascii="Times New Roman" w:hAnsi="Times New Roman"/>
                <w:sz w:val="20"/>
                <w:szCs w:val="20"/>
                <w:lang w:val="uk-UA"/>
              </w:rPr>
              <w:t xml:space="preserve"> вихід порцій;</w:t>
            </w:r>
          </w:p>
          <w:p w:rsidR="00B60C7A" w:rsidRPr="00DF692B" w:rsidRDefault="00E603E7">
            <w:pPr>
              <w:pStyle w:val="af7"/>
              <w:jc w:val="left"/>
              <w:rPr>
                <w:rFonts w:ascii="Times New Roman" w:hAnsi="Times New Roman"/>
                <w:sz w:val="20"/>
                <w:szCs w:val="20"/>
                <w:lang w:val="uk-UA"/>
              </w:rPr>
            </w:pPr>
            <w:proofErr w:type="spellStart"/>
            <w:r w:rsidRPr="00DF692B">
              <w:rPr>
                <w:rFonts w:ascii="Times New Roman" w:hAnsi="Times New Roman"/>
                <w:sz w:val="20"/>
                <w:szCs w:val="20"/>
                <w:lang w:val="uk-UA"/>
              </w:rPr>
              <w:t>-виховання</w:t>
            </w:r>
            <w:proofErr w:type="spellEnd"/>
            <w:r w:rsidRPr="00DF692B">
              <w:rPr>
                <w:rFonts w:ascii="Times New Roman" w:hAnsi="Times New Roman"/>
                <w:sz w:val="20"/>
                <w:szCs w:val="20"/>
                <w:lang w:val="uk-UA"/>
              </w:rPr>
              <w:t xml:space="preserve"> культурно-гігієнічних навичок у дітей під час їжі.</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Постійно</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 медсестра</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Накази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2.3 Команда супроводу дитини з </w:t>
      </w:r>
      <w:proofErr w:type="spellStart"/>
      <w:r w:rsidRPr="00DF692B">
        <w:rPr>
          <w:rFonts w:ascii="Times New Roman" w:eastAsia="Times New Roman" w:hAnsi="Times New Roman" w:cs="Times New Roman"/>
          <w:b/>
          <w:sz w:val="24"/>
          <w:szCs w:val="24"/>
          <w:lang w:eastAsia="ru-RU"/>
        </w:rPr>
        <w:t>ООП</w:t>
      </w:r>
      <w:proofErr w:type="spellEnd"/>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exact"/>
              <w:jc w:val="both"/>
              <w:rPr>
                <w:rFonts w:ascii="Times New Roman" w:eastAsia="Calibri" w:hAnsi="Times New Roman" w:cs="Times New Roman"/>
                <w:b/>
                <w:i/>
                <w:sz w:val="20"/>
                <w:szCs w:val="20"/>
              </w:rPr>
            </w:pPr>
            <w:r w:rsidRPr="00DF692B">
              <w:rPr>
                <w:rFonts w:ascii="Times New Roman" w:eastAsia="Calibri" w:hAnsi="Times New Roman" w:cs="Times New Roman"/>
                <w:b/>
                <w:sz w:val="20"/>
                <w:szCs w:val="20"/>
                <w:lang w:eastAsia="ru-RU"/>
              </w:rPr>
              <w:t>Поради спеціаліста</w:t>
            </w:r>
          </w:p>
          <w:p w:rsidR="00B60C7A" w:rsidRPr="00DF692B" w:rsidRDefault="00B60C7A">
            <w:pPr>
              <w:spacing w:after="0" w:line="240" w:lineRule="auto"/>
              <w:jc w:val="both"/>
              <w:rPr>
                <w:rFonts w:ascii="Times New Roman" w:eastAsia="Times New Roman" w:hAnsi="Times New Roman" w:cs="Times New Roman"/>
                <w:b/>
                <w:sz w:val="20"/>
                <w:szCs w:val="20"/>
                <w:lang w:eastAsia="ru-RU"/>
              </w:rPr>
            </w:pPr>
          </w:p>
        </w:tc>
        <w:tc>
          <w:tcPr>
            <w:tcW w:w="4222"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lastRenderedPageBreak/>
              <w:t>«Батькам гіперактивних дітей»</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19.08.2022</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 xml:space="preserve">Прокопенко </w:t>
            </w:r>
            <w:r w:rsidRPr="00DF692B">
              <w:rPr>
                <w:rFonts w:ascii="Times New Roman" w:eastAsia="Times New Roman" w:hAnsi="Times New Roman" w:cs="Times New Roman"/>
                <w:bCs/>
                <w:sz w:val="20"/>
                <w:szCs w:val="20"/>
                <w:lang w:eastAsia="ru-RU"/>
              </w:rPr>
              <w:lastRenderedPageBreak/>
              <w:t>Н.І.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lastRenderedPageBreak/>
              <w:t xml:space="preserve">Пам’ятка </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ІІІ. Діяльність методичного кабінету</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11341" w:type="dxa"/>
            <w:gridSpan w:val="6"/>
            <w:vAlign w:val="center"/>
          </w:tcPr>
          <w:p w:rsidR="00B60C7A" w:rsidRPr="00DF692B" w:rsidRDefault="00E603E7">
            <w:pPr>
              <w:tabs>
                <w:tab w:val="left" w:pos="4425"/>
              </w:tabs>
              <w:spacing w:after="0" w:line="240" w:lineRule="auto"/>
              <w:ind w:firstLineChars="350" w:firstLine="843"/>
              <w:jc w:val="both"/>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
                <w:bCs/>
                <w:sz w:val="24"/>
                <w:szCs w:val="24"/>
                <w:lang w:eastAsia="ru-RU"/>
              </w:rPr>
              <w:t>3.1 Методична робота з педагогами</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B60C7A">
            <w:pPr>
              <w:pStyle w:val="af7"/>
              <w:rPr>
                <w:rFonts w:ascii="Times New Roman" w:eastAsia="Times New Roman" w:hAnsi="Times New Roman"/>
                <w:sz w:val="20"/>
                <w:szCs w:val="20"/>
                <w:lang w:val="uk-UA" w:eastAsia="ru-RU"/>
              </w:rPr>
            </w:pPr>
          </w:p>
        </w:tc>
        <w:tc>
          <w:tcPr>
            <w:tcW w:w="4222" w:type="dxa"/>
          </w:tcPr>
          <w:p w:rsidR="00B60C7A" w:rsidRPr="00DF692B" w:rsidRDefault="00E603E7">
            <w:pPr>
              <w:pStyle w:val="af7"/>
              <w:rPr>
                <w:rFonts w:ascii="Times New Roman" w:eastAsia="Times New Roman" w:hAnsi="Times New Roman"/>
                <w:sz w:val="20"/>
                <w:szCs w:val="20"/>
                <w:lang w:val="uk-UA" w:eastAsia="ru-RU"/>
              </w:rPr>
            </w:pPr>
            <w:r w:rsidRPr="00DF692B">
              <w:rPr>
                <w:rFonts w:ascii="Times New Roman" w:hAnsi="Times New Roman"/>
                <w:sz w:val="20"/>
                <w:lang w:val="uk-UA"/>
              </w:rPr>
              <w:t>Підготовка творчих звітів за минулий навчальний рік</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24.08.2022</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Педагоги</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Підготовка документації до нового навчального року.</w:t>
            </w:r>
          </w:p>
        </w:tc>
        <w:tc>
          <w:tcPr>
            <w:tcW w:w="1559"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 xml:space="preserve">До 26.08.2022      </w:t>
            </w:r>
          </w:p>
        </w:tc>
        <w:tc>
          <w:tcPr>
            <w:tcW w:w="1418"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3.2 Атестація, підвищення кваліфікації педагогів</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30"/>
        <w:gridCol w:w="4237"/>
        <w:gridCol w:w="1559"/>
        <w:gridCol w:w="1418"/>
        <w:gridCol w:w="1417"/>
      </w:tblGrid>
      <w:tr w:rsidR="00B60C7A" w:rsidRPr="00DF692B" w:rsidTr="000D15DE">
        <w:trPr>
          <w:trHeight w:val="246"/>
        </w:trPr>
        <w:tc>
          <w:tcPr>
            <w:tcW w:w="580"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
                <w:sz w:val="20"/>
                <w:szCs w:val="20"/>
                <w:lang w:eastAsia="ru-RU"/>
              </w:rPr>
            </w:pPr>
          </w:p>
        </w:tc>
        <w:tc>
          <w:tcPr>
            <w:tcW w:w="2130" w:type="dxa"/>
            <w:vAlign w:val="center"/>
          </w:tcPr>
          <w:p w:rsidR="00B60C7A" w:rsidRPr="00DF692B" w:rsidRDefault="00B60C7A">
            <w:pPr>
              <w:tabs>
                <w:tab w:val="left" w:pos="4425"/>
              </w:tabs>
              <w:spacing w:after="0" w:line="240" w:lineRule="auto"/>
              <w:rPr>
                <w:rFonts w:ascii="Times New Roman" w:eastAsia="Times New Roman" w:hAnsi="Times New Roman" w:cs="Times New Roman"/>
                <w:sz w:val="20"/>
                <w:szCs w:val="20"/>
                <w:lang w:eastAsia="ru-RU"/>
              </w:rPr>
            </w:pPr>
          </w:p>
        </w:tc>
        <w:tc>
          <w:tcPr>
            <w:tcW w:w="423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418"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3.3 Моніторинг якості освіти</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6"/>
        <w:gridCol w:w="4224"/>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6"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b/>
                <w:sz w:val="20"/>
              </w:rPr>
              <w:t xml:space="preserve">Конкурс </w:t>
            </w:r>
          </w:p>
        </w:tc>
        <w:tc>
          <w:tcPr>
            <w:tcW w:w="4224" w:type="dxa"/>
          </w:tcPr>
          <w:p w:rsidR="00B60C7A" w:rsidRPr="00DF692B" w:rsidRDefault="00E603E7">
            <w:pPr>
              <w:spacing w:after="0" w:line="240" w:lineRule="auto"/>
              <w:rPr>
                <w:rFonts w:ascii="Times New Roman" w:eastAsia="Times New Roman" w:hAnsi="Times New Roman" w:cs="Times New Roman"/>
                <w:sz w:val="20"/>
                <w:szCs w:val="20"/>
                <w:lang w:eastAsia="ru-RU"/>
              </w:rPr>
            </w:pPr>
            <w:proofErr w:type="spellStart"/>
            <w:r w:rsidRPr="00DF692B">
              <w:rPr>
                <w:rFonts w:ascii="Times New Roman" w:eastAsia="Times New Roman" w:hAnsi="Times New Roman" w:cs="Times New Roman"/>
                <w:sz w:val="20"/>
                <w:szCs w:val="20"/>
                <w:lang w:eastAsia="ru-RU"/>
              </w:rPr>
              <w:t>“Чудові</w:t>
            </w:r>
            <w:proofErr w:type="spellEnd"/>
            <w:r w:rsidRPr="00DF692B">
              <w:rPr>
                <w:rFonts w:ascii="Times New Roman" w:eastAsia="Times New Roman" w:hAnsi="Times New Roman" w:cs="Times New Roman"/>
                <w:sz w:val="20"/>
                <w:szCs w:val="20"/>
                <w:lang w:eastAsia="ru-RU"/>
              </w:rPr>
              <w:t xml:space="preserve"> </w:t>
            </w:r>
            <w:proofErr w:type="spellStart"/>
            <w:r w:rsidRPr="00DF692B">
              <w:rPr>
                <w:rFonts w:ascii="Times New Roman" w:eastAsia="Times New Roman" w:hAnsi="Times New Roman" w:cs="Times New Roman"/>
                <w:sz w:val="20"/>
                <w:szCs w:val="20"/>
                <w:lang w:eastAsia="ru-RU"/>
              </w:rPr>
              <w:t>квіти”</w:t>
            </w:r>
            <w:proofErr w:type="spellEnd"/>
            <w:r w:rsidRPr="00DF692B">
              <w:rPr>
                <w:rFonts w:ascii="Times New Roman" w:eastAsia="Times New Roman" w:hAnsi="Times New Roman" w:cs="Times New Roman"/>
                <w:sz w:val="20"/>
                <w:szCs w:val="20"/>
                <w:lang w:eastAsia="ru-RU"/>
              </w:rPr>
              <w:t xml:space="preserve"> (квітники на ігрових майданчиках)</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15.08.2022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Вихователі </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Спеціалісти </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IV. Адміністративно-господарська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4.1 Матеріально-технічне та навчально-методичне забезпечення</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Створення комісі</w:t>
            </w:r>
            <w:r w:rsidRPr="00DF692B">
              <w:rPr>
                <w:rFonts w:ascii="Times New Roman" w:eastAsia="Times New Roman" w:hAnsi="Times New Roman" w:cs="Times New Roman"/>
                <w:i/>
                <w:sz w:val="20"/>
                <w:szCs w:val="20"/>
                <w:lang w:eastAsia="ru-RU"/>
              </w:rPr>
              <w:t>ї</w:t>
            </w:r>
            <w:r w:rsidRPr="00DF692B">
              <w:rPr>
                <w:rFonts w:ascii="Times New Roman" w:eastAsia="Times New Roman" w:hAnsi="Times New Roman" w:cs="Times New Roman"/>
                <w:sz w:val="20"/>
                <w:szCs w:val="20"/>
                <w:lang w:eastAsia="ru-RU"/>
              </w:rPr>
              <w:t xml:space="preserve"> по підготовці до нового навчального року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12.08.2022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Підготовка до нового навчального року:</w:t>
            </w:r>
          </w:p>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провести обстеження приміщень та обладнання на дотримання ТБ</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31.08.2022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Комісія з обстеження</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B60C7A">
            <w:pPr>
              <w:pStyle w:val="af7"/>
              <w:jc w:val="left"/>
              <w:rPr>
                <w:rFonts w:ascii="Times New Roman" w:hAnsi="Times New Roman"/>
                <w:sz w:val="20"/>
                <w:szCs w:val="20"/>
                <w:lang w:val="uk-UA"/>
              </w:rPr>
            </w:pPr>
          </w:p>
        </w:tc>
        <w:tc>
          <w:tcPr>
            <w:tcW w:w="4222" w:type="dxa"/>
          </w:tcPr>
          <w:p w:rsidR="00B60C7A" w:rsidRPr="00DF692B" w:rsidRDefault="00E603E7">
            <w:pPr>
              <w:pStyle w:val="af7"/>
              <w:jc w:val="left"/>
              <w:rPr>
                <w:rFonts w:ascii="Times New Roman" w:eastAsia="Times New Roman" w:hAnsi="Times New Roman"/>
                <w:sz w:val="20"/>
                <w:szCs w:val="20"/>
                <w:lang w:val="uk-UA" w:eastAsia="ru-RU"/>
              </w:rPr>
            </w:pPr>
            <w:r w:rsidRPr="00DF692B">
              <w:rPr>
                <w:rFonts w:ascii="Times New Roman" w:eastAsia="Times New Roman" w:hAnsi="Times New Roman"/>
                <w:sz w:val="20"/>
                <w:szCs w:val="20"/>
                <w:lang w:val="uk-UA" w:eastAsia="ru-RU"/>
              </w:rPr>
              <w:t>Звіт завгоспа про готовність ЗДО до нового навчального року</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26.08.2022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Завгосп</w:t>
            </w:r>
          </w:p>
          <w:p w:rsidR="00B60C7A" w:rsidRPr="00DF692B" w:rsidRDefault="00B60C7A">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Звіт</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w:t>
            </w:r>
          </w:p>
        </w:tc>
        <w:tc>
          <w:tcPr>
            <w:tcW w:w="2158" w:type="dxa"/>
          </w:tcPr>
          <w:p w:rsidR="00B60C7A" w:rsidRPr="00DF692B" w:rsidRDefault="00B60C7A">
            <w:pPr>
              <w:pStyle w:val="af7"/>
              <w:jc w:val="left"/>
              <w:rPr>
                <w:rFonts w:ascii="Times New Roman" w:eastAsia="Times New Roman" w:hAnsi="Times New Roman"/>
                <w:sz w:val="20"/>
                <w:szCs w:val="20"/>
                <w:lang w:val="uk-UA" w:eastAsia="ru-RU"/>
              </w:rPr>
            </w:pPr>
          </w:p>
        </w:tc>
        <w:tc>
          <w:tcPr>
            <w:tcW w:w="4222" w:type="dxa"/>
          </w:tcPr>
          <w:p w:rsidR="00B60C7A" w:rsidRPr="00DF692B" w:rsidRDefault="00E603E7">
            <w:pPr>
              <w:pStyle w:val="af7"/>
              <w:jc w:val="left"/>
              <w:rPr>
                <w:rFonts w:ascii="Times New Roman" w:eastAsia="Times New Roman" w:hAnsi="Times New Roman"/>
                <w:sz w:val="20"/>
                <w:szCs w:val="20"/>
                <w:lang w:val="uk-UA" w:eastAsia="ru-RU"/>
              </w:rPr>
            </w:pPr>
            <w:r w:rsidRPr="00DF692B">
              <w:rPr>
                <w:rFonts w:ascii="Times New Roman" w:eastAsia="Times New Roman" w:hAnsi="Times New Roman"/>
                <w:sz w:val="20"/>
                <w:szCs w:val="20"/>
                <w:lang w:val="uk-UA" w:eastAsia="ru-RU"/>
              </w:rPr>
              <w:t>Ревізія спортивного інвентарю, придбання нового (</w:t>
            </w:r>
            <w:r w:rsidRPr="00DF692B">
              <w:rPr>
                <w:rFonts w:ascii="Times New Roman" w:eastAsia="Times New Roman" w:hAnsi="Times New Roman"/>
                <w:i/>
                <w:sz w:val="20"/>
                <w:szCs w:val="20"/>
                <w:lang w:val="uk-UA" w:eastAsia="ru-RU"/>
              </w:rPr>
              <w:t>за умови фінансування)</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31.08.2022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5.</w:t>
            </w: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Обстеження стану електрообладнання приміщень груп, муз. залу, подвір’я, на дотримання інструкцій ТБ охорони життя та здоров’я дітей, скласти акти  дозволу на роботу на початок навчального року, </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05.08.2022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Комісія з обстеження</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4.2 Інструктажі</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iCs/>
                <w:sz w:val="20"/>
                <w:szCs w:val="20"/>
                <w:lang w:eastAsia="ru-RU"/>
              </w:rPr>
              <w:t>Повторний</w:t>
            </w:r>
          </w:p>
        </w:tc>
        <w:tc>
          <w:tcPr>
            <w:tcW w:w="4222" w:type="dxa"/>
          </w:tcPr>
          <w:p w:rsidR="00B60C7A" w:rsidRPr="00DF692B" w:rsidRDefault="00E603E7">
            <w:pPr>
              <w:pStyle w:val="af7"/>
              <w:rPr>
                <w:rFonts w:eastAsia="Times New Roman"/>
                <w:sz w:val="20"/>
                <w:szCs w:val="20"/>
                <w:lang w:val="uk-UA" w:eastAsia="ru-RU"/>
              </w:rPr>
            </w:pPr>
            <w:r w:rsidRPr="00DF692B">
              <w:rPr>
                <w:rFonts w:ascii="Times New Roman" w:hAnsi="Times New Roman"/>
                <w:sz w:val="20"/>
                <w:lang w:val="uk-UA"/>
              </w:rPr>
              <w:t>Інструктаж з працівниками ЗДО щодо питань охорони життя та здоров’я дітей</w:t>
            </w:r>
            <w:r w:rsidRPr="00DF692B">
              <w:rPr>
                <w:rFonts w:eastAsia="Times New Roman"/>
                <w:sz w:val="20"/>
                <w:szCs w:val="20"/>
                <w:lang w:val="uk-UA" w:eastAsia="ru-RU"/>
              </w:rPr>
              <w:t xml:space="preserve"> </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31.08.22</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Директор   </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Журнал обліку інструктажів</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4.3 Санітарно-просвітницька робота</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Оформлення санітарного бюлетеня</w:t>
            </w:r>
          </w:p>
        </w:tc>
        <w:tc>
          <w:tcPr>
            <w:tcW w:w="4222" w:type="dxa"/>
          </w:tcPr>
          <w:p w:rsidR="00B60C7A" w:rsidRPr="00DF692B" w:rsidRDefault="00E603E7">
            <w:pPr>
              <w:spacing w:after="0" w:line="240" w:lineRule="exact"/>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Оформити санітарні бюлетені:</w:t>
            </w:r>
          </w:p>
          <w:p w:rsidR="00B60C7A" w:rsidRPr="00DF692B" w:rsidRDefault="00E603E7">
            <w:pPr>
              <w:numPr>
                <w:ilvl w:val="0"/>
                <w:numId w:val="29"/>
              </w:numPr>
              <w:spacing w:after="0" w:line="240" w:lineRule="exact"/>
              <w:ind w:left="499" w:hanging="357"/>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«Обережно – Гриби!»;</w:t>
            </w:r>
          </w:p>
          <w:p w:rsidR="00B60C7A" w:rsidRPr="00DF692B" w:rsidRDefault="00E603E7">
            <w:pPr>
              <w:numPr>
                <w:ilvl w:val="0"/>
                <w:numId w:val="29"/>
              </w:numPr>
              <w:spacing w:after="0" w:line="240" w:lineRule="exact"/>
              <w:ind w:left="499" w:hanging="357"/>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«Вітаміни»;</w:t>
            </w:r>
          </w:p>
          <w:p w:rsidR="00B60C7A" w:rsidRPr="00DF692B" w:rsidRDefault="00E603E7">
            <w:pPr>
              <w:numPr>
                <w:ilvl w:val="0"/>
                <w:numId w:val="29"/>
              </w:numPr>
              <w:spacing w:after="0" w:line="240" w:lineRule="exact"/>
              <w:ind w:left="499" w:hanging="357"/>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«Увага! Кишкові інфекції!»;</w:t>
            </w:r>
          </w:p>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«Правила поведінки за столом».</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Протягом року</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p w:rsidR="00B60C7A" w:rsidRPr="00DF692B" w:rsidRDefault="00B60C7A">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B60C7A">
            <w:pPr>
              <w:spacing w:after="0" w:line="240" w:lineRule="auto"/>
              <w:rPr>
                <w:rFonts w:ascii="Times New Roman" w:eastAsia="Times New Roman" w:hAnsi="Times New Roman" w:cs="Times New Roman"/>
                <w:b/>
                <w:sz w:val="20"/>
                <w:szCs w:val="20"/>
                <w:lang w:eastAsia="ru-RU"/>
              </w:rPr>
            </w:pP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Перевірка умов зберігання та строків придатності лікарських засобів, виробів медичного призначення, імунобіологічних препаратів.</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Постійно</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Журнал обліку </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vAlign w:val="center"/>
          </w:tcPr>
          <w:p w:rsidR="00B60C7A" w:rsidRPr="00DF692B" w:rsidRDefault="00B60C7A">
            <w:pPr>
              <w:spacing w:after="0" w:line="240" w:lineRule="exact"/>
              <w:jc w:val="both"/>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Контроль дотримання вимог санітарних правил та норм використання промаркованого посуду, приладдя, засобів дезінфекції на харчоблоці та у групових приміщеннях</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Постійно</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tc>
        <w:tc>
          <w:tcPr>
            <w:tcW w:w="1417" w:type="dxa"/>
            <w:vAlign w:val="center"/>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Журнал обліку </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w:t>
            </w:r>
          </w:p>
        </w:tc>
        <w:tc>
          <w:tcPr>
            <w:tcW w:w="2158" w:type="dxa"/>
          </w:tcPr>
          <w:p w:rsidR="00B60C7A" w:rsidRPr="00DF692B" w:rsidRDefault="00B60C7A">
            <w:pPr>
              <w:spacing w:after="0" w:line="240" w:lineRule="auto"/>
              <w:rPr>
                <w:rFonts w:ascii="Times New Roman" w:eastAsia="Times New Roman" w:hAnsi="Times New Roman" w:cs="Times New Roman"/>
                <w:b/>
                <w:sz w:val="20"/>
                <w:szCs w:val="20"/>
                <w:lang w:eastAsia="ru-RU"/>
              </w:rPr>
            </w:pP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Контроль за дотриманням працівниками ЗДО санітарно-епідемічного режиму.</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Постійно</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tc>
        <w:tc>
          <w:tcPr>
            <w:tcW w:w="1417" w:type="dxa"/>
            <w:vAlign w:val="center"/>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Журнал обліку </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5.</w:t>
            </w:r>
          </w:p>
        </w:tc>
        <w:tc>
          <w:tcPr>
            <w:tcW w:w="2158" w:type="dxa"/>
            <w:vAlign w:val="center"/>
          </w:tcPr>
          <w:p w:rsidR="00B60C7A" w:rsidRPr="00DF692B" w:rsidRDefault="00B60C7A">
            <w:pPr>
              <w:spacing w:after="0" w:line="240" w:lineRule="exact"/>
              <w:jc w:val="both"/>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Контроль за ранковим прийомом дітей до ЗДО.</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Постійно</w:t>
            </w:r>
          </w:p>
        </w:tc>
        <w:tc>
          <w:tcPr>
            <w:tcW w:w="1418"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Ст. м/с</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Журнал обліку </w:t>
            </w:r>
          </w:p>
        </w:tc>
      </w:tr>
    </w:tbl>
    <w:p w:rsidR="00B60C7A" w:rsidRPr="00DF692B" w:rsidRDefault="00B60C7A">
      <w:pPr>
        <w:tabs>
          <w:tab w:val="left" w:pos="4425"/>
        </w:tabs>
        <w:spacing w:after="0" w:line="240" w:lineRule="auto"/>
        <w:jc w:val="both"/>
        <w:rPr>
          <w:rFonts w:ascii="Times New Roman" w:eastAsia="Times New Roman" w:hAnsi="Times New Roman" w:cs="Times New Roman"/>
          <w:b/>
          <w:sz w:val="24"/>
          <w:szCs w:val="24"/>
          <w:lang w:eastAsia="ru-RU"/>
        </w:rPr>
      </w:pP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proofErr w:type="spellStart"/>
      <w:r w:rsidRPr="00DF692B">
        <w:rPr>
          <w:rFonts w:ascii="Times New Roman" w:eastAsia="Times New Roman" w:hAnsi="Times New Roman" w:cs="Times New Roman"/>
          <w:b/>
          <w:sz w:val="24"/>
          <w:szCs w:val="24"/>
          <w:lang w:eastAsia="ru-RU"/>
        </w:rPr>
        <w:t>V.Організаційно-педагогічна</w:t>
      </w:r>
      <w:proofErr w:type="spellEnd"/>
      <w:r w:rsidRPr="00DF692B">
        <w:rPr>
          <w:rFonts w:ascii="Times New Roman" w:eastAsia="Times New Roman" w:hAnsi="Times New Roman" w:cs="Times New Roman"/>
          <w:b/>
          <w:sz w:val="24"/>
          <w:szCs w:val="24"/>
          <w:lang w:eastAsia="ru-RU"/>
        </w:rPr>
        <w:t xml:space="preserve"> діяльність</w:t>
      </w:r>
    </w:p>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5.1 Взаємодія з батьками або законними представниками дітей</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lang w:eastAsia="ru-RU"/>
              </w:rPr>
              <w:t>День добрих справ</w:t>
            </w:r>
            <w:r w:rsidRPr="00DF692B">
              <w:rPr>
                <w:rFonts w:ascii="Times New Roman" w:eastAsia="Times New Roman" w:hAnsi="Times New Roman" w:cs="Times New Roman"/>
                <w:sz w:val="20"/>
                <w:szCs w:val="20"/>
                <w:lang w:eastAsia="ru-RU"/>
              </w:rPr>
              <w:t xml:space="preserve"> </w:t>
            </w:r>
          </w:p>
        </w:tc>
        <w:tc>
          <w:tcPr>
            <w:tcW w:w="4222"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підготовка груп до нового навчального року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31..08.22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spacing w:after="0" w:line="240" w:lineRule="auto"/>
              <w:jc w:val="both"/>
              <w:rPr>
                <w:rFonts w:ascii="Times New Roman" w:hAnsi="Times New Roman"/>
                <w:b/>
                <w:sz w:val="20"/>
                <w:szCs w:val="20"/>
              </w:rPr>
            </w:pPr>
            <w:r w:rsidRPr="00DF692B">
              <w:rPr>
                <w:rFonts w:ascii="Times New Roman" w:hAnsi="Times New Roman"/>
                <w:b/>
                <w:sz w:val="20"/>
                <w:szCs w:val="20"/>
              </w:rPr>
              <w:t>Інформаційно-пізнавальна година</w:t>
            </w:r>
          </w:p>
        </w:tc>
        <w:tc>
          <w:tcPr>
            <w:tcW w:w="4222" w:type="dxa"/>
          </w:tcPr>
          <w:p w:rsidR="00B60C7A" w:rsidRPr="00DF692B" w:rsidRDefault="00E603E7">
            <w:pPr>
              <w:spacing w:after="0" w:line="240" w:lineRule="auto"/>
              <w:rPr>
                <w:rFonts w:ascii="Times New Roman" w:hAnsi="Times New Roman"/>
                <w:sz w:val="20"/>
                <w:szCs w:val="20"/>
              </w:rPr>
            </w:pPr>
            <w:r w:rsidRPr="00DF692B">
              <w:rPr>
                <w:rFonts w:ascii="Times New Roman" w:hAnsi="Times New Roman"/>
                <w:sz w:val="20"/>
                <w:szCs w:val="20"/>
              </w:rPr>
              <w:t>«Безпека під час відпочинку!».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05.08.22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spacing w:after="0" w:line="240" w:lineRule="auto"/>
              <w:rPr>
                <w:rFonts w:ascii="Times New Roman" w:hAnsi="Times New Roman"/>
                <w:b/>
                <w:sz w:val="20"/>
                <w:szCs w:val="20"/>
              </w:rPr>
            </w:pPr>
            <w:r w:rsidRPr="00DF692B">
              <w:rPr>
                <w:rFonts w:ascii="Times New Roman" w:hAnsi="Times New Roman"/>
                <w:b/>
                <w:sz w:val="20"/>
              </w:rPr>
              <w:t xml:space="preserve">Звіт директора </w:t>
            </w:r>
          </w:p>
        </w:tc>
        <w:tc>
          <w:tcPr>
            <w:tcW w:w="4222" w:type="dxa"/>
          </w:tcPr>
          <w:p w:rsidR="00B60C7A" w:rsidRPr="00DF692B" w:rsidRDefault="00B60C7A">
            <w:pPr>
              <w:spacing w:after="0" w:line="240" w:lineRule="auto"/>
              <w:rPr>
                <w:rFonts w:ascii="Times New Roman" w:hAnsi="Times New Roman"/>
                <w:sz w:val="20"/>
                <w:szCs w:val="20"/>
              </w:rPr>
            </w:pP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31..08.22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B60C7A">
            <w:pPr>
              <w:tabs>
                <w:tab w:val="left" w:pos="4425"/>
              </w:tabs>
              <w:spacing w:after="0" w:line="240" w:lineRule="auto"/>
              <w:jc w:val="center"/>
              <w:rPr>
                <w:rFonts w:ascii="Times New Roman" w:eastAsia="Times New Roman" w:hAnsi="Times New Roman" w:cs="Times New Roman"/>
                <w:bCs/>
                <w:sz w:val="20"/>
                <w:szCs w:val="20"/>
                <w:lang w:eastAsia="ru-RU"/>
              </w:rPr>
            </w:pPr>
          </w:p>
        </w:tc>
      </w:tr>
    </w:tbl>
    <w:p w:rsidR="00B60C7A" w:rsidRPr="00DF692B" w:rsidRDefault="00E603E7">
      <w:pPr>
        <w:tabs>
          <w:tab w:val="left" w:pos="4425"/>
        </w:tabs>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lastRenderedPageBreak/>
        <w:t>5.2 Співпраця закладу дошкільної освіти з іншими установами  та організаціями</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B60C7A">
            <w:pPr>
              <w:spacing w:after="0" w:line="240" w:lineRule="auto"/>
              <w:jc w:val="both"/>
              <w:rPr>
                <w:rFonts w:ascii="Times New Roman" w:eastAsia="Times New Roman" w:hAnsi="Times New Roman" w:cs="Times New Roman"/>
                <w:sz w:val="20"/>
                <w:szCs w:val="20"/>
                <w:lang w:eastAsia="ru-RU"/>
              </w:rPr>
            </w:pPr>
          </w:p>
        </w:tc>
        <w:tc>
          <w:tcPr>
            <w:tcW w:w="4222"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Скласти та погодити </w:t>
            </w:r>
            <w:r w:rsidRPr="00DF692B">
              <w:rPr>
                <w:rFonts w:ascii="Times New Roman" w:eastAsia="Times New Roman" w:hAnsi="Times New Roman" w:cs="Times New Roman"/>
                <w:i/>
                <w:sz w:val="20"/>
                <w:szCs w:val="20"/>
                <w:lang w:eastAsia="ru-RU"/>
              </w:rPr>
              <w:t>план</w:t>
            </w:r>
            <w:r w:rsidRPr="00DF692B">
              <w:rPr>
                <w:rFonts w:ascii="Times New Roman" w:eastAsia="Times New Roman" w:hAnsi="Times New Roman" w:cs="Times New Roman"/>
                <w:sz w:val="20"/>
                <w:szCs w:val="20"/>
                <w:lang w:eastAsia="ru-RU"/>
              </w:rPr>
              <w:t xml:space="preserve"> перспективної діяльності ЗДО та школи на 2022-2023 н. р.</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12.08.2022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 ЗДО</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Директор </w:t>
            </w:r>
            <w:proofErr w:type="spellStart"/>
            <w:r w:rsidRPr="00DF692B">
              <w:rPr>
                <w:rFonts w:ascii="Times New Roman" w:eastAsia="Times New Roman" w:hAnsi="Times New Roman" w:cs="Times New Roman"/>
                <w:bCs/>
                <w:sz w:val="20"/>
                <w:szCs w:val="20"/>
                <w:lang w:eastAsia="ru-RU"/>
              </w:rPr>
              <w:t>СЗШ</w:t>
            </w:r>
            <w:proofErr w:type="spellEnd"/>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План</w:t>
            </w:r>
          </w:p>
        </w:tc>
      </w:tr>
    </w:tbl>
    <w:p w:rsidR="00B60C7A" w:rsidRPr="00DF692B" w:rsidRDefault="00E603E7">
      <w:pPr>
        <w:tabs>
          <w:tab w:val="left" w:pos="4425"/>
        </w:tabs>
        <w:spacing w:after="0" w:line="240" w:lineRule="auto"/>
        <w:jc w:val="both"/>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5.3 Спільні заходи фізкультурно-оздоровчого, художньо-естетичних циклів</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1.</w:t>
            </w:r>
          </w:p>
        </w:tc>
        <w:tc>
          <w:tcPr>
            <w:tcW w:w="2158" w:type="dxa"/>
          </w:tcPr>
          <w:p w:rsidR="00B60C7A" w:rsidRPr="00DF692B" w:rsidRDefault="00E603E7">
            <w:pPr>
              <w:spacing w:after="0" w:line="240" w:lineRule="auto"/>
              <w:jc w:val="both"/>
              <w:rPr>
                <w:rFonts w:ascii="Times New Roman" w:eastAsia="Times New Roman" w:hAnsi="Times New Roman" w:cs="Times New Roman"/>
                <w:sz w:val="20"/>
                <w:szCs w:val="20"/>
                <w:lang w:eastAsia="ru-RU"/>
              </w:rPr>
            </w:pPr>
            <w:r w:rsidRPr="00DF692B">
              <w:rPr>
                <w:rFonts w:ascii="Times New Roman" w:eastAsia="Times New Roman" w:hAnsi="Times New Roman" w:cs="Times New Roman"/>
                <w:b/>
                <w:sz w:val="20"/>
                <w:szCs w:val="20"/>
                <w:lang w:eastAsia="ru-RU"/>
              </w:rPr>
              <w:t xml:space="preserve">Спортивна розвага </w:t>
            </w:r>
            <w:r w:rsidRPr="00DF692B">
              <w:rPr>
                <w:rStyle w:val="blue"/>
                <w:rFonts w:ascii="Times New Roman" w:hAnsi="Times New Roman"/>
                <w:b/>
                <w:bCs/>
                <w:sz w:val="20"/>
                <w:szCs w:val="20"/>
              </w:rPr>
              <w:t xml:space="preserve"> </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Style w:val="blue"/>
                <w:rFonts w:ascii="Times New Roman" w:hAnsi="Times New Roman"/>
                <w:b/>
                <w:bCs/>
                <w:sz w:val="20"/>
                <w:szCs w:val="20"/>
              </w:rPr>
              <w:t xml:space="preserve"> «</w:t>
            </w:r>
            <w:r w:rsidRPr="00DF692B">
              <w:rPr>
                <w:rStyle w:val="blue"/>
                <w:rFonts w:ascii="Times New Roman" w:hAnsi="Times New Roman"/>
                <w:bCs/>
                <w:sz w:val="20"/>
                <w:szCs w:val="20"/>
              </w:rPr>
              <w:t>БЕЗПЕКА І Я</w:t>
            </w:r>
            <w:r w:rsidRPr="00DF692B">
              <w:rPr>
                <w:rStyle w:val="blue"/>
                <w:rFonts w:ascii="Times New Roman" w:hAnsi="Times New Roman"/>
                <w:b/>
                <w:bCs/>
                <w:sz w:val="20"/>
                <w:szCs w:val="20"/>
              </w:rPr>
              <w:t>»</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05.08.2022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Муз. к-к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Сценарій розваги </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2.</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Розвага</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 xml:space="preserve">«Гартуємо тіло </w:t>
            </w:r>
            <w:proofErr w:type="spellStart"/>
            <w:r w:rsidRPr="00DF692B">
              <w:rPr>
                <w:rFonts w:ascii="Times New Roman" w:eastAsia="Times New Roman" w:hAnsi="Times New Roman" w:cs="Times New Roman"/>
                <w:sz w:val="20"/>
                <w:szCs w:val="20"/>
                <w:lang w:eastAsia="ru-RU"/>
              </w:rPr>
              <w:t>-міцнішає</w:t>
            </w:r>
            <w:proofErr w:type="spellEnd"/>
            <w:r w:rsidRPr="00DF692B">
              <w:rPr>
                <w:rFonts w:ascii="Times New Roman" w:eastAsia="Times New Roman" w:hAnsi="Times New Roman" w:cs="Times New Roman"/>
                <w:sz w:val="20"/>
                <w:szCs w:val="20"/>
                <w:lang w:eastAsia="ru-RU"/>
              </w:rPr>
              <w:t xml:space="preserve"> дух!»</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12.08.2022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Муз. к-к</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3.</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Розвага</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«У садочку, як у віночку»</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19.08.2022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4.</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Флешмоб до дня прапора</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«Живи та міцній, українська Державо!»</w:t>
            </w:r>
          </w:p>
        </w:tc>
        <w:tc>
          <w:tcPr>
            <w:tcW w:w="1559" w:type="dxa"/>
          </w:tcPr>
          <w:p w:rsidR="00B60C7A" w:rsidRPr="00DF692B" w:rsidRDefault="00E603E7">
            <w:pPr>
              <w:spacing w:after="0" w:line="240" w:lineRule="auto"/>
              <w:jc w:val="center"/>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До 23.08.2022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Муз. к-к</w:t>
            </w: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Вихователі</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Сценарій розваги</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5.4 Тематичні виставки</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8"/>
        <w:gridCol w:w="4222"/>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w:t>
            </w:r>
          </w:p>
        </w:tc>
        <w:tc>
          <w:tcPr>
            <w:tcW w:w="2158" w:type="dxa"/>
          </w:tcPr>
          <w:p w:rsidR="00B60C7A" w:rsidRPr="00DF692B" w:rsidRDefault="00E603E7">
            <w:pPr>
              <w:spacing w:after="0" w:line="240" w:lineRule="auto"/>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Виставка до тижня безпеки</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«Мозаїка небезпек»</w:t>
            </w:r>
          </w:p>
          <w:p w:rsidR="00B60C7A" w:rsidRPr="00DF692B" w:rsidRDefault="00B60C7A">
            <w:pPr>
              <w:spacing w:after="0" w:line="240" w:lineRule="auto"/>
              <w:rPr>
                <w:rFonts w:ascii="Times New Roman" w:eastAsia="Times New Roman" w:hAnsi="Times New Roman" w:cs="Times New Roman"/>
                <w:sz w:val="20"/>
                <w:szCs w:val="20"/>
                <w:lang w:eastAsia="ru-RU"/>
              </w:rPr>
            </w:pPr>
          </w:p>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1559" w:type="dxa"/>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До 05.08.2022</w:t>
            </w:r>
          </w:p>
        </w:tc>
        <w:tc>
          <w:tcPr>
            <w:tcW w:w="1418" w:type="dxa"/>
          </w:tcPr>
          <w:p w:rsidR="00B60C7A" w:rsidRPr="00DF692B" w:rsidRDefault="00B60C7A">
            <w:pPr>
              <w:spacing w:after="0" w:line="240" w:lineRule="auto"/>
              <w:jc w:val="center"/>
              <w:rPr>
                <w:rFonts w:ascii="Times New Roman" w:eastAsia="Times New Roman" w:hAnsi="Times New Roman" w:cs="Times New Roman"/>
                <w:sz w:val="20"/>
                <w:szCs w:val="20"/>
                <w:lang w:eastAsia="ru-RU"/>
              </w:rPr>
            </w:pPr>
          </w:p>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sz w:val="20"/>
                <w:szCs w:val="20"/>
                <w:lang w:eastAsia="ru-RU"/>
              </w:rPr>
              <w:t>Бровкіна Ю.І.</w:t>
            </w:r>
          </w:p>
        </w:tc>
        <w:tc>
          <w:tcPr>
            <w:tcW w:w="1417" w:type="dxa"/>
            <w:vAlign w:val="center"/>
          </w:tcPr>
          <w:p w:rsidR="00B60C7A" w:rsidRPr="00DF692B" w:rsidRDefault="00E603E7" w:rsidP="000D15DE">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2</w:t>
            </w:r>
          </w:p>
        </w:tc>
        <w:tc>
          <w:tcPr>
            <w:tcW w:w="2158" w:type="dxa"/>
          </w:tcPr>
          <w:p w:rsidR="00B60C7A" w:rsidRPr="00DF692B" w:rsidRDefault="00E603E7">
            <w:pPr>
              <w:spacing w:after="0" w:line="240" w:lineRule="auto"/>
              <w:jc w:val="both"/>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
                <w:sz w:val="20"/>
                <w:szCs w:val="20"/>
                <w:lang w:eastAsia="ru-RU"/>
              </w:rPr>
              <w:t xml:space="preserve">Виставка малюнків </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«Королівство дитячих мрій»</w:t>
            </w:r>
          </w:p>
        </w:tc>
        <w:tc>
          <w:tcPr>
            <w:tcW w:w="1559" w:type="dxa"/>
          </w:tcPr>
          <w:p w:rsidR="00B60C7A" w:rsidRPr="00DF692B" w:rsidRDefault="00E603E7">
            <w:pPr>
              <w:spacing w:after="0" w:line="240" w:lineRule="auto"/>
              <w:jc w:val="center"/>
              <w:rPr>
                <w:rFonts w:ascii="Times New Roman" w:hAnsi="Times New Roman" w:cs="Times New Roman"/>
                <w:sz w:val="20"/>
                <w:szCs w:val="20"/>
                <w:lang w:eastAsia="ru-RU"/>
              </w:rPr>
            </w:pPr>
            <w:r w:rsidRPr="00DF692B">
              <w:rPr>
                <w:rFonts w:ascii="Times New Roman" w:eastAsia="Times New Roman" w:hAnsi="Times New Roman" w:cs="Times New Roman"/>
                <w:bCs/>
                <w:sz w:val="20"/>
                <w:szCs w:val="20"/>
                <w:lang w:eastAsia="ru-RU"/>
              </w:rPr>
              <w:t>До 12.08.2022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Ількова А.М.</w:t>
            </w:r>
          </w:p>
        </w:tc>
        <w:tc>
          <w:tcPr>
            <w:tcW w:w="1417" w:type="dxa"/>
            <w:vAlign w:val="center"/>
          </w:tcPr>
          <w:p w:rsidR="00B60C7A" w:rsidRPr="00DF692B" w:rsidRDefault="00E603E7" w:rsidP="000D15DE">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3</w:t>
            </w:r>
          </w:p>
        </w:tc>
        <w:tc>
          <w:tcPr>
            <w:tcW w:w="2158" w:type="dxa"/>
          </w:tcPr>
          <w:p w:rsidR="00B60C7A" w:rsidRPr="00DF692B" w:rsidRDefault="00E603E7">
            <w:pPr>
              <w:pStyle w:val="af7"/>
              <w:jc w:val="left"/>
              <w:rPr>
                <w:rFonts w:ascii="Times New Roman" w:eastAsia="Times New Roman" w:hAnsi="Times New Roman"/>
                <w:sz w:val="20"/>
                <w:szCs w:val="20"/>
                <w:lang w:val="uk-UA" w:eastAsia="ru-RU"/>
              </w:rPr>
            </w:pPr>
            <w:r w:rsidRPr="00DF692B">
              <w:rPr>
                <w:rFonts w:ascii="Times New Roman" w:hAnsi="Times New Roman"/>
                <w:b/>
                <w:sz w:val="20"/>
                <w:lang w:val="uk-UA"/>
              </w:rPr>
              <w:t>Фотовиставка</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«Мій домашній улюбленець»</w:t>
            </w:r>
          </w:p>
          <w:p w:rsidR="00B60C7A" w:rsidRPr="00DF692B" w:rsidRDefault="00B60C7A">
            <w:pPr>
              <w:spacing w:after="0" w:line="240" w:lineRule="auto"/>
              <w:rPr>
                <w:rFonts w:ascii="Times New Roman" w:eastAsia="Times New Roman" w:hAnsi="Times New Roman" w:cs="Times New Roman"/>
                <w:sz w:val="20"/>
                <w:szCs w:val="20"/>
                <w:lang w:eastAsia="ru-RU"/>
              </w:rPr>
            </w:pP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19.08.2022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Стешенко Н.В.</w:t>
            </w:r>
          </w:p>
        </w:tc>
        <w:tc>
          <w:tcPr>
            <w:tcW w:w="1417" w:type="dxa"/>
            <w:vAlign w:val="center"/>
          </w:tcPr>
          <w:p w:rsidR="00B60C7A" w:rsidRPr="00DF692B" w:rsidRDefault="00E603E7" w:rsidP="000D15DE">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4</w:t>
            </w:r>
          </w:p>
        </w:tc>
        <w:tc>
          <w:tcPr>
            <w:tcW w:w="2158" w:type="dxa"/>
          </w:tcPr>
          <w:p w:rsidR="00B60C7A" w:rsidRPr="00DF692B" w:rsidRDefault="00E603E7">
            <w:pPr>
              <w:pStyle w:val="af7"/>
              <w:jc w:val="left"/>
              <w:rPr>
                <w:rFonts w:ascii="Times New Roman" w:hAnsi="Times New Roman"/>
                <w:b/>
                <w:sz w:val="20"/>
                <w:lang w:val="uk-UA"/>
              </w:rPr>
            </w:pPr>
            <w:r w:rsidRPr="00DF692B">
              <w:rPr>
                <w:rFonts w:ascii="Times New Roman" w:hAnsi="Times New Roman"/>
                <w:b/>
                <w:sz w:val="20"/>
                <w:lang w:val="uk-UA"/>
              </w:rPr>
              <w:t>Конкурс малюнків на асфальті</w:t>
            </w:r>
          </w:p>
        </w:tc>
        <w:tc>
          <w:tcPr>
            <w:tcW w:w="4222"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hAnsi="Times New Roman"/>
                <w:sz w:val="20"/>
              </w:rPr>
              <w:t>«Всі ми - діти твої, Україно!».</w:t>
            </w:r>
            <w:r w:rsidRPr="00DF692B">
              <w:rPr>
                <w:rFonts w:ascii="Times New Roman" w:hAnsi="Times New Roman"/>
                <w:sz w:val="18"/>
              </w:rPr>
              <w:t xml:space="preserve">  </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23.08.2022</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Марченко Л.Т.</w:t>
            </w:r>
          </w:p>
        </w:tc>
        <w:tc>
          <w:tcPr>
            <w:tcW w:w="1417" w:type="dxa"/>
            <w:vAlign w:val="center"/>
          </w:tcPr>
          <w:p w:rsidR="00B60C7A" w:rsidRPr="00DF692B" w:rsidRDefault="00E603E7" w:rsidP="000D15DE">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Виставка</w:t>
            </w:r>
          </w:p>
        </w:tc>
      </w:tr>
    </w:tbl>
    <w:p w:rsidR="00B60C7A" w:rsidRPr="00DF692B" w:rsidRDefault="00E603E7">
      <w:pPr>
        <w:tabs>
          <w:tab w:val="left" w:pos="4425"/>
        </w:tabs>
        <w:spacing w:after="0" w:line="240" w:lineRule="auto"/>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xml:space="preserve">VІ. Внутрішня система оцінювання якості освітньої діяльності </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50"/>
        <w:gridCol w:w="4130"/>
        <w:gridCol w:w="1559"/>
        <w:gridCol w:w="1418"/>
        <w:gridCol w:w="1417"/>
      </w:tblGrid>
      <w:tr w:rsidR="00B60C7A" w:rsidRPr="00DF692B" w:rsidTr="000D15DE">
        <w:tc>
          <w:tcPr>
            <w:tcW w:w="56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1</w:t>
            </w:r>
          </w:p>
        </w:tc>
        <w:tc>
          <w:tcPr>
            <w:tcW w:w="2250" w:type="dxa"/>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i/>
                <w:iCs/>
                <w:sz w:val="20"/>
                <w:szCs w:val="20"/>
                <w:lang w:eastAsia="ru-RU"/>
              </w:rPr>
              <w:t>Оглядово-оперативний</w:t>
            </w:r>
          </w:p>
        </w:tc>
        <w:tc>
          <w:tcPr>
            <w:tcW w:w="4130" w:type="dxa"/>
            <w:vAlign w:val="center"/>
          </w:tcPr>
          <w:p w:rsidR="00B60C7A" w:rsidRPr="00DF692B" w:rsidRDefault="00E603E7">
            <w:pPr>
              <w:spacing w:after="0" w:line="240" w:lineRule="auto"/>
              <w:rPr>
                <w:rFonts w:ascii="Times New Roman" w:eastAsia="Times New Roman" w:hAnsi="Times New Roman" w:cs="Times New Roman"/>
                <w:sz w:val="20"/>
                <w:szCs w:val="20"/>
                <w:lang w:eastAsia="ru-RU"/>
              </w:rPr>
            </w:pPr>
            <w:r w:rsidRPr="00DF692B">
              <w:rPr>
                <w:rFonts w:ascii="Times New Roman" w:eastAsia="Times New Roman" w:hAnsi="Times New Roman" w:cs="Times New Roman"/>
                <w:sz w:val="20"/>
                <w:szCs w:val="20"/>
                <w:lang w:eastAsia="ru-RU"/>
              </w:rPr>
              <w:t>Якість підготовки до нового навчального року</w:t>
            </w:r>
          </w:p>
        </w:tc>
        <w:tc>
          <w:tcPr>
            <w:tcW w:w="1559"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До виробничої наради</w:t>
            </w:r>
          </w:p>
        </w:tc>
        <w:tc>
          <w:tcPr>
            <w:tcW w:w="1418" w:type="dxa"/>
          </w:tcPr>
          <w:p w:rsidR="00B60C7A" w:rsidRPr="00DF692B" w:rsidRDefault="00E603E7">
            <w:pPr>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Директор</w:t>
            </w:r>
          </w:p>
        </w:tc>
        <w:tc>
          <w:tcPr>
            <w:tcW w:w="1417"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0"/>
                <w:szCs w:val="20"/>
                <w:lang w:eastAsia="ru-RU"/>
              </w:rPr>
            </w:pPr>
            <w:r w:rsidRPr="00DF692B">
              <w:rPr>
                <w:rFonts w:ascii="Times New Roman" w:eastAsia="Times New Roman" w:hAnsi="Times New Roman" w:cs="Times New Roman"/>
                <w:bCs/>
                <w:sz w:val="20"/>
                <w:szCs w:val="20"/>
                <w:lang w:eastAsia="ru-RU"/>
              </w:rPr>
              <w:t xml:space="preserve">Довідка </w:t>
            </w:r>
          </w:p>
        </w:tc>
      </w:tr>
    </w:tbl>
    <w:p w:rsidR="00B60C7A" w:rsidRPr="00DF692B" w:rsidRDefault="00B60C7A">
      <w:pPr>
        <w:tabs>
          <w:tab w:val="left" w:pos="4425"/>
        </w:tabs>
        <w:spacing w:after="0" w:line="240" w:lineRule="auto"/>
        <w:jc w:val="center"/>
        <w:rPr>
          <w:rFonts w:ascii="Times New Roman" w:eastAsia="Times New Roman" w:hAnsi="Times New Roman" w:cs="Times New Roman"/>
          <w:b/>
          <w:sz w:val="24"/>
          <w:szCs w:val="24"/>
          <w:lang w:eastAsia="ru-RU"/>
        </w:rPr>
      </w:pPr>
    </w:p>
    <w:p w:rsidR="00B60C7A" w:rsidRPr="00DF692B" w:rsidRDefault="00B60C7A">
      <w:pPr>
        <w:spacing w:after="0" w:line="240" w:lineRule="auto"/>
        <w:jc w:val="both"/>
        <w:rPr>
          <w:rFonts w:ascii="Times New Roman" w:eastAsia="Times New Roman" w:hAnsi="Times New Roman" w:cs="Times New Roman"/>
          <w:sz w:val="28"/>
          <w:szCs w:val="28"/>
          <w:lang w:eastAsia="ru-RU"/>
        </w:rPr>
      </w:pPr>
    </w:p>
    <w:p w:rsidR="00B60C7A" w:rsidRPr="00DF692B" w:rsidRDefault="00B60C7A">
      <w:pPr>
        <w:spacing w:after="0" w:line="240" w:lineRule="auto"/>
        <w:jc w:val="both"/>
        <w:rPr>
          <w:rFonts w:ascii="Times New Roman" w:eastAsia="Times New Roman" w:hAnsi="Times New Roman" w:cs="Times New Roman"/>
          <w:sz w:val="28"/>
          <w:szCs w:val="28"/>
          <w:lang w:eastAsia="ru-RU"/>
        </w:rPr>
      </w:pPr>
    </w:p>
    <w:p w:rsidR="00B60C7A" w:rsidRPr="00DF692B" w:rsidRDefault="00B60C7A">
      <w:pPr>
        <w:spacing w:after="0" w:line="240" w:lineRule="auto"/>
        <w:jc w:val="both"/>
        <w:rPr>
          <w:rFonts w:ascii="Times New Roman" w:eastAsia="Times New Roman" w:hAnsi="Times New Roman" w:cs="Times New Roman"/>
          <w:sz w:val="28"/>
          <w:szCs w:val="28"/>
          <w:lang w:eastAsia="ru-RU"/>
        </w:rPr>
      </w:pPr>
    </w:p>
    <w:p w:rsidR="00B60C7A" w:rsidRPr="00DF692B" w:rsidRDefault="00B60C7A">
      <w:pPr>
        <w:spacing w:after="0" w:line="240" w:lineRule="auto"/>
        <w:jc w:val="both"/>
        <w:rPr>
          <w:rFonts w:ascii="Times New Roman" w:eastAsia="Times New Roman" w:hAnsi="Times New Roman" w:cs="Times New Roman"/>
          <w:sz w:val="28"/>
          <w:szCs w:val="28"/>
          <w:lang w:eastAsia="ru-RU"/>
        </w:rPr>
      </w:pPr>
    </w:p>
    <w:p w:rsidR="00B60C7A" w:rsidRPr="00DF692B" w:rsidRDefault="00B60C7A"/>
    <w:p w:rsidR="00B60C7A" w:rsidRPr="00DF692B" w:rsidRDefault="00B60C7A"/>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Default="00B60C7A">
      <w:pPr>
        <w:spacing w:after="0" w:line="240" w:lineRule="auto"/>
        <w:ind w:right="-365"/>
        <w:jc w:val="both"/>
        <w:rPr>
          <w:rFonts w:ascii="Times New Roman" w:eastAsia="Times New Roman" w:hAnsi="Times New Roman" w:cs="Times New Roman"/>
          <w:sz w:val="24"/>
          <w:szCs w:val="24"/>
          <w:lang w:eastAsia="ru-RU"/>
        </w:rPr>
      </w:pPr>
    </w:p>
    <w:p w:rsidR="000D15DE" w:rsidRDefault="000D15DE">
      <w:pPr>
        <w:spacing w:after="0" w:line="240" w:lineRule="auto"/>
        <w:ind w:right="-365"/>
        <w:jc w:val="both"/>
        <w:rPr>
          <w:rFonts w:ascii="Times New Roman" w:eastAsia="Times New Roman" w:hAnsi="Times New Roman" w:cs="Times New Roman"/>
          <w:sz w:val="24"/>
          <w:szCs w:val="24"/>
          <w:lang w:eastAsia="ru-RU"/>
        </w:rPr>
      </w:pPr>
    </w:p>
    <w:p w:rsidR="000D15DE" w:rsidRDefault="000D15DE">
      <w:pPr>
        <w:spacing w:after="0" w:line="240" w:lineRule="auto"/>
        <w:ind w:right="-365"/>
        <w:jc w:val="both"/>
        <w:rPr>
          <w:rFonts w:ascii="Times New Roman" w:eastAsia="Times New Roman" w:hAnsi="Times New Roman" w:cs="Times New Roman"/>
          <w:sz w:val="24"/>
          <w:szCs w:val="24"/>
          <w:lang w:eastAsia="ru-RU"/>
        </w:rPr>
      </w:pPr>
    </w:p>
    <w:p w:rsidR="000D15DE" w:rsidRDefault="000D15DE">
      <w:pPr>
        <w:spacing w:after="0" w:line="240" w:lineRule="auto"/>
        <w:ind w:right="-365"/>
        <w:jc w:val="both"/>
        <w:rPr>
          <w:rFonts w:ascii="Times New Roman" w:eastAsia="Times New Roman" w:hAnsi="Times New Roman" w:cs="Times New Roman"/>
          <w:sz w:val="24"/>
          <w:szCs w:val="24"/>
          <w:lang w:eastAsia="ru-RU"/>
        </w:rPr>
      </w:pPr>
    </w:p>
    <w:p w:rsidR="000D15DE" w:rsidRDefault="000D15DE">
      <w:pPr>
        <w:spacing w:after="0" w:line="240" w:lineRule="auto"/>
        <w:ind w:right="-365"/>
        <w:jc w:val="both"/>
        <w:rPr>
          <w:rFonts w:ascii="Times New Roman" w:eastAsia="Times New Roman" w:hAnsi="Times New Roman" w:cs="Times New Roman"/>
          <w:sz w:val="24"/>
          <w:szCs w:val="24"/>
          <w:lang w:eastAsia="ru-RU"/>
        </w:rPr>
      </w:pPr>
    </w:p>
    <w:p w:rsidR="000D15DE" w:rsidRDefault="000D15DE">
      <w:pPr>
        <w:spacing w:after="0" w:line="240" w:lineRule="auto"/>
        <w:ind w:right="-365"/>
        <w:jc w:val="both"/>
        <w:rPr>
          <w:rFonts w:ascii="Times New Roman" w:eastAsia="Times New Roman" w:hAnsi="Times New Roman" w:cs="Times New Roman"/>
          <w:sz w:val="24"/>
          <w:szCs w:val="24"/>
          <w:lang w:eastAsia="ru-RU"/>
        </w:rPr>
      </w:pPr>
    </w:p>
    <w:p w:rsidR="000D15DE" w:rsidRDefault="000D15DE">
      <w:pPr>
        <w:spacing w:after="0" w:line="240" w:lineRule="auto"/>
        <w:ind w:right="-365"/>
        <w:jc w:val="both"/>
        <w:rPr>
          <w:rFonts w:ascii="Times New Roman" w:eastAsia="Times New Roman" w:hAnsi="Times New Roman" w:cs="Times New Roman"/>
          <w:sz w:val="24"/>
          <w:szCs w:val="24"/>
          <w:lang w:eastAsia="ru-RU"/>
        </w:rPr>
      </w:pPr>
    </w:p>
    <w:p w:rsidR="000D15DE" w:rsidRDefault="000D15DE">
      <w:pPr>
        <w:spacing w:after="0" w:line="240" w:lineRule="auto"/>
        <w:ind w:right="-365"/>
        <w:jc w:val="both"/>
        <w:rPr>
          <w:rFonts w:ascii="Times New Roman" w:eastAsia="Times New Roman" w:hAnsi="Times New Roman" w:cs="Times New Roman"/>
          <w:sz w:val="24"/>
          <w:szCs w:val="24"/>
          <w:lang w:eastAsia="ru-RU"/>
        </w:rPr>
      </w:pPr>
    </w:p>
    <w:p w:rsidR="000D15DE" w:rsidRDefault="000D15DE">
      <w:pPr>
        <w:spacing w:after="0" w:line="240" w:lineRule="auto"/>
        <w:ind w:right="-365"/>
        <w:jc w:val="both"/>
        <w:rPr>
          <w:rFonts w:ascii="Times New Roman" w:eastAsia="Times New Roman" w:hAnsi="Times New Roman" w:cs="Times New Roman"/>
          <w:sz w:val="24"/>
          <w:szCs w:val="24"/>
          <w:lang w:eastAsia="ru-RU"/>
        </w:rPr>
      </w:pPr>
    </w:p>
    <w:p w:rsidR="000D15DE" w:rsidRPr="00DF692B" w:rsidRDefault="000D15DE">
      <w:pPr>
        <w:spacing w:after="0" w:line="240" w:lineRule="auto"/>
        <w:ind w:right="-365"/>
        <w:jc w:val="both"/>
        <w:rPr>
          <w:rFonts w:ascii="Times New Roman" w:eastAsia="Times New Roman" w:hAnsi="Times New Roman" w:cs="Times New Roman"/>
          <w:sz w:val="24"/>
          <w:szCs w:val="24"/>
          <w:lang w:eastAsia="ru-RU"/>
        </w:rPr>
      </w:pPr>
    </w:p>
    <w:p w:rsidR="00B60C7A" w:rsidRPr="00DF692B" w:rsidRDefault="00B60C7A">
      <w:pPr>
        <w:spacing w:after="0" w:line="240" w:lineRule="auto"/>
        <w:ind w:right="-365"/>
        <w:jc w:val="both"/>
        <w:rPr>
          <w:rFonts w:ascii="Times New Roman" w:eastAsia="Times New Roman" w:hAnsi="Times New Roman" w:cs="Times New Roman"/>
          <w:sz w:val="24"/>
          <w:szCs w:val="24"/>
          <w:lang w:eastAsia="ru-RU"/>
        </w:rPr>
      </w:pPr>
    </w:p>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E603E7">
      <w:pPr>
        <w:spacing w:after="0" w:line="240" w:lineRule="auto"/>
        <w:jc w:val="right"/>
        <w:outlineLvl w:val="0"/>
        <w:rPr>
          <w:rFonts w:ascii="Times New Roman" w:eastAsia="Calibri" w:hAnsi="Times New Roman" w:cs="Times New Roman"/>
          <w:sz w:val="24"/>
          <w:szCs w:val="24"/>
        </w:rPr>
      </w:pPr>
      <w:r w:rsidRPr="00DF692B">
        <w:rPr>
          <w:rFonts w:ascii="Times New Roman" w:eastAsia="Calibri" w:hAnsi="Times New Roman" w:cs="Times New Roman"/>
          <w:sz w:val="24"/>
          <w:szCs w:val="24"/>
        </w:rPr>
        <w:lastRenderedPageBreak/>
        <w:t>Додаток 1</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b/>
          <w:sz w:val="24"/>
          <w:szCs w:val="24"/>
        </w:rPr>
        <w:t>Затверджую</w:t>
      </w:r>
      <w:r w:rsidRPr="00DF692B">
        <w:rPr>
          <w:rFonts w:ascii="Times New Roman" w:eastAsia="Calibri" w:hAnsi="Times New Roman" w:cs="Times New Roman"/>
          <w:sz w:val="24"/>
          <w:szCs w:val="24"/>
        </w:rPr>
        <w:t xml:space="preserve"> </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Директор</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КЗДО (дитячий садок) №105</w:t>
      </w:r>
    </w:p>
    <w:p w:rsidR="00B60C7A" w:rsidRPr="00DF692B" w:rsidRDefault="00E603E7">
      <w:pPr>
        <w:spacing w:after="24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компенсуючого типу ДМР     ________________М.О Бабченко</w:t>
      </w:r>
    </w:p>
    <w:p w:rsidR="00B60C7A" w:rsidRPr="00DF692B" w:rsidRDefault="00E603E7">
      <w:pPr>
        <w:spacing w:after="24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«____» ________________ 2021р.</w:t>
      </w:r>
    </w:p>
    <w:p w:rsidR="00B60C7A" w:rsidRPr="00DF692B" w:rsidRDefault="00B60C7A">
      <w:pPr>
        <w:spacing w:after="0" w:line="240" w:lineRule="auto"/>
        <w:jc w:val="center"/>
        <w:rPr>
          <w:rFonts w:ascii="Times New Roman" w:eastAsia="Calibri" w:hAnsi="Times New Roman" w:cs="Times New Roman"/>
          <w:b/>
          <w:sz w:val="28"/>
          <w:szCs w:val="28"/>
        </w:rPr>
      </w:pP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 xml:space="preserve">ПЛАН </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 xml:space="preserve">роботи команди супроводу дітей з </w:t>
      </w:r>
      <w:proofErr w:type="spellStart"/>
      <w:r w:rsidRPr="00DF692B">
        <w:rPr>
          <w:rFonts w:ascii="Times New Roman" w:eastAsia="Calibri" w:hAnsi="Times New Roman" w:cs="Times New Roman"/>
          <w:b/>
          <w:sz w:val="24"/>
          <w:szCs w:val="24"/>
        </w:rPr>
        <w:t>ООП</w:t>
      </w:r>
      <w:proofErr w:type="spellEnd"/>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bCs/>
          <w:sz w:val="24"/>
          <w:szCs w:val="24"/>
          <w:lang w:eastAsia="ru-RU"/>
        </w:rPr>
        <w:t>КЗДО (дитячий садок) №105 компенсуючого типу ДМР</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 xml:space="preserve">на 2021 – </w:t>
      </w:r>
      <w:proofErr w:type="spellStart"/>
      <w:r w:rsidRPr="00DF692B">
        <w:rPr>
          <w:rFonts w:ascii="Times New Roman" w:eastAsia="Calibri" w:hAnsi="Times New Roman" w:cs="Times New Roman"/>
          <w:b/>
          <w:sz w:val="24"/>
          <w:szCs w:val="24"/>
        </w:rPr>
        <w:t>2022</w:t>
      </w:r>
      <w:r w:rsidRPr="00DF692B">
        <w:rPr>
          <w:rFonts w:ascii="Times New Roman" w:eastAsia="Calibri" w:hAnsi="Times New Roman" w:cs="Times New Roman"/>
          <w:b/>
          <w:bCs/>
          <w:iCs/>
          <w:sz w:val="24"/>
          <w:szCs w:val="24"/>
          <w:lang w:eastAsia="ru-RU"/>
        </w:rPr>
        <w:t>навчальний</w:t>
      </w:r>
      <w:proofErr w:type="spellEnd"/>
      <w:r w:rsidRPr="00DF692B">
        <w:rPr>
          <w:rFonts w:ascii="Times New Roman" w:eastAsia="Calibri" w:hAnsi="Times New Roman" w:cs="Times New Roman"/>
          <w:b/>
          <w:bCs/>
          <w:iCs/>
          <w:sz w:val="24"/>
          <w:szCs w:val="24"/>
          <w:lang w:eastAsia="ru-RU"/>
        </w:rPr>
        <w:t xml:space="preserve"> рік</w:t>
      </w:r>
    </w:p>
    <w:p w:rsidR="00B60C7A" w:rsidRPr="00DF692B" w:rsidRDefault="00E603E7">
      <w:pPr>
        <w:spacing w:after="0" w:line="240" w:lineRule="auto"/>
        <w:jc w:val="both"/>
        <w:rPr>
          <w:rFonts w:ascii="Times New Roman" w:eastAsia="Calibri" w:hAnsi="Times New Roman" w:cs="Times New Roman"/>
          <w:sz w:val="24"/>
          <w:szCs w:val="24"/>
          <w:u w:val="single"/>
        </w:rPr>
      </w:pPr>
      <w:r w:rsidRPr="00DF692B">
        <w:rPr>
          <w:rFonts w:ascii="Times New Roman" w:eastAsia="Calibri" w:hAnsi="Times New Roman" w:cs="Times New Roman"/>
          <w:sz w:val="24"/>
          <w:szCs w:val="24"/>
          <w:u w:val="single"/>
        </w:rPr>
        <w:t>Склад групи:</w:t>
      </w:r>
    </w:p>
    <w:p w:rsidR="00B60C7A" w:rsidRPr="00DF692B" w:rsidRDefault="00E603E7">
      <w:pPr>
        <w:numPr>
          <w:ilvl w:val="1"/>
          <w:numId w:val="30"/>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М.О. Бабченко </w:t>
      </w:r>
      <w:proofErr w:type="spellStart"/>
      <w:r w:rsidRPr="00DF692B">
        <w:rPr>
          <w:rFonts w:ascii="Times New Roman" w:eastAsia="Times New Roman" w:hAnsi="Times New Roman" w:cs="Times New Roman"/>
          <w:sz w:val="24"/>
          <w:szCs w:val="24"/>
          <w:lang w:eastAsia="ru-RU"/>
        </w:rPr>
        <w:t>–директор</w:t>
      </w:r>
      <w:proofErr w:type="spellEnd"/>
      <w:r w:rsidRPr="00DF692B">
        <w:rPr>
          <w:rFonts w:ascii="Times New Roman" w:eastAsia="Times New Roman" w:hAnsi="Times New Roman" w:cs="Times New Roman"/>
          <w:sz w:val="24"/>
          <w:szCs w:val="24"/>
          <w:lang w:eastAsia="ru-RU"/>
        </w:rPr>
        <w:t xml:space="preserve"> ЗДО – керівник групи;</w:t>
      </w:r>
    </w:p>
    <w:p w:rsidR="00B60C7A" w:rsidRPr="00DF692B" w:rsidRDefault="00E603E7">
      <w:pPr>
        <w:numPr>
          <w:ilvl w:val="1"/>
          <w:numId w:val="30"/>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І.М. Романенко – вчитель-логопед;</w:t>
      </w:r>
    </w:p>
    <w:p w:rsidR="00B60C7A" w:rsidRPr="00DF692B" w:rsidRDefault="00E603E7">
      <w:pPr>
        <w:numPr>
          <w:ilvl w:val="1"/>
          <w:numId w:val="30"/>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Ю.І. Горбенко – вчитель-дефектолог;</w:t>
      </w:r>
    </w:p>
    <w:p w:rsidR="00B60C7A" w:rsidRPr="00DF692B" w:rsidRDefault="00E603E7">
      <w:pPr>
        <w:numPr>
          <w:ilvl w:val="1"/>
          <w:numId w:val="30"/>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О.В. Степанович – вчитель-логопед; </w:t>
      </w:r>
    </w:p>
    <w:p w:rsidR="00B60C7A" w:rsidRPr="00DF692B" w:rsidRDefault="00E603E7">
      <w:pPr>
        <w:numPr>
          <w:ilvl w:val="1"/>
          <w:numId w:val="30"/>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Г. А. Танцюра – вчитель-дефектолог;</w:t>
      </w:r>
    </w:p>
    <w:p w:rsidR="00B60C7A" w:rsidRPr="00DF692B" w:rsidRDefault="00E603E7">
      <w:pPr>
        <w:numPr>
          <w:ilvl w:val="1"/>
          <w:numId w:val="30"/>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Л. Г. Лукашевич – ст. м/с.</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24"/>
        <w:gridCol w:w="5528"/>
        <w:gridCol w:w="1276"/>
        <w:gridCol w:w="1701"/>
        <w:gridCol w:w="1275"/>
      </w:tblGrid>
      <w:tr w:rsidR="00B60C7A" w:rsidRPr="00DF692B" w:rsidTr="000D15DE">
        <w:trPr>
          <w:cantSplit/>
          <w:trHeight w:val="567"/>
        </w:trPr>
        <w:tc>
          <w:tcPr>
            <w:tcW w:w="510" w:type="dxa"/>
            <w:vAlign w:val="center"/>
          </w:tcPr>
          <w:p w:rsidR="00B60C7A" w:rsidRPr="00DF692B" w:rsidRDefault="00E603E7">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w:t>
            </w:r>
          </w:p>
          <w:p w:rsidR="00B60C7A" w:rsidRPr="00DF692B" w:rsidRDefault="00E603E7">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з/п</w:t>
            </w:r>
          </w:p>
        </w:tc>
        <w:tc>
          <w:tcPr>
            <w:tcW w:w="5552" w:type="dxa"/>
            <w:gridSpan w:val="2"/>
            <w:vAlign w:val="center"/>
          </w:tcPr>
          <w:p w:rsidR="00B60C7A" w:rsidRPr="00DF692B" w:rsidRDefault="00E603E7">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Зміст роботи</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Термін виконання</w:t>
            </w:r>
          </w:p>
        </w:tc>
        <w:tc>
          <w:tcPr>
            <w:tcW w:w="1701" w:type="dxa"/>
            <w:vAlign w:val="center"/>
          </w:tcPr>
          <w:p w:rsidR="00B60C7A" w:rsidRPr="00DF692B" w:rsidRDefault="00E603E7" w:rsidP="000D15DE">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Відповідальний</w:t>
            </w:r>
          </w:p>
        </w:tc>
        <w:tc>
          <w:tcPr>
            <w:tcW w:w="1275" w:type="dxa"/>
            <w:vAlign w:val="center"/>
          </w:tcPr>
          <w:p w:rsidR="00B60C7A" w:rsidRPr="00DF692B" w:rsidRDefault="00E603E7">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Примітка</w:t>
            </w:r>
          </w:p>
        </w:tc>
      </w:tr>
      <w:tr w:rsidR="00B60C7A" w:rsidRPr="00DF692B" w:rsidTr="000D15DE">
        <w:trPr>
          <w:cantSplit/>
          <w:trHeight w:val="113"/>
        </w:trPr>
        <w:tc>
          <w:tcPr>
            <w:tcW w:w="10314" w:type="dxa"/>
            <w:gridSpan w:val="6"/>
            <w:vAlign w:val="center"/>
          </w:tcPr>
          <w:p w:rsidR="00B60C7A" w:rsidRPr="00DF692B" w:rsidRDefault="00E603E7">
            <w:pPr>
              <w:spacing w:after="0" w:line="240" w:lineRule="exact"/>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Діагностична робота</w:t>
            </w:r>
          </w:p>
        </w:tc>
      </w:tr>
      <w:tr w:rsidR="00B60C7A" w:rsidRPr="00DF692B" w:rsidTr="000D15DE">
        <w:trPr>
          <w:cantSplit/>
          <w:trHeight w:val="113"/>
        </w:trPr>
        <w:tc>
          <w:tcPr>
            <w:tcW w:w="534" w:type="dxa"/>
            <w:gridSpan w:val="2"/>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1</w:t>
            </w:r>
            <w:r w:rsidR="008F1C73" w:rsidRPr="00DF692B">
              <w:rPr>
                <w:rFonts w:ascii="Times New Roman" w:eastAsia="Calibri" w:hAnsi="Times New Roman" w:cs="Times New Roman"/>
                <w:sz w:val="24"/>
                <w:szCs w:val="24"/>
              </w:rPr>
              <w:t>.</w:t>
            </w:r>
          </w:p>
        </w:tc>
        <w:tc>
          <w:tcPr>
            <w:tcW w:w="5528" w:type="dxa"/>
            <w:vAlign w:val="center"/>
          </w:tcPr>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Здійснювати облік дітей з особливими потребами:</w:t>
            </w:r>
          </w:p>
          <w:p w:rsidR="00B60C7A" w:rsidRPr="00DF692B" w:rsidRDefault="00E603E7">
            <w:pPr>
              <w:numPr>
                <w:ilvl w:val="0"/>
                <w:numId w:val="31"/>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діти, які мають тяжкі мовленнєві порушення (</w:t>
            </w:r>
            <w:proofErr w:type="spellStart"/>
            <w:r w:rsidRPr="00DF692B">
              <w:rPr>
                <w:rFonts w:ascii="Times New Roman" w:eastAsia="Calibri" w:hAnsi="Times New Roman" w:cs="Times New Roman"/>
                <w:sz w:val="24"/>
                <w:szCs w:val="24"/>
              </w:rPr>
              <w:t>ринолалія</w:t>
            </w:r>
            <w:proofErr w:type="spellEnd"/>
            <w:r w:rsidRPr="00DF692B">
              <w:rPr>
                <w:rFonts w:ascii="Times New Roman" w:eastAsia="Calibri" w:hAnsi="Times New Roman" w:cs="Times New Roman"/>
                <w:sz w:val="24"/>
                <w:szCs w:val="24"/>
              </w:rPr>
              <w:t>, заїкуватість, загальне недорозвинення, алалія, афазія, дизартрія) при збереженому слуху та інтелекті;</w:t>
            </w:r>
          </w:p>
          <w:p w:rsidR="00B60C7A" w:rsidRPr="00DF692B" w:rsidRDefault="00E603E7">
            <w:pPr>
              <w:numPr>
                <w:ilvl w:val="0"/>
                <w:numId w:val="31"/>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діти, які мають фонетико – фонематичне недорозвинення  мовлення та </w:t>
            </w:r>
            <w:proofErr w:type="spellStart"/>
            <w:r w:rsidRPr="00DF692B">
              <w:rPr>
                <w:rFonts w:ascii="Times New Roman" w:eastAsia="Calibri" w:hAnsi="Times New Roman" w:cs="Times New Roman"/>
                <w:sz w:val="24"/>
                <w:szCs w:val="24"/>
              </w:rPr>
              <w:t>дислалію</w:t>
            </w:r>
            <w:proofErr w:type="spellEnd"/>
            <w:r w:rsidRPr="00DF692B">
              <w:rPr>
                <w:rFonts w:ascii="Times New Roman" w:eastAsia="Calibri" w:hAnsi="Times New Roman" w:cs="Times New Roman"/>
                <w:sz w:val="24"/>
                <w:szCs w:val="24"/>
              </w:rPr>
              <w:t>;</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постійно</w:t>
            </w:r>
          </w:p>
        </w:tc>
        <w:tc>
          <w:tcPr>
            <w:tcW w:w="1701" w:type="dxa"/>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Директор </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sz w:val="24"/>
                <w:szCs w:val="24"/>
              </w:rPr>
              <w:t>Спеціалісти ЗДО</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534" w:type="dxa"/>
            <w:gridSpan w:val="2"/>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2</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spacing w:after="0" w:line="240" w:lineRule="auto"/>
              <w:jc w:val="both"/>
              <w:rPr>
                <w:rFonts w:ascii="Times New Roman" w:eastAsia="Calibri" w:hAnsi="Times New Roman" w:cs="Times New Roman"/>
                <w:b/>
                <w:sz w:val="24"/>
                <w:szCs w:val="24"/>
              </w:rPr>
            </w:pPr>
            <w:r w:rsidRPr="00DF692B">
              <w:rPr>
                <w:rFonts w:ascii="Times New Roman" w:eastAsia="Calibri" w:hAnsi="Times New Roman" w:cs="Times New Roman"/>
                <w:sz w:val="24"/>
                <w:szCs w:val="24"/>
              </w:rPr>
              <w:t>Створити банк даних про дітей з особливими потребами від народження до 6 років по мікрорайону ДНЗ.</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постійно</w:t>
            </w:r>
          </w:p>
        </w:tc>
        <w:tc>
          <w:tcPr>
            <w:tcW w:w="1701" w:type="dxa"/>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Директор </w:t>
            </w:r>
          </w:p>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Спеціалісти </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sz w:val="24"/>
                <w:szCs w:val="24"/>
              </w:rPr>
              <w:t xml:space="preserve"> ЗДО</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534" w:type="dxa"/>
            <w:gridSpan w:val="2"/>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3</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Проводити диференціальну діагностику:</w:t>
            </w:r>
          </w:p>
          <w:p w:rsidR="00B60C7A" w:rsidRPr="00DF692B" w:rsidRDefault="00E603E7">
            <w:pPr>
              <w:numPr>
                <w:ilvl w:val="0"/>
                <w:numId w:val="32"/>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психічних  процесів, емоційно – вольової сфери й поведінки у дітей з особливими потребами.</w:t>
            </w:r>
          </w:p>
          <w:p w:rsidR="00B60C7A" w:rsidRPr="00DF692B" w:rsidRDefault="00E603E7">
            <w:pPr>
              <w:numPr>
                <w:ilvl w:val="0"/>
                <w:numId w:val="32"/>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розвитку мовлення (методики Г.Обухівської, Н. М. </w:t>
            </w:r>
            <w:proofErr w:type="spellStart"/>
            <w:r w:rsidRPr="00DF692B">
              <w:rPr>
                <w:rFonts w:ascii="Times New Roman" w:eastAsia="Calibri" w:hAnsi="Times New Roman" w:cs="Times New Roman"/>
                <w:sz w:val="24"/>
                <w:szCs w:val="24"/>
              </w:rPr>
              <w:t>Стадненко</w:t>
            </w:r>
            <w:proofErr w:type="spellEnd"/>
            <w:r w:rsidRPr="00DF692B">
              <w:rPr>
                <w:rFonts w:ascii="Times New Roman" w:eastAsia="Calibri" w:hAnsi="Times New Roman" w:cs="Times New Roman"/>
                <w:sz w:val="24"/>
                <w:szCs w:val="24"/>
              </w:rPr>
              <w:t>).</w:t>
            </w:r>
          </w:p>
          <w:p w:rsidR="00B60C7A" w:rsidRPr="00DF692B" w:rsidRDefault="00E603E7">
            <w:pPr>
              <w:numPr>
                <w:ilvl w:val="0"/>
                <w:numId w:val="32"/>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особливостей пізнавальної сфери, розвитку моторних функцій для груп  спеціального призначення для дітей з порушенням інтелектуального розвитку.</w:t>
            </w:r>
          </w:p>
        </w:tc>
        <w:tc>
          <w:tcPr>
            <w:tcW w:w="1276" w:type="dxa"/>
          </w:tcPr>
          <w:p w:rsidR="00B60C7A" w:rsidRPr="00DF692B" w:rsidRDefault="00B60C7A">
            <w:pPr>
              <w:spacing w:after="0" w:line="240" w:lineRule="exact"/>
              <w:jc w:val="center"/>
              <w:rPr>
                <w:rFonts w:ascii="Times New Roman" w:eastAsia="Calibri" w:hAnsi="Times New Roman" w:cs="Times New Roman"/>
                <w:sz w:val="24"/>
                <w:szCs w:val="24"/>
              </w:rPr>
            </w:pPr>
          </w:p>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згідно графіку</w:t>
            </w:r>
          </w:p>
          <w:p w:rsidR="00B60C7A" w:rsidRPr="00DF692B" w:rsidRDefault="00B60C7A">
            <w:pPr>
              <w:spacing w:after="0" w:line="240" w:lineRule="auto"/>
              <w:jc w:val="center"/>
              <w:rPr>
                <w:rFonts w:ascii="Times New Roman" w:eastAsia="Calibri" w:hAnsi="Times New Roman" w:cs="Times New Roman"/>
                <w:sz w:val="24"/>
                <w:szCs w:val="24"/>
              </w:rPr>
            </w:pPr>
          </w:p>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згідно графіку</w:t>
            </w:r>
          </w:p>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згідно графіку</w:t>
            </w:r>
          </w:p>
        </w:tc>
        <w:tc>
          <w:tcPr>
            <w:tcW w:w="1701" w:type="dxa"/>
          </w:tcPr>
          <w:p w:rsidR="00B60C7A" w:rsidRPr="00DF692B" w:rsidRDefault="00B60C7A">
            <w:pPr>
              <w:spacing w:after="0" w:line="240" w:lineRule="exact"/>
              <w:jc w:val="center"/>
              <w:rPr>
                <w:rFonts w:ascii="Times New Roman" w:eastAsia="Calibri" w:hAnsi="Times New Roman" w:cs="Times New Roman"/>
                <w:sz w:val="24"/>
                <w:szCs w:val="24"/>
              </w:rPr>
            </w:pPr>
          </w:p>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практичний психолог </w:t>
            </w:r>
          </w:p>
          <w:p w:rsidR="00B60C7A" w:rsidRPr="00DF692B" w:rsidRDefault="00B60C7A">
            <w:pPr>
              <w:spacing w:after="0" w:line="240" w:lineRule="auto"/>
              <w:jc w:val="center"/>
              <w:rPr>
                <w:rFonts w:ascii="Times New Roman" w:eastAsia="Calibri" w:hAnsi="Times New Roman" w:cs="Times New Roman"/>
                <w:sz w:val="24"/>
                <w:szCs w:val="24"/>
              </w:rPr>
            </w:pPr>
          </w:p>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вчителі – логопеди</w:t>
            </w:r>
          </w:p>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вчитель – дефектолог</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10314" w:type="dxa"/>
            <w:gridSpan w:val="6"/>
            <w:vAlign w:val="center"/>
          </w:tcPr>
          <w:p w:rsidR="00B60C7A" w:rsidRPr="00DF692B" w:rsidRDefault="00E603E7">
            <w:pPr>
              <w:spacing w:after="0" w:line="240" w:lineRule="exact"/>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Консультаційна робота</w:t>
            </w:r>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1</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Забезпечити консультативну допомогу батькам з питань виховання, навчання й лікування дітей з відхиленням в розвитку з </w:t>
            </w:r>
            <w:proofErr w:type="spellStart"/>
            <w:r w:rsidRPr="00DF692B">
              <w:rPr>
                <w:rFonts w:ascii="Times New Roman" w:eastAsia="Calibri" w:hAnsi="Times New Roman" w:cs="Times New Roman"/>
                <w:sz w:val="24"/>
                <w:szCs w:val="24"/>
              </w:rPr>
              <w:t>девіальною</w:t>
            </w:r>
            <w:proofErr w:type="spellEnd"/>
            <w:r w:rsidRPr="00DF692B">
              <w:rPr>
                <w:rFonts w:ascii="Times New Roman" w:eastAsia="Calibri" w:hAnsi="Times New Roman" w:cs="Times New Roman"/>
                <w:sz w:val="24"/>
                <w:szCs w:val="24"/>
              </w:rPr>
              <w:t xml:space="preserve"> поведінкою.</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постійно</w:t>
            </w:r>
          </w:p>
        </w:tc>
        <w:tc>
          <w:tcPr>
            <w:tcW w:w="1701"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Спеціалісти ЗДО</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10314" w:type="dxa"/>
            <w:gridSpan w:val="6"/>
            <w:vAlign w:val="center"/>
          </w:tcPr>
          <w:p w:rsidR="00B60C7A" w:rsidRPr="00DF692B" w:rsidRDefault="00E603E7">
            <w:pPr>
              <w:spacing w:after="0" w:line="240" w:lineRule="exact"/>
              <w:jc w:val="center"/>
              <w:rPr>
                <w:rFonts w:ascii="Times New Roman" w:eastAsia="Calibri" w:hAnsi="Times New Roman" w:cs="Times New Roman"/>
                <w:b/>
                <w:sz w:val="24"/>
                <w:szCs w:val="24"/>
              </w:rPr>
            </w:pPr>
            <w:proofErr w:type="spellStart"/>
            <w:r w:rsidRPr="00DF692B">
              <w:rPr>
                <w:rFonts w:ascii="Times New Roman" w:eastAsia="Calibri" w:hAnsi="Times New Roman" w:cs="Times New Roman"/>
                <w:b/>
                <w:sz w:val="24"/>
                <w:szCs w:val="24"/>
              </w:rPr>
              <w:t>Корекційна</w:t>
            </w:r>
            <w:proofErr w:type="spellEnd"/>
            <w:r w:rsidRPr="00DF692B">
              <w:rPr>
                <w:rFonts w:ascii="Times New Roman" w:eastAsia="Calibri" w:hAnsi="Times New Roman" w:cs="Times New Roman"/>
                <w:b/>
                <w:sz w:val="24"/>
                <w:szCs w:val="24"/>
              </w:rPr>
              <w:t xml:space="preserve"> робота</w:t>
            </w:r>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lastRenderedPageBreak/>
              <w:t>1</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Здійснювати пропедевтичний </w:t>
            </w:r>
            <w:proofErr w:type="spellStart"/>
            <w:r w:rsidRPr="00DF692B">
              <w:rPr>
                <w:rFonts w:ascii="Times New Roman" w:eastAsia="Calibri" w:hAnsi="Times New Roman" w:cs="Times New Roman"/>
                <w:sz w:val="24"/>
                <w:szCs w:val="24"/>
              </w:rPr>
              <w:t>корекційно</w:t>
            </w:r>
            <w:proofErr w:type="spellEnd"/>
            <w:r w:rsidRPr="00DF692B">
              <w:rPr>
                <w:rFonts w:ascii="Times New Roman" w:eastAsia="Calibri" w:hAnsi="Times New Roman" w:cs="Times New Roman"/>
                <w:sz w:val="24"/>
                <w:szCs w:val="24"/>
              </w:rPr>
              <w:t xml:space="preserve"> – реабілітаційний супровід дітей та їх родин протягом часу, необхідного для вирішення актуальних проблем дитини.</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постійно</w:t>
            </w:r>
          </w:p>
        </w:tc>
        <w:tc>
          <w:tcPr>
            <w:tcW w:w="1701" w:type="dxa"/>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директор</w:t>
            </w:r>
          </w:p>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вчителі-логопеди вчителі-дефектологи вихователі</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2</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Складання індивідуальних планів корекційної роботи з дітьми з психофізичними порушеннями.</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жовтень</w:t>
            </w:r>
          </w:p>
        </w:tc>
        <w:tc>
          <w:tcPr>
            <w:tcW w:w="1701" w:type="dxa"/>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вчителі-логопеди вчителі-дефектологи</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3</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Організовувати моніторинг впливу </w:t>
            </w:r>
            <w:proofErr w:type="spellStart"/>
            <w:r w:rsidRPr="00DF692B">
              <w:rPr>
                <w:rFonts w:ascii="Times New Roman" w:eastAsia="Calibri" w:hAnsi="Times New Roman" w:cs="Times New Roman"/>
                <w:sz w:val="24"/>
                <w:szCs w:val="24"/>
              </w:rPr>
              <w:t>корекційно</w:t>
            </w:r>
            <w:proofErr w:type="spellEnd"/>
            <w:r w:rsidRPr="00DF692B">
              <w:rPr>
                <w:rFonts w:ascii="Times New Roman" w:eastAsia="Calibri" w:hAnsi="Times New Roman" w:cs="Times New Roman"/>
                <w:sz w:val="24"/>
                <w:szCs w:val="24"/>
              </w:rPr>
              <w:t xml:space="preserve"> - реабілітаційної роботи на динаміку розвитку дітей.</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1 раз на півріччя</w:t>
            </w:r>
          </w:p>
        </w:tc>
        <w:tc>
          <w:tcPr>
            <w:tcW w:w="1701" w:type="dxa"/>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вчителі-логопеди вчителі-дефектологи</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10314" w:type="dxa"/>
            <w:gridSpan w:val="6"/>
            <w:vAlign w:val="center"/>
          </w:tcPr>
          <w:p w:rsidR="00B60C7A" w:rsidRPr="00DF692B" w:rsidRDefault="00E603E7">
            <w:pPr>
              <w:spacing w:after="0" w:line="240" w:lineRule="exact"/>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Організаційно-методична робота</w:t>
            </w:r>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1</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Опрацювати нормативно-правове забезпечення </w:t>
            </w:r>
            <w:proofErr w:type="spellStart"/>
            <w:r w:rsidRPr="00DF692B">
              <w:rPr>
                <w:rFonts w:ascii="Times New Roman" w:eastAsia="Calibri" w:hAnsi="Times New Roman" w:cs="Times New Roman"/>
                <w:sz w:val="24"/>
                <w:szCs w:val="24"/>
              </w:rPr>
              <w:t>корекційно</w:t>
            </w:r>
            <w:proofErr w:type="spellEnd"/>
            <w:r w:rsidRPr="00DF692B">
              <w:rPr>
                <w:rFonts w:ascii="Times New Roman" w:eastAsia="Calibri" w:hAnsi="Times New Roman" w:cs="Times New Roman"/>
                <w:sz w:val="24"/>
                <w:szCs w:val="24"/>
              </w:rPr>
              <w:t xml:space="preserve"> - реабілітаційної допомоги дітям з різними порушеннями психофізичного розвитку.</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вересень</w:t>
            </w:r>
          </w:p>
        </w:tc>
        <w:tc>
          <w:tcPr>
            <w:tcW w:w="1701" w:type="dxa"/>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члени методичної ради ЗДО</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10314" w:type="dxa"/>
            <w:gridSpan w:val="6"/>
            <w:vAlign w:val="center"/>
          </w:tcPr>
          <w:p w:rsidR="00B60C7A" w:rsidRPr="00DF692B" w:rsidRDefault="00E603E7">
            <w:pPr>
              <w:spacing w:after="0" w:line="240" w:lineRule="exact"/>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Просвітницька робота</w:t>
            </w:r>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1</w:t>
            </w:r>
            <w:r w:rsidR="000B12EA" w:rsidRPr="00DF692B">
              <w:rPr>
                <w:rFonts w:ascii="Times New Roman" w:eastAsia="Calibri" w:hAnsi="Times New Roman" w:cs="Times New Roman"/>
                <w:sz w:val="24"/>
                <w:szCs w:val="24"/>
              </w:rPr>
              <w:t>.</w:t>
            </w:r>
          </w:p>
        </w:tc>
        <w:tc>
          <w:tcPr>
            <w:tcW w:w="5528" w:type="dxa"/>
          </w:tcPr>
          <w:p w:rsidR="00B60C7A" w:rsidRPr="00DF692B" w:rsidRDefault="00E603E7">
            <w:pPr>
              <w:spacing w:after="0" w:line="240" w:lineRule="exact"/>
              <w:jc w:val="both"/>
              <w:rPr>
                <w:rFonts w:ascii="Times New Roman" w:eastAsia="Calibri" w:hAnsi="Times New Roman" w:cs="Times New Roman"/>
                <w:i/>
                <w:sz w:val="24"/>
                <w:szCs w:val="24"/>
              </w:rPr>
            </w:pPr>
            <w:r w:rsidRPr="00DF692B">
              <w:rPr>
                <w:rFonts w:ascii="Times New Roman" w:eastAsia="Calibri" w:hAnsi="Times New Roman" w:cs="Times New Roman"/>
                <w:sz w:val="20"/>
                <w:szCs w:val="20"/>
                <w:lang w:eastAsia="ru-RU"/>
              </w:rPr>
              <w:t xml:space="preserve"> </w:t>
            </w:r>
            <w:r w:rsidRPr="00DF692B">
              <w:rPr>
                <w:rFonts w:ascii="Times New Roman" w:eastAsia="Calibri" w:hAnsi="Times New Roman" w:cs="Times New Roman"/>
                <w:b/>
                <w:sz w:val="24"/>
                <w:szCs w:val="24"/>
                <w:u w:val="single"/>
              </w:rPr>
              <w:t>«За порадою  до спеціаліста»:</w:t>
            </w:r>
            <w:r w:rsidRPr="00DF692B">
              <w:rPr>
                <w:rFonts w:ascii="Times New Roman" w:eastAsia="Calibri" w:hAnsi="Times New Roman" w:cs="Times New Roman"/>
                <w:i/>
                <w:sz w:val="24"/>
                <w:szCs w:val="24"/>
              </w:rPr>
              <w:t xml:space="preserve">  </w:t>
            </w:r>
            <w:r w:rsidRPr="00DF692B">
              <w:rPr>
                <w:rFonts w:ascii="Times New Roman" w:eastAsia="Times New Roman" w:hAnsi="Times New Roman" w:cs="Times New Roman"/>
                <w:sz w:val="24"/>
                <w:szCs w:val="24"/>
                <w:lang w:eastAsia="ru-RU"/>
              </w:rPr>
              <w:t xml:space="preserve">«Поради батькам для успішної адаптації дітей з </w:t>
            </w:r>
            <w:proofErr w:type="spellStart"/>
            <w:r w:rsidRPr="00DF692B">
              <w:rPr>
                <w:rFonts w:ascii="Times New Roman" w:eastAsia="Times New Roman" w:hAnsi="Times New Roman" w:cs="Times New Roman"/>
                <w:sz w:val="24"/>
                <w:szCs w:val="24"/>
                <w:lang w:eastAsia="ru-RU"/>
              </w:rPr>
              <w:t>ООП</w:t>
            </w:r>
            <w:proofErr w:type="spellEnd"/>
            <w:r w:rsidRPr="00DF692B">
              <w:rPr>
                <w:rFonts w:ascii="Times New Roman" w:eastAsia="Times New Roman" w:hAnsi="Times New Roman" w:cs="Times New Roman"/>
                <w:sz w:val="24"/>
                <w:szCs w:val="24"/>
                <w:lang w:eastAsia="ru-RU"/>
              </w:rPr>
              <w:t xml:space="preserve"> до умов  ЗДО».</w:t>
            </w:r>
          </w:p>
          <w:p w:rsidR="00B60C7A" w:rsidRPr="00DF692B" w:rsidRDefault="00B60C7A">
            <w:pPr>
              <w:spacing w:after="0" w:line="240" w:lineRule="auto"/>
              <w:jc w:val="both"/>
              <w:rPr>
                <w:rFonts w:ascii="Times New Roman" w:eastAsia="Times New Roman" w:hAnsi="Times New Roman" w:cs="Times New Roman"/>
                <w:b/>
                <w:sz w:val="20"/>
                <w:szCs w:val="20"/>
                <w:lang w:eastAsia="ru-RU"/>
              </w:rPr>
            </w:pPr>
          </w:p>
        </w:tc>
        <w:tc>
          <w:tcPr>
            <w:tcW w:w="1276" w:type="dxa"/>
            <w:vAlign w:val="center"/>
          </w:tcPr>
          <w:p w:rsidR="00B60C7A" w:rsidRPr="00DF692B" w:rsidRDefault="00E603E7">
            <w:pPr>
              <w:tabs>
                <w:tab w:val="left" w:pos="4425"/>
              </w:tabs>
              <w:spacing w:after="0" w:line="240" w:lineRule="auto"/>
              <w:rPr>
                <w:rFonts w:ascii="Times New Roman" w:eastAsia="Times New Roman" w:hAnsi="Times New Roman" w:cs="Times New Roman"/>
                <w:sz w:val="24"/>
                <w:szCs w:val="24"/>
                <w:lang w:eastAsia="ru-RU"/>
              </w:rPr>
            </w:pPr>
            <w:r w:rsidRPr="00DF692B">
              <w:rPr>
                <w:rFonts w:ascii="Times New Roman" w:eastAsia="Times New Roman" w:hAnsi="Times New Roman" w:cs="Times New Roman"/>
                <w:bCs/>
                <w:sz w:val="24"/>
                <w:szCs w:val="24"/>
                <w:lang w:eastAsia="ru-RU"/>
              </w:rPr>
              <w:t xml:space="preserve">Березень </w:t>
            </w:r>
          </w:p>
        </w:tc>
        <w:tc>
          <w:tcPr>
            <w:tcW w:w="1701"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Cs/>
                <w:sz w:val="24"/>
                <w:szCs w:val="24"/>
                <w:lang w:eastAsia="ru-RU"/>
              </w:rPr>
            </w:pPr>
            <w:r w:rsidRPr="00DF692B">
              <w:rPr>
                <w:rFonts w:ascii="Times New Roman" w:eastAsia="Times New Roman" w:hAnsi="Times New Roman" w:cs="Times New Roman"/>
                <w:bCs/>
                <w:sz w:val="24"/>
                <w:szCs w:val="24"/>
                <w:lang w:eastAsia="ru-RU"/>
              </w:rPr>
              <w:t>Горбенко Ю.І</w:t>
            </w:r>
          </w:p>
        </w:tc>
        <w:tc>
          <w:tcPr>
            <w:tcW w:w="1275" w:type="dxa"/>
            <w:vAlign w:val="center"/>
          </w:tcPr>
          <w:p w:rsidR="00B60C7A" w:rsidRPr="00DF692B" w:rsidRDefault="00E603E7">
            <w:pPr>
              <w:tabs>
                <w:tab w:val="left" w:pos="4425"/>
              </w:tabs>
              <w:spacing w:after="0" w:line="240" w:lineRule="auto"/>
              <w:jc w:val="center"/>
              <w:rPr>
                <w:rFonts w:ascii="Times New Roman" w:eastAsia="Times New Roman" w:hAnsi="Times New Roman" w:cs="Times New Roman"/>
                <w:b/>
                <w:sz w:val="20"/>
                <w:szCs w:val="20"/>
                <w:lang w:eastAsia="ru-RU"/>
              </w:rPr>
            </w:pPr>
            <w:r w:rsidRPr="00DF692B">
              <w:rPr>
                <w:rFonts w:ascii="Times New Roman" w:eastAsia="Times New Roman" w:hAnsi="Times New Roman" w:cs="Times New Roman"/>
                <w:bCs/>
                <w:sz w:val="20"/>
                <w:szCs w:val="20"/>
                <w:lang w:eastAsia="ru-RU"/>
              </w:rPr>
              <w:t>.</w:t>
            </w:r>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2</w:t>
            </w:r>
            <w:r w:rsidR="000B12EA" w:rsidRPr="00DF692B">
              <w:rPr>
                <w:rFonts w:ascii="Times New Roman" w:eastAsia="Calibri" w:hAnsi="Times New Roman" w:cs="Times New Roman"/>
                <w:sz w:val="24"/>
                <w:szCs w:val="24"/>
              </w:rPr>
              <w:t>.</w:t>
            </w:r>
          </w:p>
        </w:tc>
        <w:tc>
          <w:tcPr>
            <w:tcW w:w="5528" w:type="dxa"/>
          </w:tcPr>
          <w:p w:rsidR="00B60C7A" w:rsidRPr="00DF692B" w:rsidRDefault="00E603E7">
            <w:p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b/>
                <w:sz w:val="24"/>
                <w:szCs w:val="24"/>
                <w:lang w:eastAsia="ru-RU"/>
              </w:rPr>
              <w:t xml:space="preserve">Анкетування педагогів: </w:t>
            </w:r>
            <w:proofErr w:type="spellStart"/>
            <w:r w:rsidRPr="00DF692B">
              <w:rPr>
                <w:rFonts w:ascii="Times New Roman" w:eastAsia="Times New Roman" w:hAnsi="Times New Roman" w:cs="Times New Roman"/>
                <w:bCs/>
                <w:sz w:val="24"/>
                <w:szCs w:val="24"/>
                <w:lang w:eastAsia="ru-RU"/>
              </w:rPr>
              <w:t>“Портрет</w:t>
            </w:r>
            <w:proofErr w:type="spellEnd"/>
            <w:r w:rsidRPr="00DF692B">
              <w:rPr>
                <w:rFonts w:ascii="Times New Roman" w:eastAsia="Times New Roman" w:hAnsi="Times New Roman" w:cs="Times New Roman"/>
                <w:bCs/>
                <w:sz w:val="24"/>
                <w:szCs w:val="24"/>
                <w:lang w:eastAsia="ru-RU"/>
              </w:rPr>
              <w:t xml:space="preserve"> сучасного </w:t>
            </w:r>
            <w:proofErr w:type="spellStart"/>
            <w:r w:rsidRPr="00DF692B">
              <w:rPr>
                <w:rFonts w:ascii="Times New Roman" w:eastAsia="Times New Roman" w:hAnsi="Times New Roman" w:cs="Times New Roman"/>
                <w:bCs/>
                <w:sz w:val="24"/>
                <w:szCs w:val="24"/>
                <w:lang w:eastAsia="ru-RU"/>
              </w:rPr>
              <w:t>педагога”</w:t>
            </w:r>
            <w:proofErr w:type="spellEnd"/>
            <w:r w:rsidRPr="00DF692B">
              <w:rPr>
                <w:rFonts w:ascii="Times New Roman" w:eastAsia="Times New Roman" w:hAnsi="Times New Roman" w:cs="Times New Roman"/>
                <w:bCs/>
                <w:sz w:val="24"/>
                <w:szCs w:val="24"/>
                <w:lang w:eastAsia="ru-RU"/>
              </w:rPr>
              <w:t xml:space="preserve"> (готовність педагога до самореалізації заради </w:t>
            </w:r>
            <w:proofErr w:type="spellStart"/>
            <w:r w:rsidRPr="00DF692B">
              <w:rPr>
                <w:rFonts w:ascii="Times New Roman" w:eastAsia="Times New Roman" w:hAnsi="Times New Roman" w:cs="Times New Roman"/>
                <w:bCs/>
                <w:sz w:val="24"/>
                <w:szCs w:val="24"/>
                <w:lang w:eastAsia="ru-RU"/>
              </w:rPr>
              <w:t>ДИТИНИ”</w:t>
            </w:r>
            <w:proofErr w:type="spellEnd"/>
            <w:r w:rsidRPr="00DF692B">
              <w:rPr>
                <w:rFonts w:ascii="Times New Roman" w:eastAsia="Times New Roman" w:hAnsi="Times New Roman" w:cs="Times New Roman"/>
                <w:bCs/>
                <w:sz w:val="24"/>
                <w:szCs w:val="24"/>
                <w:lang w:eastAsia="ru-RU"/>
              </w:rPr>
              <w:t>)</w:t>
            </w:r>
          </w:p>
        </w:tc>
        <w:tc>
          <w:tcPr>
            <w:tcW w:w="1276" w:type="dxa"/>
          </w:tcPr>
          <w:p w:rsidR="00B60C7A" w:rsidRPr="00DF692B" w:rsidRDefault="00E603E7">
            <w:pPr>
              <w:tabs>
                <w:tab w:val="left" w:pos="4425"/>
              </w:tabs>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Грудень </w:t>
            </w:r>
          </w:p>
        </w:tc>
        <w:tc>
          <w:tcPr>
            <w:tcW w:w="1701" w:type="dxa"/>
            <w:vAlign w:val="center"/>
          </w:tcPr>
          <w:p w:rsidR="00B60C7A" w:rsidRPr="00DF692B" w:rsidRDefault="00E603E7">
            <w:pPr>
              <w:tabs>
                <w:tab w:val="left" w:pos="4425"/>
              </w:tabs>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Директор </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10314" w:type="dxa"/>
            <w:gridSpan w:val="6"/>
            <w:vAlign w:val="center"/>
          </w:tcPr>
          <w:p w:rsidR="00B60C7A" w:rsidRPr="00DF692B" w:rsidRDefault="00E603E7">
            <w:pPr>
              <w:spacing w:after="0" w:line="240" w:lineRule="exact"/>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Взаємодія  з батьками або законними представниками дітей</w:t>
            </w:r>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1</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Вивчати умови виховання дітей в сім’ї, інтереси та вимоги родин щодо організації лікування, навчання та виховання дітей з психофізичними порушеннями.</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впродовж року</w:t>
            </w:r>
          </w:p>
        </w:tc>
        <w:tc>
          <w:tcPr>
            <w:tcW w:w="1701"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Спеціалісти  </w:t>
            </w:r>
          </w:p>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ЗДО</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10314" w:type="dxa"/>
            <w:gridSpan w:val="6"/>
            <w:vAlign w:val="center"/>
          </w:tcPr>
          <w:p w:rsidR="00B60C7A" w:rsidRPr="00DF692B" w:rsidRDefault="00E603E7">
            <w:pPr>
              <w:spacing w:after="0" w:line="240" w:lineRule="exact"/>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 xml:space="preserve">Планові засідання команди супроводу дітей з </w:t>
            </w:r>
            <w:proofErr w:type="spellStart"/>
            <w:r w:rsidRPr="00DF692B">
              <w:rPr>
                <w:rFonts w:ascii="Times New Roman" w:eastAsia="Calibri" w:hAnsi="Times New Roman" w:cs="Times New Roman"/>
                <w:b/>
                <w:sz w:val="24"/>
                <w:szCs w:val="24"/>
              </w:rPr>
              <w:t>ООП</w:t>
            </w:r>
            <w:proofErr w:type="spellEnd"/>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1</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numPr>
                <w:ilvl w:val="0"/>
                <w:numId w:val="33"/>
              </w:num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Затвердження складу та плану команди супроводу дітей з </w:t>
            </w:r>
            <w:proofErr w:type="spellStart"/>
            <w:r w:rsidRPr="00DF692B">
              <w:rPr>
                <w:rFonts w:ascii="Times New Roman" w:eastAsia="Calibri" w:hAnsi="Times New Roman" w:cs="Times New Roman"/>
                <w:sz w:val="24"/>
                <w:szCs w:val="24"/>
              </w:rPr>
              <w:t>ООП</w:t>
            </w:r>
            <w:proofErr w:type="spellEnd"/>
            <w:r w:rsidRPr="00DF692B">
              <w:rPr>
                <w:rFonts w:ascii="Times New Roman" w:eastAsia="Calibri" w:hAnsi="Times New Roman" w:cs="Times New Roman"/>
                <w:sz w:val="24"/>
                <w:szCs w:val="24"/>
              </w:rPr>
              <w:t xml:space="preserve"> на 2021-2022 навчальний рік.</w:t>
            </w:r>
          </w:p>
          <w:p w:rsidR="00B60C7A" w:rsidRPr="00DF692B" w:rsidRDefault="00E603E7">
            <w:pPr>
              <w:numPr>
                <w:ilvl w:val="0"/>
                <w:numId w:val="33"/>
              </w:num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Інструктаж з виконання функціональних обов’язків членів команди супроводу.</w:t>
            </w:r>
          </w:p>
          <w:p w:rsidR="00B60C7A" w:rsidRPr="00DF692B" w:rsidRDefault="00E603E7">
            <w:pPr>
              <w:numPr>
                <w:ilvl w:val="0"/>
                <w:numId w:val="33"/>
              </w:num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Комплектування груп згідно з висновками </w:t>
            </w:r>
            <w:proofErr w:type="spellStart"/>
            <w:r w:rsidRPr="00DF692B">
              <w:rPr>
                <w:rFonts w:ascii="Times New Roman" w:eastAsia="Calibri" w:hAnsi="Times New Roman" w:cs="Times New Roman"/>
                <w:sz w:val="24"/>
                <w:szCs w:val="24"/>
              </w:rPr>
              <w:t>ІРЦ</w:t>
            </w:r>
            <w:proofErr w:type="spellEnd"/>
            <w:r w:rsidRPr="00DF692B">
              <w:rPr>
                <w:rFonts w:ascii="Times New Roman" w:eastAsia="Calibri" w:hAnsi="Times New Roman" w:cs="Times New Roman"/>
                <w:sz w:val="24"/>
                <w:szCs w:val="24"/>
              </w:rPr>
              <w:t xml:space="preserve"> та заяв батьків.</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вересень</w:t>
            </w:r>
          </w:p>
        </w:tc>
        <w:tc>
          <w:tcPr>
            <w:tcW w:w="1701"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Спеціалісти  </w:t>
            </w:r>
          </w:p>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ЗДО</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2</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numPr>
                <w:ilvl w:val="0"/>
                <w:numId w:val="34"/>
              </w:num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Представлення спеціалістами результатів діагностичних заходів.</w:t>
            </w:r>
          </w:p>
          <w:p w:rsidR="00B60C7A" w:rsidRPr="00DF692B" w:rsidRDefault="00E603E7">
            <w:pPr>
              <w:numPr>
                <w:ilvl w:val="0"/>
                <w:numId w:val="34"/>
              </w:num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Складання </w:t>
            </w:r>
            <w:proofErr w:type="spellStart"/>
            <w:r w:rsidRPr="00DF692B">
              <w:rPr>
                <w:rFonts w:ascii="Times New Roman" w:eastAsia="Calibri" w:hAnsi="Times New Roman" w:cs="Times New Roman"/>
                <w:sz w:val="24"/>
                <w:szCs w:val="24"/>
              </w:rPr>
              <w:t>ІПР</w:t>
            </w:r>
            <w:proofErr w:type="spellEnd"/>
            <w:r w:rsidRPr="00DF692B">
              <w:rPr>
                <w:rFonts w:ascii="Times New Roman" w:eastAsia="Calibri" w:hAnsi="Times New Roman" w:cs="Times New Roman"/>
                <w:sz w:val="24"/>
                <w:szCs w:val="24"/>
              </w:rPr>
              <w:t xml:space="preserve"> для дітей з особливими потребами (за необхідністю).</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жовтень</w:t>
            </w:r>
          </w:p>
        </w:tc>
        <w:tc>
          <w:tcPr>
            <w:tcW w:w="1701"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Спеціалісти  </w:t>
            </w:r>
          </w:p>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ЗДО</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534" w:type="dxa"/>
            <w:gridSpan w:val="2"/>
            <w:vAlign w:val="center"/>
          </w:tcPr>
          <w:p w:rsidR="00B60C7A" w:rsidRPr="00DF692B" w:rsidRDefault="000B12EA">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3.</w:t>
            </w:r>
          </w:p>
        </w:tc>
        <w:tc>
          <w:tcPr>
            <w:tcW w:w="5528" w:type="dxa"/>
            <w:vAlign w:val="center"/>
          </w:tcPr>
          <w:p w:rsidR="00B60C7A" w:rsidRPr="00DF692B" w:rsidRDefault="00E603E7">
            <w:pPr>
              <w:numPr>
                <w:ilvl w:val="0"/>
                <w:numId w:val="35"/>
              </w:num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Оцінка ефективності та аналіз корекційно-розвивальної роботи з дітьми з особливими потребами за 2020-2021 навчальний рік.</w:t>
            </w:r>
          </w:p>
          <w:p w:rsidR="00B60C7A" w:rsidRPr="00DF692B" w:rsidRDefault="00E603E7">
            <w:pPr>
              <w:numPr>
                <w:ilvl w:val="0"/>
                <w:numId w:val="35"/>
              </w:num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Оцінка ефективності та аналіз результатів команди супроводу дітей з особливими потребами. </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грудень</w:t>
            </w:r>
          </w:p>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травень</w:t>
            </w:r>
          </w:p>
        </w:tc>
        <w:tc>
          <w:tcPr>
            <w:tcW w:w="1701"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Спеціалісти  </w:t>
            </w:r>
          </w:p>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ЗДО</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r w:rsidR="00B60C7A" w:rsidRPr="00DF692B" w:rsidTr="000D15DE">
        <w:trPr>
          <w:cantSplit/>
          <w:trHeight w:val="113"/>
        </w:trPr>
        <w:tc>
          <w:tcPr>
            <w:tcW w:w="10314" w:type="dxa"/>
            <w:gridSpan w:val="6"/>
            <w:vAlign w:val="center"/>
          </w:tcPr>
          <w:p w:rsidR="00B60C7A" w:rsidRPr="00DF692B" w:rsidRDefault="00E603E7">
            <w:pPr>
              <w:spacing w:after="0" w:line="240" w:lineRule="exact"/>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 xml:space="preserve">Позапланові засідання команди супроводу дітей з </w:t>
            </w:r>
            <w:proofErr w:type="spellStart"/>
            <w:r w:rsidRPr="00DF692B">
              <w:rPr>
                <w:rFonts w:ascii="Times New Roman" w:eastAsia="Calibri" w:hAnsi="Times New Roman" w:cs="Times New Roman"/>
                <w:b/>
                <w:sz w:val="24"/>
                <w:szCs w:val="24"/>
              </w:rPr>
              <w:t>ООП</w:t>
            </w:r>
            <w:proofErr w:type="spellEnd"/>
          </w:p>
        </w:tc>
      </w:tr>
      <w:tr w:rsidR="00B60C7A" w:rsidRPr="00DF692B" w:rsidTr="000D15DE">
        <w:trPr>
          <w:cantSplit/>
          <w:trHeight w:val="113"/>
        </w:trPr>
        <w:tc>
          <w:tcPr>
            <w:tcW w:w="534" w:type="dxa"/>
            <w:gridSpan w:val="2"/>
            <w:vAlign w:val="center"/>
          </w:tcPr>
          <w:p w:rsidR="00B60C7A" w:rsidRPr="00DF692B" w:rsidRDefault="00E603E7">
            <w:pPr>
              <w:spacing w:after="0" w:line="240" w:lineRule="auto"/>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1</w:t>
            </w:r>
            <w:r w:rsidR="000B12EA" w:rsidRPr="00DF692B">
              <w:rPr>
                <w:rFonts w:ascii="Times New Roman" w:eastAsia="Calibri" w:hAnsi="Times New Roman" w:cs="Times New Roman"/>
                <w:sz w:val="24"/>
                <w:szCs w:val="24"/>
              </w:rPr>
              <w:t>.</w:t>
            </w:r>
          </w:p>
        </w:tc>
        <w:tc>
          <w:tcPr>
            <w:tcW w:w="5528" w:type="dxa"/>
            <w:vAlign w:val="center"/>
          </w:tcPr>
          <w:p w:rsidR="00B60C7A" w:rsidRPr="00DF692B" w:rsidRDefault="00E603E7">
            <w:pPr>
              <w:spacing w:after="0" w:line="240" w:lineRule="exact"/>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По запитам педагогів, батьків (законних представників).</w:t>
            </w:r>
          </w:p>
        </w:tc>
        <w:tc>
          <w:tcPr>
            <w:tcW w:w="1276"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за необхідністю</w:t>
            </w:r>
          </w:p>
        </w:tc>
        <w:tc>
          <w:tcPr>
            <w:tcW w:w="1701" w:type="dxa"/>
            <w:vAlign w:val="center"/>
          </w:tcPr>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Спеціалісти  </w:t>
            </w:r>
          </w:p>
          <w:p w:rsidR="00B60C7A" w:rsidRPr="00DF692B" w:rsidRDefault="00E603E7">
            <w:pPr>
              <w:spacing w:after="0" w:line="240" w:lineRule="exact"/>
              <w:jc w:val="center"/>
              <w:rPr>
                <w:rFonts w:ascii="Times New Roman" w:eastAsia="Calibri" w:hAnsi="Times New Roman" w:cs="Times New Roman"/>
                <w:sz w:val="24"/>
                <w:szCs w:val="24"/>
              </w:rPr>
            </w:pPr>
            <w:r w:rsidRPr="00DF692B">
              <w:rPr>
                <w:rFonts w:ascii="Times New Roman" w:eastAsia="Calibri" w:hAnsi="Times New Roman" w:cs="Times New Roman"/>
                <w:sz w:val="24"/>
                <w:szCs w:val="24"/>
              </w:rPr>
              <w:t>ЗДО</w:t>
            </w:r>
          </w:p>
        </w:tc>
        <w:tc>
          <w:tcPr>
            <w:tcW w:w="1275" w:type="dxa"/>
            <w:vAlign w:val="center"/>
          </w:tcPr>
          <w:p w:rsidR="00B60C7A" w:rsidRPr="00DF692B" w:rsidRDefault="00B60C7A">
            <w:pPr>
              <w:spacing w:after="0" w:line="240" w:lineRule="exact"/>
              <w:jc w:val="center"/>
              <w:rPr>
                <w:rFonts w:ascii="Times New Roman" w:eastAsia="Calibri" w:hAnsi="Times New Roman" w:cs="Times New Roman"/>
                <w:b/>
                <w:sz w:val="24"/>
                <w:szCs w:val="24"/>
              </w:rPr>
            </w:pPr>
          </w:p>
        </w:tc>
      </w:tr>
    </w:tbl>
    <w:p w:rsidR="00B60C7A" w:rsidRPr="00DF692B" w:rsidRDefault="00B60C7A">
      <w:pPr>
        <w:tabs>
          <w:tab w:val="left" w:pos="1800"/>
        </w:tabs>
        <w:spacing w:after="0" w:line="240" w:lineRule="auto"/>
        <w:jc w:val="both"/>
        <w:rPr>
          <w:rFonts w:ascii="Times New Roman" w:eastAsia="Times New Roman" w:hAnsi="Times New Roman" w:cs="Times New Roman"/>
          <w:sz w:val="28"/>
          <w:szCs w:val="28"/>
        </w:rPr>
      </w:pPr>
    </w:p>
    <w:p w:rsidR="00B60C7A" w:rsidRPr="00DF692B" w:rsidRDefault="00B60C7A"/>
    <w:p w:rsidR="00B60C7A" w:rsidRDefault="00B60C7A">
      <w:pPr>
        <w:spacing w:after="0" w:line="240" w:lineRule="auto"/>
        <w:outlineLvl w:val="0"/>
      </w:pPr>
    </w:p>
    <w:p w:rsidR="00395699" w:rsidRDefault="00395699">
      <w:pPr>
        <w:spacing w:after="0" w:line="240" w:lineRule="auto"/>
        <w:outlineLvl w:val="0"/>
      </w:pPr>
    </w:p>
    <w:p w:rsidR="00395699" w:rsidRPr="00DF692B" w:rsidRDefault="00395699">
      <w:pPr>
        <w:spacing w:after="0" w:line="240" w:lineRule="auto"/>
        <w:outlineLvl w:val="0"/>
        <w:rPr>
          <w:rFonts w:ascii="Times New Roman" w:eastAsia="Calibri" w:hAnsi="Times New Roman" w:cs="Times New Roman"/>
          <w:sz w:val="24"/>
          <w:szCs w:val="24"/>
        </w:rPr>
      </w:pPr>
    </w:p>
    <w:p w:rsidR="00B60C7A" w:rsidRPr="00DF692B" w:rsidRDefault="00E603E7">
      <w:pPr>
        <w:spacing w:after="0" w:line="240" w:lineRule="auto"/>
        <w:jc w:val="right"/>
        <w:outlineLvl w:val="0"/>
        <w:rPr>
          <w:rFonts w:ascii="Times New Roman" w:eastAsia="Calibri" w:hAnsi="Times New Roman" w:cs="Times New Roman"/>
          <w:sz w:val="24"/>
          <w:szCs w:val="24"/>
        </w:rPr>
      </w:pPr>
      <w:r w:rsidRPr="00DF692B">
        <w:rPr>
          <w:rFonts w:ascii="Times New Roman" w:eastAsia="Calibri" w:hAnsi="Times New Roman" w:cs="Times New Roman"/>
          <w:sz w:val="24"/>
          <w:szCs w:val="24"/>
        </w:rPr>
        <w:lastRenderedPageBreak/>
        <w:t>Додаток 2</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b/>
          <w:sz w:val="24"/>
          <w:szCs w:val="24"/>
        </w:rPr>
        <w:t>Затверджую</w:t>
      </w:r>
      <w:r w:rsidRPr="00DF692B">
        <w:rPr>
          <w:rFonts w:ascii="Times New Roman" w:eastAsia="Calibri" w:hAnsi="Times New Roman" w:cs="Times New Roman"/>
          <w:sz w:val="24"/>
          <w:szCs w:val="24"/>
        </w:rPr>
        <w:t xml:space="preserve"> </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Директор</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КЗДО (дитячий садок) №105 компенсуючого типу ДМР     ________________ М.О Бабченко</w:t>
      </w:r>
    </w:p>
    <w:p w:rsidR="00B60C7A" w:rsidRPr="00DF692B" w:rsidRDefault="00E603E7">
      <w:pPr>
        <w:spacing w:after="0" w:line="240" w:lineRule="auto"/>
        <w:outlineLvl w:val="0"/>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                                                                                                  «____» ________________ 2021р.</w:t>
      </w:r>
    </w:p>
    <w:p w:rsidR="00B60C7A" w:rsidRPr="00DF692B" w:rsidRDefault="00B60C7A">
      <w:pPr>
        <w:spacing w:after="0" w:line="240" w:lineRule="auto"/>
        <w:jc w:val="center"/>
        <w:outlineLvl w:val="0"/>
        <w:rPr>
          <w:rFonts w:ascii="Times New Roman" w:eastAsia="Calibri" w:hAnsi="Times New Roman" w:cs="Times New Roman"/>
          <w:b/>
          <w:sz w:val="24"/>
          <w:szCs w:val="24"/>
        </w:rPr>
      </w:pP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 xml:space="preserve">План заходів </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 xml:space="preserve">Спрямованих на запобігання та протидію </w:t>
      </w:r>
      <w:proofErr w:type="spellStart"/>
      <w:r w:rsidRPr="00DF692B">
        <w:rPr>
          <w:rFonts w:ascii="Times New Roman" w:eastAsia="Calibri" w:hAnsi="Times New Roman" w:cs="Times New Roman"/>
          <w:b/>
          <w:sz w:val="24"/>
          <w:szCs w:val="24"/>
        </w:rPr>
        <w:t>булінгу</w:t>
      </w:r>
      <w:proofErr w:type="spellEnd"/>
      <w:r w:rsidRPr="00DF692B">
        <w:rPr>
          <w:rFonts w:ascii="Times New Roman" w:eastAsia="Calibri" w:hAnsi="Times New Roman" w:cs="Times New Roman"/>
          <w:b/>
          <w:sz w:val="24"/>
          <w:szCs w:val="24"/>
        </w:rPr>
        <w:t xml:space="preserve"> (цькуванню) </w:t>
      </w:r>
    </w:p>
    <w:p w:rsidR="00B60C7A" w:rsidRPr="00DF692B" w:rsidRDefault="00E603E7">
      <w:pPr>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по КЗДО (дитячий садок) № 105 компенсуючого типу ДМР</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 xml:space="preserve">на 2021-2022 </w:t>
      </w:r>
      <w:r w:rsidRPr="00DF692B">
        <w:rPr>
          <w:rFonts w:ascii="Times New Roman" w:eastAsia="Calibri" w:hAnsi="Times New Roman" w:cs="Times New Roman"/>
          <w:b/>
          <w:bCs/>
          <w:iCs/>
          <w:sz w:val="24"/>
          <w:szCs w:val="24"/>
          <w:lang w:eastAsia="ru-RU"/>
        </w:rPr>
        <w:t>навчальний рік</w:t>
      </w:r>
    </w:p>
    <w:p w:rsidR="00B60C7A" w:rsidRPr="00DF692B" w:rsidRDefault="00E603E7">
      <w:pPr>
        <w:spacing w:after="0" w:line="240" w:lineRule="auto"/>
        <w:ind w:firstLine="709"/>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b/>
          <w:sz w:val="24"/>
          <w:szCs w:val="24"/>
          <w:lang w:eastAsia="ru-RU"/>
        </w:rPr>
        <w:t xml:space="preserve">Мета: </w:t>
      </w:r>
      <w:r w:rsidRPr="00DF692B">
        <w:rPr>
          <w:rFonts w:ascii="Times New Roman" w:eastAsia="Times New Roman" w:hAnsi="Times New Roman" w:cs="Times New Roman"/>
          <w:sz w:val="24"/>
          <w:szCs w:val="24"/>
          <w:lang w:eastAsia="ru-RU"/>
        </w:rPr>
        <w:t>Вдосконалення системи організації та проведення різних форм роботи з дітьми зі збереження, зміцнення фізичного та психічного здоров’я дітей; підвищення професійної компетентності дошкільників соціальної компетентності; забезпечення безпечних умов для перебування дітей в ЗДО.</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15"/>
        <w:gridCol w:w="1842"/>
        <w:gridCol w:w="1560"/>
        <w:gridCol w:w="1984"/>
        <w:gridCol w:w="1305"/>
      </w:tblGrid>
      <w:tr w:rsidR="00B60C7A" w:rsidRPr="00DF692B">
        <w:trPr>
          <w:trHeight w:val="1191"/>
        </w:trPr>
        <w:tc>
          <w:tcPr>
            <w:tcW w:w="568" w:type="dxa"/>
            <w:tcBorders>
              <w:top w:val="single" w:sz="4" w:space="0" w:color="FFFFFF" w:themeColor="background1"/>
              <w:left w:val="single" w:sz="4" w:space="0" w:color="FFFFFF" w:themeColor="background1"/>
              <w:right w:val="single" w:sz="4" w:space="0" w:color="FFFFFF" w:themeColor="background1"/>
            </w:tcBorders>
          </w:tcPr>
          <w:p w:rsidR="00B60C7A" w:rsidRPr="00DF692B" w:rsidRDefault="00B60C7A">
            <w:pPr>
              <w:spacing w:after="0" w:line="240" w:lineRule="auto"/>
              <w:ind w:firstLine="709"/>
              <w:jc w:val="both"/>
              <w:rPr>
                <w:rFonts w:ascii="Times New Roman" w:eastAsia="Times New Roman" w:hAnsi="Times New Roman" w:cs="Times New Roman"/>
                <w:b/>
                <w:sz w:val="24"/>
                <w:szCs w:val="24"/>
                <w:u w:val="single"/>
                <w:lang w:eastAsia="ru-RU"/>
              </w:rPr>
            </w:pPr>
          </w:p>
        </w:tc>
        <w:tc>
          <w:tcPr>
            <w:tcW w:w="10206"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B60C7A" w:rsidRPr="00DF692B" w:rsidRDefault="00E603E7">
            <w:pPr>
              <w:spacing w:after="0" w:line="240" w:lineRule="auto"/>
              <w:ind w:firstLine="709"/>
              <w:jc w:val="both"/>
              <w:rPr>
                <w:rFonts w:ascii="Times New Roman" w:eastAsia="Times New Roman" w:hAnsi="Times New Roman" w:cs="Times New Roman"/>
                <w:b/>
                <w:sz w:val="24"/>
                <w:szCs w:val="24"/>
                <w:u w:val="single"/>
                <w:lang w:eastAsia="ru-RU"/>
              </w:rPr>
            </w:pPr>
            <w:r w:rsidRPr="00DF692B">
              <w:rPr>
                <w:rFonts w:ascii="Times New Roman" w:eastAsia="Times New Roman" w:hAnsi="Times New Roman" w:cs="Times New Roman"/>
                <w:b/>
                <w:sz w:val="24"/>
                <w:szCs w:val="24"/>
                <w:u w:val="single"/>
                <w:lang w:eastAsia="ru-RU"/>
              </w:rPr>
              <w:t>Склад  адміністративної  групи:</w:t>
            </w:r>
          </w:p>
          <w:p w:rsidR="00B60C7A" w:rsidRPr="00DF692B" w:rsidRDefault="00E603E7">
            <w:pPr>
              <w:numPr>
                <w:ilvl w:val="0"/>
                <w:numId w:val="36"/>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М.О. Бабченко </w:t>
            </w:r>
            <w:proofErr w:type="spellStart"/>
            <w:r w:rsidRPr="00DF692B">
              <w:rPr>
                <w:rFonts w:ascii="Times New Roman" w:eastAsia="Times New Roman" w:hAnsi="Times New Roman" w:cs="Times New Roman"/>
                <w:sz w:val="24"/>
                <w:szCs w:val="24"/>
                <w:lang w:eastAsia="ru-RU"/>
              </w:rPr>
              <w:t>–директор</w:t>
            </w:r>
            <w:proofErr w:type="spellEnd"/>
            <w:r w:rsidRPr="00DF692B">
              <w:rPr>
                <w:rFonts w:ascii="Times New Roman" w:eastAsia="Times New Roman" w:hAnsi="Times New Roman" w:cs="Times New Roman"/>
                <w:sz w:val="24"/>
                <w:szCs w:val="24"/>
                <w:lang w:eastAsia="ru-RU"/>
              </w:rPr>
              <w:t xml:space="preserve"> ЗДО – керівник адміністративної групи;</w:t>
            </w:r>
          </w:p>
          <w:p w:rsidR="00B60C7A" w:rsidRPr="00DF692B" w:rsidRDefault="00E603E7">
            <w:pPr>
              <w:numPr>
                <w:ilvl w:val="0"/>
                <w:numId w:val="36"/>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І. І. Матусевич – завгосп ;</w:t>
            </w:r>
          </w:p>
          <w:p w:rsidR="00B60C7A" w:rsidRPr="00DF692B" w:rsidRDefault="00E603E7">
            <w:pPr>
              <w:numPr>
                <w:ilvl w:val="0"/>
                <w:numId w:val="36"/>
              </w:numPr>
              <w:spacing w:after="0" w:line="240" w:lineRule="auto"/>
              <w:ind w:left="457" w:hanging="97"/>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Л. Г. Лукашевич – ст. м/с;</w:t>
            </w:r>
          </w:p>
          <w:p w:rsidR="00B60C7A" w:rsidRPr="00DF692B" w:rsidRDefault="00E603E7">
            <w:pPr>
              <w:numPr>
                <w:ilvl w:val="0"/>
                <w:numId w:val="36"/>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О. В. Степанович – голова ПК;</w:t>
            </w:r>
          </w:p>
          <w:p w:rsidR="00B60C7A" w:rsidRPr="00DF692B" w:rsidRDefault="00E603E7">
            <w:pPr>
              <w:numPr>
                <w:ilvl w:val="0"/>
                <w:numId w:val="36"/>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Г. А. Танцюра – вчитель-дефектолог. </w:t>
            </w:r>
          </w:p>
          <w:p w:rsidR="00B60C7A" w:rsidRPr="00DF692B" w:rsidRDefault="00B60C7A">
            <w:pPr>
              <w:spacing w:after="0" w:line="240" w:lineRule="auto"/>
              <w:ind w:left="720"/>
              <w:jc w:val="both"/>
              <w:rPr>
                <w:rFonts w:ascii="Times New Roman" w:eastAsia="Calibri" w:hAnsi="Times New Roman" w:cs="Times New Roman"/>
                <w:sz w:val="24"/>
                <w:szCs w:val="24"/>
              </w:rPr>
            </w:pPr>
          </w:p>
        </w:tc>
      </w:tr>
      <w:tr w:rsidR="00B60C7A" w:rsidRPr="00DF692B" w:rsidTr="00395699">
        <w:trPr>
          <w:trHeight w:val="170"/>
        </w:trPr>
        <w:tc>
          <w:tcPr>
            <w:tcW w:w="568" w:type="dxa"/>
            <w:tcBorders>
              <w:top w:val="single" w:sz="4" w:space="0" w:color="auto"/>
            </w:tcBorders>
          </w:tcPr>
          <w:p w:rsidR="00B60C7A" w:rsidRPr="00DF692B" w:rsidRDefault="00B60C7A">
            <w:pPr>
              <w:spacing w:after="0" w:line="240" w:lineRule="auto"/>
              <w:jc w:val="center"/>
              <w:rPr>
                <w:rFonts w:ascii="Times New Roman" w:eastAsia="Times New Roman" w:hAnsi="Times New Roman" w:cs="Times New Roman"/>
                <w:b/>
                <w:sz w:val="24"/>
                <w:szCs w:val="24"/>
                <w:lang w:eastAsia="ru-RU"/>
              </w:rPr>
            </w:pPr>
          </w:p>
          <w:p w:rsidR="00B60C7A" w:rsidRPr="00DF692B" w:rsidRDefault="00E603E7">
            <w:pPr>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з/п</w:t>
            </w:r>
          </w:p>
        </w:tc>
        <w:tc>
          <w:tcPr>
            <w:tcW w:w="3515" w:type="dxa"/>
            <w:tcBorders>
              <w:top w:val="single" w:sz="4" w:space="0" w:color="auto"/>
            </w:tcBorders>
            <w:vAlign w:val="center"/>
          </w:tcPr>
          <w:p w:rsidR="00B60C7A" w:rsidRPr="00DF692B" w:rsidRDefault="00E603E7">
            <w:pPr>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Форма проведення</w:t>
            </w:r>
          </w:p>
        </w:tc>
        <w:tc>
          <w:tcPr>
            <w:tcW w:w="1842" w:type="dxa"/>
            <w:vAlign w:val="center"/>
          </w:tcPr>
          <w:p w:rsidR="00B60C7A" w:rsidRPr="00DF692B" w:rsidRDefault="00E603E7">
            <w:pPr>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Зміст заходів</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Термін виконання</w:t>
            </w:r>
          </w:p>
        </w:tc>
        <w:tc>
          <w:tcPr>
            <w:tcW w:w="1984" w:type="dxa"/>
            <w:vAlign w:val="center"/>
          </w:tcPr>
          <w:p w:rsidR="00B60C7A" w:rsidRPr="00DF692B" w:rsidRDefault="00E603E7">
            <w:pPr>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Відповідальний</w:t>
            </w:r>
          </w:p>
        </w:tc>
        <w:tc>
          <w:tcPr>
            <w:tcW w:w="1305" w:type="dxa"/>
            <w:vAlign w:val="center"/>
          </w:tcPr>
          <w:p w:rsidR="00B60C7A" w:rsidRPr="00DF692B" w:rsidRDefault="00E603E7">
            <w:pPr>
              <w:spacing w:after="0" w:line="240" w:lineRule="auto"/>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Примітки</w:t>
            </w:r>
          </w:p>
        </w:tc>
      </w:tr>
      <w:tr w:rsidR="00B60C7A" w:rsidRPr="00DF692B">
        <w:trPr>
          <w:trHeight w:val="170"/>
        </w:trPr>
        <w:tc>
          <w:tcPr>
            <w:tcW w:w="568" w:type="dxa"/>
          </w:tcPr>
          <w:p w:rsidR="00B60C7A" w:rsidRPr="00DF692B" w:rsidRDefault="00B60C7A">
            <w:pPr>
              <w:spacing w:after="0" w:line="240" w:lineRule="auto"/>
              <w:ind w:firstLine="709"/>
              <w:jc w:val="center"/>
              <w:rPr>
                <w:rFonts w:ascii="Times New Roman" w:eastAsia="Times New Roman" w:hAnsi="Times New Roman" w:cs="Times New Roman"/>
                <w:b/>
                <w:sz w:val="24"/>
                <w:szCs w:val="24"/>
                <w:lang w:eastAsia="ru-RU"/>
              </w:rPr>
            </w:pPr>
          </w:p>
        </w:tc>
        <w:tc>
          <w:tcPr>
            <w:tcW w:w="10206" w:type="dxa"/>
            <w:gridSpan w:val="5"/>
            <w:vAlign w:val="center"/>
          </w:tcPr>
          <w:p w:rsidR="00B60C7A" w:rsidRPr="00DF692B" w:rsidRDefault="00E603E7">
            <w:pPr>
              <w:spacing w:after="0" w:line="240" w:lineRule="auto"/>
              <w:ind w:firstLine="709"/>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Організаційна робота</w:t>
            </w:r>
          </w:p>
        </w:tc>
      </w:tr>
      <w:tr w:rsidR="00B60C7A" w:rsidRPr="00DF692B" w:rsidTr="00395699">
        <w:trPr>
          <w:trHeight w:val="876"/>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rsidP="00395699">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1</w:t>
            </w:r>
            <w:r w:rsidR="000B12EA" w:rsidRPr="00DF692B">
              <w:rPr>
                <w:rFonts w:ascii="Times New Roman" w:eastAsia="Times New Roman" w:hAnsi="Times New Roman" w:cs="Times New Roman"/>
                <w:sz w:val="24"/>
                <w:szCs w:val="24"/>
                <w:lang w:eastAsia="ru-RU"/>
              </w:rPr>
              <w:t>.</w:t>
            </w:r>
          </w:p>
        </w:tc>
        <w:tc>
          <w:tcPr>
            <w:tcW w:w="3515" w:type="dxa"/>
          </w:tcPr>
          <w:p w:rsidR="00B60C7A" w:rsidRPr="00DF692B" w:rsidRDefault="00E603E7" w:rsidP="00395699">
            <w:pPr>
              <w:spacing w:after="0" w:line="240" w:lineRule="auto"/>
              <w:rPr>
                <w:rFonts w:ascii="Times New Roman" w:eastAsia="Times New Roman" w:hAnsi="Times New Roman" w:cs="Times New Roman"/>
                <w:sz w:val="24"/>
                <w:szCs w:val="24"/>
                <w:lang w:eastAsia="ru-RU"/>
              </w:rPr>
            </w:pPr>
            <w:r w:rsidRPr="00DF692B">
              <w:rPr>
                <w:rFonts w:ascii="Times New Roman" w:hAnsi="Times New Roman" w:cs="Times New Roman"/>
                <w:sz w:val="24"/>
                <w:szCs w:val="24"/>
                <w:lang w:eastAsia="uk-UA"/>
              </w:rPr>
              <w:t>Підвищення обізнаності батьків про існування проблеми.</w:t>
            </w:r>
          </w:p>
        </w:tc>
        <w:tc>
          <w:tcPr>
            <w:tcW w:w="1842" w:type="dxa"/>
          </w:tcPr>
          <w:p w:rsidR="00B60C7A" w:rsidRPr="00DF692B" w:rsidRDefault="00E603E7" w:rsidP="00395699">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lang w:eastAsia="uk-UA"/>
              </w:rPr>
              <w:t>«</w:t>
            </w:r>
            <w:proofErr w:type="spellStart"/>
            <w:r w:rsidRPr="00DF692B">
              <w:rPr>
                <w:rFonts w:ascii="Times New Roman" w:hAnsi="Times New Roman" w:cs="Times New Roman"/>
                <w:sz w:val="24"/>
                <w:szCs w:val="24"/>
                <w:lang w:eastAsia="uk-UA"/>
              </w:rPr>
              <w:t>Булінг</w:t>
            </w:r>
            <w:proofErr w:type="spellEnd"/>
            <w:r w:rsidRPr="00DF692B">
              <w:rPr>
                <w:rFonts w:ascii="Times New Roman" w:hAnsi="Times New Roman" w:cs="Times New Roman"/>
                <w:sz w:val="24"/>
                <w:szCs w:val="24"/>
                <w:lang w:eastAsia="uk-UA"/>
              </w:rPr>
              <w:t>» поради для батьків.</w:t>
            </w:r>
          </w:p>
        </w:tc>
        <w:tc>
          <w:tcPr>
            <w:tcW w:w="1560" w:type="dxa"/>
          </w:tcPr>
          <w:p w:rsidR="00B60C7A" w:rsidRPr="00DF692B" w:rsidRDefault="00E603E7" w:rsidP="00395699">
            <w:pPr>
              <w:spacing w:after="0" w:line="240" w:lineRule="auto"/>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постійно</w:t>
            </w:r>
          </w:p>
        </w:tc>
        <w:tc>
          <w:tcPr>
            <w:tcW w:w="1984" w:type="dxa"/>
          </w:tcPr>
          <w:p w:rsidR="00B60C7A" w:rsidRPr="00DF692B" w:rsidRDefault="00E603E7" w:rsidP="00395699">
            <w:pPr>
              <w:spacing w:after="0" w:line="240" w:lineRule="auto"/>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педагоги</w:t>
            </w:r>
          </w:p>
        </w:tc>
        <w:tc>
          <w:tcPr>
            <w:tcW w:w="1305" w:type="dxa"/>
          </w:tcPr>
          <w:p w:rsidR="00B60C7A" w:rsidRPr="00DF692B" w:rsidRDefault="00B60C7A" w:rsidP="00395699">
            <w:pPr>
              <w:spacing w:after="0" w:line="240" w:lineRule="auto"/>
              <w:rPr>
                <w:rFonts w:ascii="Times New Roman" w:eastAsia="Times New Roman" w:hAnsi="Times New Roman" w:cs="Times New Roman"/>
                <w:sz w:val="24"/>
                <w:szCs w:val="24"/>
                <w:lang w:eastAsia="ru-RU"/>
              </w:rPr>
            </w:pPr>
          </w:p>
        </w:tc>
      </w:tr>
      <w:tr w:rsidR="00B60C7A" w:rsidRPr="00DF692B" w:rsidTr="00395699">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2</w:t>
            </w:r>
            <w:r w:rsidR="000B12EA" w:rsidRPr="00DF692B">
              <w:rPr>
                <w:rFonts w:ascii="Times New Roman" w:eastAsia="Times New Roman" w:hAnsi="Times New Roman" w:cs="Times New Roman"/>
                <w:sz w:val="24"/>
                <w:szCs w:val="24"/>
                <w:lang w:eastAsia="ru-RU"/>
              </w:rPr>
              <w:t>.</w:t>
            </w:r>
          </w:p>
        </w:tc>
        <w:tc>
          <w:tcPr>
            <w:tcW w:w="3515" w:type="dxa"/>
            <w:vAlign w:val="center"/>
          </w:tcPr>
          <w:p w:rsidR="00B60C7A" w:rsidRPr="00DF692B" w:rsidRDefault="00E603E7">
            <w:pPr>
              <w:spacing w:after="0" w:line="240" w:lineRule="auto"/>
              <w:rPr>
                <w:rFonts w:ascii="Times New Roman" w:eastAsia="Times New Roman" w:hAnsi="Times New Roman" w:cs="Times New Roman"/>
                <w:sz w:val="24"/>
                <w:szCs w:val="24"/>
                <w:lang w:eastAsia="ru-RU"/>
              </w:rPr>
            </w:pPr>
            <w:r w:rsidRPr="00DF692B">
              <w:rPr>
                <w:rFonts w:ascii="Times New Roman" w:hAnsi="Times New Roman" w:cs="Times New Roman"/>
                <w:sz w:val="24"/>
                <w:szCs w:val="24"/>
                <w:lang w:eastAsia="uk-UA"/>
              </w:rPr>
              <w:t>Висвітлення сутності та показників профілактики насильства.</w:t>
            </w:r>
          </w:p>
        </w:tc>
        <w:tc>
          <w:tcPr>
            <w:tcW w:w="1842" w:type="dxa"/>
          </w:tcPr>
          <w:p w:rsidR="00B60C7A" w:rsidRPr="00DF692B" w:rsidRDefault="00E603E7">
            <w:pPr>
              <w:spacing w:line="20" w:lineRule="atLeast"/>
              <w:jc w:val="both"/>
              <w:rPr>
                <w:rFonts w:ascii="Times New Roman" w:hAnsi="Times New Roman" w:cs="Times New Roman"/>
                <w:sz w:val="24"/>
                <w:szCs w:val="24"/>
                <w:lang w:eastAsia="uk-UA"/>
              </w:rPr>
            </w:pPr>
            <w:r w:rsidRPr="00DF692B">
              <w:rPr>
                <w:rFonts w:ascii="Times New Roman" w:hAnsi="Times New Roman" w:cs="Times New Roman"/>
                <w:sz w:val="24"/>
                <w:szCs w:val="24"/>
                <w:lang w:eastAsia="uk-UA"/>
              </w:rPr>
              <w:t xml:space="preserve">«Як побороти </w:t>
            </w:r>
            <w:proofErr w:type="spellStart"/>
            <w:r w:rsidRPr="00DF692B">
              <w:rPr>
                <w:rFonts w:ascii="Times New Roman" w:hAnsi="Times New Roman" w:cs="Times New Roman"/>
                <w:sz w:val="24"/>
                <w:szCs w:val="24"/>
                <w:lang w:eastAsia="uk-UA"/>
              </w:rPr>
              <w:t>булінг</w:t>
            </w:r>
            <w:proofErr w:type="spellEnd"/>
            <w:r w:rsidRPr="00DF692B">
              <w:rPr>
                <w:rFonts w:ascii="Times New Roman" w:hAnsi="Times New Roman" w:cs="Times New Roman"/>
                <w:sz w:val="24"/>
                <w:szCs w:val="24"/>
                <w:lang w:eastAsia="uk-UA"/>
              </w:rPr>
              <w:t>?» інструкція для батьків.</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постійно</w:t>
            </w:r>
          </w:p>
        </w:tc>
        <w:tc>
          <w:tcPr>
            <w:tcW w:w="1984"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вихователі груп</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r w:rsidR="00B60C7A" w:rsidRPr="00DF692B" w:rsidTr="00395699">
        <w:trPr>
          <w:trHeight w:val="510"/>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3</w:t>
            </w:r>
            <w:r w:rsidR="000B12EA" w:rsidRPr="00DF692B">
              <w:rPr>
                <w:rFonts w:ascii="Times New Roman" w:eastAsia="Times New Roman" w:hAnsi="Times New Roman" w:cs="Times New Roman"/>
                <w:sz w:val="24"/>
                <w:szCs w:val="24"/>
                <w:lang w:eastAsia="ru-RU"/>
              </w:rPr>
              <w:t>.</w:t>
            </w:r>
          </w:p>
        </w:tc>
        <w:tc>
          <w:tcPr>
            <w:tcW w:w="3515" w:type="dxa"/>
          </w:tcPr>
          <w:p w:rsidR="00B60C7A" w:rsidRPr="00DF692B" w:rsidRDefault="00E603E7">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rPr>
              <w:t xml:space="preserve">Визначення початкового рівню  професійної компетентності педагогічних працівників у питаннях протидії насильству та </w:t>
            </w:r>
            <w:proofErr w:type="spellStart"/>
            <w:r w:rsidRPr="00DF692B">
              <w:rPr>
                <w:rFonts w:ascii="Times New Roman" w:hAnsi="Times New Roman" w:cs="Times New Roman"/>
                <w:sz w:val="24"/>
                <w:szCs w:val="24"/>
              </w:rPr>
              <w:t>булінгу</w:t>
            </w:r>
            <w:proofErr w:type="spellEnd"/>
            <w:r w:rsidRPr="00DF692B">
              <w:rPr>
                <w:rFonts w:ascii="Times New Roman" w:hAnsi="Times New Roman" w:cs="Times New Roman"/>
                <w:sz w:val="24"/>
                <w:szCs w:val="24"/>
              </w:rPr>
              <w:t xml:space="preserve"> в закладі освіти.</w:t>
            </w:r>
          </w:p>
        </w:tc>
        <w:tc>
          <w:tcPr>
            <w:tcW w:w="1842" w:type="dxa"/>
          </w:tcPr>
          <w:p w:rsidR="00B60C7A" w:rsidRPr="00DF692B" w:rsidRDefault="00E603E7">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lang w:eastAsia="uk-UA"/>
              </w:rPr>
              <w:t>Анкетування педагогів: «</w:t>
            </w:r>
            <w:proofErr w:type="spellStart"/>
            <w:r w:rsidRPr="00DF692B">
              <w:rPr>
                <w:rFonts w:ascii="Times New Roman" w:hAnsi="Times New Roman" w:cs="Times New Roman"/>
                <w:sz w:val="24"/>
                <w:szCs w:val="24"/>
                <w:lang w:eastAsia="uk-UA"/>
              </w:rPr>
              <w:t>Булінг</w:t>
            </w:r>
            <w:proofErr w:type="spellEnd"/>
            <w:r w:rsidRPr="00DF692B">
              <w:rPr>
                <w:rFonts w:ascii="Times New Roman" w:hAnsi="Times New Roman" w:cs="Times New Roman"/>
                <w:sz w:val="24"/>
                <w:szCs w:val="24"/>
                <w:lang w:eastAsia="uk-UA"/>
              </w:rPr>
              <w:t>».</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жовтень</w:t>
            </w:r>
          </w:p>
        </w:tc>
        <w:tc>
          <w:tcPr>
            <w:tcW w:w="1984"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педагоги</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r w:rsidR="00B60C7A" w:rsidRPr="00DF692B" w:rsidTr="00395699">
        <w:trPr>
          <w:trHeight w:val="113"/>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4</w:t>
            </w:r>
            <w:r w:rsidR="000B12EA" w:rsidRPr="00DF692B">
              <w:rPr>
                <w:rFonts w:ascii="Times New Roman" w:eastAsia="Times New Roman" w:hAnsi="Times New Roman" w:cs="Times New Roman"/>
                <w:sz w:val="24"/>
                <w:szCs w:val="24"/>
                <w:lang w:eastAsia="ru-RU"/>
              </w:rPr>
              <w:t>.</w:t>
            </w:r>
          </w:p>
        </w:tc>
        <w:tc>
          <w:tcPr>
            <w:tcW w:w="3515" w:type="dxa"/>
          </w:tcPr>
          <w:p w:rsidR="00B60C7A" w:rsidRPr="00DF692B" w:rsidRDefault="00E603E7">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lang w:eastAsia="uk-UA"/>
              </w:rPr>
              <w:t>Навчання  дітей вирішувати конфлікти мирним шляхом.</w:t>
            </w:r>
          </w:p>
        </w:tc>
        <w:tc>
          <w:tcPr>
            <w:tcW w:w="1842" w:type="dxa"/>
            <w:vAlign w:val="center"/>
          </w:tcPr>
          <w:p w:rsidR="00B60C7A" w:rsidRPr="00DF692B" w:rsidRDefault="00E603E7">
            <w:pPr>
              <w:spacing w:after="0" w:line="240" w:lineRule="auto"/>
              <w:rPr>
                <w:rFonts w:ascii="Times New Roman" w:eastAsia="Times New Roman" w:hAnsi="Times New Roman" w:cs="Times New Roman"/>
                <w:sz w:val="24"/>
                <w:szCs w:val="24"/>
                <w:lang w:eastAsia="ru-RU"/>
              </w:rPr>
            </w:pPr>
            <w:r w:rsidRPr="00DF692B">
              <w:rPr>
                <w:rFonts w:ascii="Times New Roman" w:hAnsi="Times New Roman" w:cs="Times New Roman"/>
                <w:sz w:val="24"/>
                <w:szCs w:val="24"/>
                <w:lang w:eastAsia="uk-UA"/>
              </w:rPr>
              <w:t>Інтегроване заняття: «Школа друзів та подруг» (старший дошкільний вік)</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жовтень</w:t>
            </w:r>
          </w:p>
        </w:tc>
        <w:tc>
          <w:tcPr>
            <w:tcW w:w="1984" w:type="dxa"/>
            <w:vAlign w:val="center"/>
          </w:tcPr>
          <w:p w:rsidR="00B60C7A" w:rsidRPr="00DF692B" w:rsidRDefault="00E603E7">
            <w:pPr>
              <w:spacing w:after="0" w:line="240" w:lineRule="auto"/>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Прокопенко Н.І.</w:t>
            </w:r>
          </w:p>
          <w:p w:rsidR="00B60C7A" w:rsidRPr="00DF692B" w:rsidRDefault="00E603E7">
            <w:pPr>
              <w:spacing w:after="0" w:line="240" w:lineRule="auto"/>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Ількова А.М.</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r w:rsidR="00B60C7A" w:rsidRPr="00DF692B" w:rsidTr="00395699">
        <w:trPr>
          <w:trHeight w:val="510"/>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5</w:t>
            </w:r>
            <w:r w:rsidR="000B12EA" w:rsidRPr="00DF692B">
              <w:rPr>
                <w:rFonts w:ascii="Times New Roman" w:eastAsia="Times New Roman" w:hAnsi="Times New Roman" w:cs="Times New Roman"/>
                <w:sz w:val="24"/>
                <w:szCs w:val="24"/>
                <w:lang w:eastAsia="ru-RU"/>
              </w:rPr>
              <w:t>.</w:t>
            </w:r>
          </w:p>
        </w:tc>
        <w:tc>
          <w:tcPr>
            <w:tcW w:w="3515" w:type="dxa"/>
          </w:tcPr>
          <w:p w:rsidR="00B60C7A" w:rsidRPr="00DF692B" w:rsidRDefault="00E603E7">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lang w:eastAsia="uk-UA"/>
              </w:rPr>
              <w:t>Залучення дітей до часті у заходах з попередження насильства</w:t>
            </w:r>
          </w:p>
        </w:tc>
        <w:tc>
          <w:tcPr>
            <w:tcW w:w="1842" w:type="dxa"/>
            <w:vAlign w:val="center"/>
          </w:tcPr>
          <w:p w:rsidR="00B60C7A" w:rsidRPr="00DF692B" w:rsidRDefault="00E603E7">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lang w:eastAsia="uk-UA"/>
              </w:rPr>
              <w:t xml:space="preserve">Інтегроване заняття: «Кого можна назвати другом або </w:t>
            </w:r>
            <w:r w:rsidRPr="00DF692B">
              <w:rPr>
                <w:rFonts w:ascii="Times New Roman" w:hAnsi="Times New Roman" w:cs="Times New Roman"/>
                <w:sz w:val="24"/>
                <w:szCs w:val="24"/>
                <w:lang w:eastAsia="uk-UA"/>
              </w:rPr>
              <w:lastRenderedPageBreak/>
              <w:t>подругою?» (старший дошкільний вік)</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lastRenderedPageBreak/>
              <w:t>жовтень</w:t>
            </w:r>
          </w:p>
        </w:tc>
        <w:tc>
          <w:tcPr>
            <w:tcW w:w="1984"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Бровкіна Ю.І.</w:t>
            </w: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Марченко Л.Т.</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r w:rsidR="00B60C7A" w:rsidRPr="00DF692B" w:rsidTr="00395699">
        <w:trPr>
          <w:trHeight w:val="57"/>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6</w:t>
            </w:r>
            <w:r w:rsidR="000B12EA" w:rsidRPr="00DF692B">
              <w:rPr>
                <w:rFonts w:ascii="Times New Roman" w:eastAsia="Times New Roman" w:hAnsi="Times New Roman" w:cs="Times New Roman"/>
                <w:sz w:val="24"/>
                <w:szCs w:val="24"/>
                <w:lang w:eastAsia="ru-RU"/>
              </w:rPr>
              <w:t>.</w:t>
            </w:r>
          </w:p>
        </w:tc>
        <w:tc>
          <w:tcPr>
            <w:tcW w:w="3515" w:type="dxa"/>
          </w:tcPr>
          <w:p w:rsidR="00B60C7A" w:rsidRPr="00DF692B" w:rsidRDefault="00E603E7">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lang w:eastAsia="uk-UA"/>
              </w:rPr>
              <w:t>Створення атмосфери  у закладі освіти, яка нейтралізує виникнення попередження насильства.</w:t>
            </w:r>
          </w:p>
        </w:tc>
        <w:tc>
          <w:tcPr>
            <w:tcW w:w="1842" w:type="dxa"/>
            <w:vAlign w:val="center"/>
          </w:tcPr>
          <w:p w:rsidR="00B60C7A" w:rsidRPr="00DF692B" w:rsidRDefault="00E603E7">
            <w:pPr>
              <w:spacing w:after="0" w:line="240" w:lineRule="auto"/>
              <w:rPr>
                <w:rFonts w:ascii="Times New Roman" w:eastAsia="Times New Roman" w:hAnsi="Times New Roman" w:cs="Times New Roman"/>
                <w:sz w:val="24"/>
                <w:szCs w:val="24"/>
                <w:lang w:eastAsia="ru-RU"/>
              </w:rPr>
            </w:pPr>
            <w:r w:rsidRPr="00DF692B">
              <w:rPr>
                <w:rFonts w:ascii="Times New Roman" w:hAnsi="Times New Roman" w:cs="Times New Roman"/>
                <w:sz w:val="24"/>
                <w:szCs w:val="24"/>
                <w:lang w:eastAsia="uk-UA"/>
              </w:rPr>
              <w:t>Інтегроване заняття: «Ми – дружні хлопці та дівчата» (старший дошкільний вік)</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жовтень</w:t>
            </w:r>
          </w:p>
        </w:tc>
        <w:tc>
          <w:tcPr>
            <w:tcW w:w="1984"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Григор’єва М.В.</w:t>
            </w: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Стешенко Н.В.</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r w:rsidR="00B60C7A" w:rsidRPr="00DF692B" w:rsidTr="00395699">
        <w:trPr>
          <w:trHeight w:val="397"/>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7</w:t>
            </w:r>
            <w:r w:rsidR="000B12EA" w:rsidRPr="00DF692B">
              <w:rPr>
                <w:rFonts w:ascii="Times New Roman" w:eastAsia="Times New Roman" w:hAnsi="Times New Roman" w:cs="Times New Roman"/>
                <w:sz w:val="24"/>
                <w:szCs w:val="24"/>
                <w:lang w:eastAsia="ru-RU"/>
              </w:rPr>
              <w:t>.</w:t>
            </w:r>
          </w:p>
        </w:tc>
        <w:tc>
          <w:tcPr>
            <w:tcW w:w="3515" w:type="dxa"/>
            <w:vAlign w:val="center"/>
          </w:tcPr>
          <w:p w:rsidR="00B60C7A" w:rsidRPr="00DF692B" w:rsidRDefault="00E603E7">
            <w:pPr>
              <w:spacing w:after="0" w:line="240" w:lineRule="auto"/>
              <w:rPr>
                <w:rFonts w:ascii="Times New Roman" w:eastAsia="Times New Roman" w:hAnsi="Times New Roman" w:cs="Times New Roman"/>
                <w:sz w:val="24"/>
                <w:szCs w:val="24"/>
                <w:lang w:eastAsia="ru-RU"/>
              </w:rPr>
            </w:pPr>
            <w:r w:rsidRPr="00DF692B">
              <w:rPr>
                <w:rFonts w:ascii="Times New Roman" w:hAnsi="Times New Roman" w:cs="Times New Roman"/>
                <w:sz w:val="24"/>
                <w:szCs w:val="24"/>
                <w:lang w:eastAsia="uk-UA"/>
              </w:rPr>
              <w:t xml:space="preserve"> Поглиблення знань батьків щодо причин, різних форм та проявів насильства, його наслідків.</w:t>
            </w:r>
          </w:p>
        </w:tc>
        <w:tc>
          <w:tcPr>
            <w:tcW w:w="1842" w:type="dxa"/>
          </w:tcPr>
          <w:p w:rsidR="00B60C7A" w:rsidRPr="00DF692B" w:rsidRDefault="00E603E7">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lang w:eastAsia="uk-UA"/>
              </w:rPr>
              <w:t xml:space="preserve">Анкетування батьків: «Що таке </w:t>
            </w:r>
            <w:proofErr w:type="spellStart"/>
            <w:r w:rsidRPr="00DF692B">
              <w:rPr>
                <w:rFonts w:ascii="Times New Roman" w:hAnsi="Times New Roman" w:cs="Times New Roman"/>
                <w:sz w:val="24"/>
                <w:szCs w:val="24"/>
                <w:lang w:eastAsia="uk-UA"/>
              </w:rPr>
              <w:t>булінг</w:t>
            </w:r>
            <w:proofErr w:type="spellEnd"/>
            <w:r w:rsidRPr="00DF692B">
              <w:rPr>
                <w:rFonts w:ascii="Times New Roman" w:hAnsi="Times New Roman" w:cs="Times New Roman"/>
                <w:sz w:val="24"/>
                <w:szCs w:val="24"/>
                <w:lang w:eastAsia="uk-UA"/>
              </w:rPr>
              <w:t>?»</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листопад</w:t>
            </w:r>
          </w:p>
        </w:tc>
        <w:tc>
          <w:tcPr>
            <w:tcW w:w="1984"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вихователі всіх груп</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r w:rsidR="00B60C7A" w:rsidRPr="00DF692B" w:rsidTr="00395699">
        <w:trPr>
          <w:trHeight w:val="624"/>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8</w:t>
            </w:r>
            <w:r w:rsidR="000B12EA" w:rsidRPr="00DF692B">
              <w:rPr>
                <w:rFonts w:ascii="Times New Roman" w:eastAsia="Times New Roman" w:hAnsi="Times New Roman" w:cs="Times New Roman"/>
                <w:sz w:val="24"/>
                <w:szCs w:val="24"/>
                <w:lang w:eastAsia="ru-RU"/>
              </w:rPr>
              <w:t>.</w:t>
            </w:r>
          </w:p>
        </w:tc>
        <w:tc>
          <w:tcPr>
            <w:tcW w:w="3515" w:type="dxa"/>
            <w:vAlign w:val="center"/>
          </w:tcPr>
          <w:p w:rsidR="00B60C7A" w:rsidRPr="00DF692B" w:rsidRDefault="00E603E7">
            <w:pPr>
              <w:spacing w:after="0" w:line="240" w:lineRule="auto"/>
              <w:rPr>
                <w:rFonts w:ascii="Times New Roman" w:eastAsia="Times New Roman" w:hAnsi="Times New Roman" w:cs="Times New Roman"/>
                <w:sz w:val="24"/>
                <w:szCs w:val="24"/>
                <w:lang w:eastAsia="ru-RU"/>
              </w:rPr>
            </w:pPr>
            <w:r w:rsidRPr="00DF692B">
              <w:rPr>
                <w:rFonts w:ascii="Times New Roman" w:hAnsi="Times New Roman" w:cs="Times New Roman"/>
                <w:sz w:val="24"/>
                <w:szCs w:val="24"/>
                <w:lang w:eastAsia="uk-UA"/>
              </w:rPr>
              <w:t>Підвищення обізнаності дітей про насильство, вчити бути толерантним до оточуючих, будувати мир навколо себе.</w:t>
            </w:r>
          </w:p>
        </w:tc>
        <w:tc>
          <w:tcPr>
            <w:tcW w:w="1842" w:type="dxa"/>
            <w:vAlign w:val="center"/>
          </w:tcPr>
          <w:p w:rsidR="00B60C7A" w:rsidRPr="00DF692B" w:rsidRDefault="00E603E7">
            <w:pPr>
              <w:spacing w:after="0" w:line="240" w:lineRule="auto"/>
              <w:rPr>
                <w:rFonts w:ascii="Times New Roman" w:hAnsi="Times New Roman" w:cs="Times New Roman"/>
                <w:sz w:val="24"/>
                <w:szCs w:val="24"/>
                <w:lang w:eastAsia="uk-UA"/>
              </w:rPr>
            </w:pPr>
            <w:r w:rsidRPr="00DF692B">
              <w:rPr>
                <w:rFonts w:ascii="Times New Roman" w:hAnsi="Times New Roman" w:cs="Times New Roman"/>
                <w:sz w:val="24"/>
                <w:szCs w:val="24"/>
                <w:lang w:eastAsia="uk-UA"/>
              </w:rPr>
              <w:t>Перегляд мультфільмів:</w:t>
            </w:r>
          </w:p>
          <w:p w:rsidR="00B60C7A" w:rsidRPr="00DF692B" w:rsidRDefault="00E603E7">
            <w:pPr>
              <w:spacing w:after="0" w:line="240" w:lineRule="auto"/>
              <w:rPr>
                <w:rFonts w:ascii="Times New Roman" w:hAnsi="Times New Roman" w:cs="Times New Roman"/>
                <w:sz w:val="24"/>
                <w:szCs w:val="24"/>
                <w:lang w:eastAsia="uk-UA"/>
              </w:rPr>
            </w:pPr>
            <w:r w:rsidRPr="00DF692B">
              <w:rPr>
                <w:rFonts w:ascii="Times New Roman" w:hAnsi="Times New Roman" w:cs="Times New Roman"/>
                <w:sz w:val="24"/>
                <w:szCs w:val="24"/>
                <w:lang w:eastAsia="uk-UA"/>
              </w:rPr>
              <w:t>«Жив собі чорний кіт»,</w:t>
            </w:r>
          </w:p>
          <w:p w:rsidR="00B60C7A" w:rsidRPr="00DF692B" w:rsidRDefault="00E603E7">
            <w:pPr>
              <w:spacing w:after="0" w:line="240" w:lineRule="auto"/>
              <w:rPr>
                <w:rFonts w:ascii="Times New Roman" w:hAnsi="Times New Roman" w:cs="Times New Roman"/>
                <w:sz w:val="24"/>
                <w:szCs w:val="24"/>
                <w:lang w:eastAsia="uk-UA"/>
              </w:rPr>
            </w:pPr>
            <w:r w:rsidRPr="00DF692B">
              <w:rPr>
                <w:rFonts w:ascii="Times New Roman" w:hAnsi="Times New Roman" w:cs="Times New Roman"/>
                <w:sz w:val="24"/>
                <w:szCs w:val="24"/>
                <w:lang w:eastAsia="uk-UA"/>
              </w:rPr>
              <w:t>«Про пташок»,</w:t>
            </w:r>
          </w:p>
          <w:p w:rsidR="00B60C7A" w:rsidRPr="00DF692B" w:rsidRDefault="00E603E7">
            <w:pPr>
              <w:spacing w:after="0" w:line="240" w:lineRule="auto"/>
              <w:rPr>
                <w:rFonts w:ascii="Times New Roman" w:hAnsi="Times New Roman" w:cs="Times New Roman"/>
                <w:sz w:val="24"/>
                <w:szCs w:val="24"/>
                <w:lang w:eastAsia="uk-UA"/>
              </w:rPr>
            </w:pPr>
            <w:r w:rsidRPr="00DF692B">
              <w:rPr>
                <w:rFonts w:ascii="Times New Roman" w:hAnsi="Times New Roman" w:cs="Times New Roman"/>
                <w:sz w:val="24"/>
                <w:szCs w:val="24"/>
                <w:lang w:eastAsia="uk-UA"/>
              </w:rPr>
              <w:t>«Вірте у любов, вірте у Різдво»,</w:t>
            </w:r>
          </w:p>
          <w:p w:rsidR="00B60C7A" w:rsidRPr="00DF692B" w:rsidRDefault="00E603E7">
            <w:pPr>
              <w:spacing w:after="0" w:line="240" w:lineRule="auto"/>
              <w:rPr>
                <w:rFonts w:ascii="Times New Roman" w:hAnsi="Times New Roman" w:cs="Times New Roman"/>
                <w:sz w:val="24"/>
                <w:szCs w:val="24"/>
                <w:lang w:eastAsia="uk-UA"/>
              </w:rPr>
            </w:pPr>
            <w:r w:rsidRPr="00DF692B">
              <w:rPr>
                <w:rFonts w:ascii="Times New Roman" w:hAnsi="Times New Roman" w:cs="Times New Roman"/>
                <w:sz w:val="24"/>
                <w:szCs w:val="24"/>
                <w:lang w:eastAsia="uk-UA"/>
              </w:rPr>
              <w:t>«Курка, яка несла всяку всячину»,</w:t>
            </w:r>
          </w:p>
          <w:p w:rsidR="00B60C7A" w:rsidRPr="00DF692B" w:rsidRDefault="00E603E7">
            <w:pPr>
              <w:spacing w:after="0" w:line="240" w:lineRule="auto"/>
              <w:rPr>
                <w:rFonts w:ascii="Times New Roman" w:eastAsia="Times New Roman" w:hAnsi="Times New Roman" w:cs="Times New Roman"/>
                <w:sz w:val="24"/>
                <w:szCs w:val="24"/>
                <w:lang w:eastAsia="ru-RU"/>
              </w:rPr>
            </w:pPr>
            <w:r w:rsidRPr="00DF692B">
              <w:rPr>
                <w:rFonts w:ascii="Times New Roman" w:hAnsi="Times New Roman" w:cs="Times New Roman"/>
                <w:sz w:val="24"/>
                <w:szCs w:val="24"/>
                <w:lang w:eastAsia="uk-UA"/>
              </w:rPr>
              <w:t>«Гидке каченя».</w:t>
            </w:r>
            <w:r w:rsidRPr="00DF692B">
              <w:rPr>
                <w:lang w:eastAsia="uk-UA"/>
              </w:rPr>
              <w:t xml:space="preserve">    </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листопад</w:t>
            </w:r>
          </w:p>
        </w:tc>
        <w:tc>
          <w:tcPr>
            <w:tcW w:w="1984"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Муз. к-к, вихователі</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r w:rsidR="00B60C7A" w:rsidRPr="00DF692B" w:rsidTr="00395699">
        <w:trPr>
          <w:trHeight w:val="624"/>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9</w:t>
            </w:r>
            <w:r w:rsidR="000B12EA" w:rsidRPr="00DF692B">
              <w:rPr>
                <w:rFonts w:ascii="Times New Roman" w:eastAsia="Times New Roman" w:hAnsi="Times New Roman" w:cs="Times New Roman"/>
                <w:sz w:val="24"/>
                <w:szCs w:val="24"/>
                <w:lang w:eastAsia="ru-RU"/>
              </w:rPr>
              <w:t>.</w:t>
            </w:r>
          </w:p>
        </w:tc>
        <w:tc>
          <w:tcPr>
            <w:tcW w:w="3515" w:type="dxa"/>
            <w:vAlign w:val="center"/>
          </w:tcPr>
          <w:p w:rsidR="00B60C7A" w:rsidRPr="00DF692B" w:rsidRDefault="00E603E7">
            <w:pPr>
              <w:spacing w:after="0" w:line="240" w:lineRule="auto"/>
              <w:rPr>
                <w:rFonts w:ascii="Times New Roman" w:eastAsia="Times New Roman" w:hAnsi="Times New Roman" w:cs="Times New Roman"/>
                <w:sz w:val="24"/>
                <w:szCs w:val="24"/>
                <w:lang w:eastAsia="ru-RU"/>
              </w:rPr>
            </w:pPr>
            <w:r w:rsidRPr="00DF692B">
              <w:rPr>
                <w:rFonts w:ascii="Times New Roman" w:hAnsi="Times New Roman" w:cs="Times New Roman"/>
                <w:sz w:val="24"/>
                <w:szCs w:val="24"/>
                <w:lang w:eastAsia="uk-UA"/>
              </w:rPr>
              <w:t>Залучення батьків до створення безпечного освітнього середовища.</w:t>
            </w:r>
          </w:p>
        </w:tc>
        <w:tc>
          <w:tcPr>
            <w:tcW w:w="1842" w:type="dxa"/>
            <w:vAlign w:val="center"/>
          </w:tcPr>
          <w:p w:rsidR="00B60C7A" w:rsidRPr="00DF692B" w:rsidRDefault="00E603E7">
            <w:pPr>
              <w:spacing w:after="0" w:line="240" w:lineRule="auto"/>
              <w:jc w:val="both"/>
              <w:rPr>
                <w:rFonts w:ascii="Times New Roman" w:eastAsia="Times New Roman" w:hAnsi="Times New Roman" w:cs="Times New Roman"/>
                <w:sz w:val="24"/>
                <w:szCs w:val="24"/>
                <w:lang w:eastAsia="ru-RU"/>
              </w:rPr>
            </w:pPr>
            <w:r w:rsidRPr="00DF692B">
              <w:rPr>
                <w:rFonts w:ascii="Times New Roman" w:hAnsi="Times New Roman" w:cs="Times New Roman"/>
                <w:sz w:val="24"/>
                <w:szCs w:val="24"/>
                <w:lang w:eastAsia="uk-UA"/>
              </w:rPr>
              <w:t>Консультація для батьків: «Світ без насильства».</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грудень</w:t>
            </w:r>
          </w:p>
        </w:tc>
        <w:tc>
          <w:tcPr>
            <w:tcW w:w="1984"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вихователі груп</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r w:rsidR="00B60C7A" w:rsidRPr="00DF692B" w:rsidTr="00395699">
        <w:trPr>
          <w:trHeight w:val="624"/>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10</w:t>
            </w:r>
            <w:r w:rsidR="000B12EA" w:rsidRPr="00DF692B">
              <w:rPr>
                <w:rFonts w:ascii="Times New Roman" w:eastAsia="Times New Roman" w:hAnsi="Times New Roman" w:cs="Times New Roman"/>
                <w:sz w:val="24"/>
                <w:szCs w:val="24"/>
                <w:lang w:eastAsia="ru-RU"/>
              </w:rPr>
              <w:t>.</w:t>
            </w:r>
          </w:p>
        </w:tc>
        <w:tc>
          <w:tcPr>
            <w:tcW w:w="3515" w:type="dxa"/>
          </w:tcPr>
          <w:p w:rsidR="00B60C7A" w:rsidRPr="00DF692B" w:rsidRDefault="00E603E7">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lang w:eastAsia="uk-UA"/>
              </w:rPr>
              <w:t>Навчання  дітей протидіяти насильству, створювати навколо себе безпечне середовище.</w:t>
            </w:r>
          </w:p>
        </w:tc>
        <w:tc>
          <w:tcPr>
            <w:tcW w:w="1842" w:type="dxa"/>
          </w:tcPr>
          <w:p w:rsidR="00B60C7A" w:rsidRPr="00DF692B" w:rsidRDefault="00E603E7">
            <w:pPr>
              <w:pStyle w:val="af7"/>
              <w:rPr>
                <w:rFonts w:ascii="Times New Roman" w:hAnsi="Times New Roman"/>
                <w:sz w:val="24"/>
                <w:szCs w:val="24"/>
                <w:lang w:val="uk-UA" w:eastAsia="uk-UA"/>
              </w:rPr>
            </w:pPr>
            <w:r w:rsidRPr="00DF692B">
              <w:rPr>
                <w:rFonts w:ascii="Times New Roman" w:hAnsi="Times New Roman"/>
                <w:sz w:val="24"/>
                <w:szCs w:val="24"/>
                <w:lang w:val="uk-UA" w:eastAsia="uk-UA"/>
              </w:rPr>
              <w:t>Виставка малюнків в різних техніках: «Я прагну миру і безпеки!»</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лютий</w:t>
            </w:r>
          </w:p>
        </w:tc>
        <w:tc>
          <w:tcPr>
            <w:tcW w:w="1984"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педагоги усіх груп</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r w:rsidR="00B60C7A" w:rsidRPr="00DF692B" w:rsidTr="00395699">
        <w:trPr>
          <w:trHeight w:val="624"/>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11</w:t>
            </w:r>
            <w:r w:rsidR="000B12EA" w:rsidRPr="00DF692B">
              <w:rPr>
                <w:rFonts w:ascii="Times New Roman" w:eastAsia="Times New Roman" w:hAnsi="Times New Roman" w:cs="Times New Roman"/>
                <w:sz w:val="24"/>
                <w:szCs w:val="24"/>
                <w:lang w:eastAsia="ru-RU"/>
              </w:rPr>
              <w:t>.</w:t>
            </w:r>
          </w:p>
        </w:tc>
        <w:tc>
          <w:tcPr>
            <w:tcW w:w="3515" w:type="dxa"/>
          </w:tcPr>
          <w:p w:rsidR="00B60C7A" w:rsidRPr="00DF692B" w:rsidRDefault="00E603E7">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lang w:eastAsia="uk-UA"/>
              </w:rPr>
              <w:t>Підготовка педагогічних  кадрів до запобігання та протидії проявам насильства в дитячому колективі.</w:t>
            </w:r>
          </w:p>
        </w:tc>
        <w:tc>
          <w:tcPr>
            <w:tcW w:w="1842" w:type="dxa"/>
          </w:tcPr>
          <w:p w:rsidR="00B60C7A" w:rsidRPr="00DF692B" w:rsidRDefault="00E603E7">
            <w:pPr>
              <w:pStyle w:val="af7"/>
              <w:rPr>
                <w:rFonts w:ascii="Times New Roman" w:hAnsi="Times New Roman"/>
                <w:sz w:val="24"/>
                <w:szCs w:val="24"/>
                <w:lang w:val="uk-UA" w:eastAsia="uk-UA"/>
              </w:rPr>
            </w:pPr>
            <w:r w:rsidRPr="00DF692B">
              <w:rPr>
                <w:rFonts w:ascii="Times New Roman" w:hAnsi="Times New Roman"/>
                <w:sz w:val="24"/>
                <w:szCs w:val="24"/>
                <w:lang w:val="uk-UA" w:eastAsia="uk-UA"/>
              </w:rPr>
              <w:t>Консультація для педагогів: «Я не стою осторонь.»</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березень</w:t>
            </w:r>
          </w:p>
        </w:tc>
        <w:tc>
          <w:tcPr>
            <w:tcW w:w="1984"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вихователі груп</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r w:rsidR="00B60C7A" w:rsidRPr="00DF692B" w:rsidTr="00395699">
        <w:trPr>
          <w:trHeight w:val="624"/>
        </w:trPr>
        <w:tc>
          <w:tcPr>
            <w:tcW w:w="568" w:type="dxa"/>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12</w:t>
            </w:r>
            <w:r w:rsidR="000B12EA" w:rsidRPr="00DF692B">
              <w:rPr>
                <w:rFonts w:ascii="Times New Roman" w:eastAsia="Times New Roman" w:hAnsi="Times New Roman" w:cs="Times New Roman"/>
                <w:sz w:val="24"/>
                <w:szCs w:val="24"/>
                <w:lang w:eastAsia="ru-RU"/>
              </w:rPr>
              <w:t>.</w:t>
            </w:r>
          </w:p>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c>
          <w:tcPr>
            <w:tcW w:w="3515" w:type="dxa"/>
          </w:tcPr>
          <w:p w:rsidR="00B60C7A" w:rsidRPr="00DF692B" w:rsidRDefault="00E603E7">
            <w:pPr>
              <w:spacing w:line="20" w:lineRule="atLeast"/>
              <w:rPr>
                <w:rFonts w:ascii="Times New Roman" w:hAnsi="Times New Roman" w:cs="Times New Roman"/>
                <w:sz w:val="24"/>
                <w:szCs w:val="24"/>
                <w:lang w:eastAsia="uk-UA"/>
              </w:rPr>
            </w:pPr>
            <w:r w:rsidRPr="00DF692B">
              <w:rPr>
                <w:rFonts w:ascii="Times New Roman" w:hAnsi="Times New Roman" w:cs="Times New Roman"/>
                <w:sz w:val="24"/>
                <w:szCs w:val="24"/>
                <w:lang w:eastAsia="uk-UA"/>
              </w:rPr>
              <w:t>Систематизація  та поглиблення знань дітей та педагогів про шляхи та методи запобігання та протидії насильству.</w:t>
            </w:r>
          </w:p>
        </w:tc>
        <w:tc>
          <w:tcPr>
            <w:tcW w:w="1842" w:type="dxa"/>
          </w:tcPr>
          <w:p w:rsidR="00B60C7A" w:rsidRPr="00DF692B" w:rsidRDefault="00E603E7">
            <w:pPr>
              <w:pStyle w:val="af7"/>
              <w:rPr>
                <w:rFonts w:ascii="Times New Roman" w:hAnsi="Times New Roman"/>
                <w:sz w:val="24"/>
                <w:szCs w:val="24"/>
                <w:lang w:val="uk-UA" w:eastAsia="uk-UA"/>
              </w:rPr>
            </w:pPr>
            <w:r w:rsidRPr="00DF692B">
              <w:rPr>
                <w:rFonts w:ascii="Times New Roman" w:hAnsi="Times New Roman"/>
                <w:sz w:val="24"/>
                <w:szCs w:val="24"/>
                <w:lang w:val="uk-UA" w:eastAsia="uk-UA"/>
              </w:rPr>
              <w:t>Психологічний тренінг з дітьми та педагогами: «Нас багато, ми всі різні!».</w:t>
            </w:r>
          </w:p>
        </w:tc>
        <w:tc>
          <w:tcPr>
            <w:tcW w:w="1560"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травень</w:t>
            </w:r>
          </w:p>
        </w:tc>
        <w:tc>
          <w:tcPr>
            <w:tcW w:w="1984" w:type="dxa"/>
            <w:vAlign w:val="center"/>
          </w:tcPr>
          <w:p w:rsidR="00B60C7A" w:rsidRPr="00DF692B" w:rsidRDefault="00E603E7">
            <w:pPr>
              <w:spacing w:after="0" w:line="240" w:lineRule="auto"/>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педагоги усіх вікових груп</w:t>
            </w:r>
          </w:p>
        </w:tc>
        <w:tc>
          <w:tcPr>
            <w:tcW w:w="1305" w:type="dxa"/>
            <w:vAlign w:val="center"/>
          </w:tcPr>
          <w:p w:rsidR="00B60C7A" w:rsidRPr="00DF692B" w:rsidRDefault="00B60C7A">
            <w:pPr>
              <w:spacing w:after="0" w:line="240" w:lineRule="auto"/>
              <w:jc w:val="center"/>
              <w:rPr>
                <w:rFonts w:ascii="Times New Roman" w:eastAsia="Times New Roman" w:hAnsi="Times New Roman" w:cs="Times New Roman"/>
                <w:sz w:val="24"/>
                <w:szCs w:val="24"/>
                <w:lang w:eastAsia="ru-RU"/>
              </w:rPr>
            </w:pPr>
          </w:p>
        </w:tc>
      </w:tr>
    </w:tbl>
    <w:p w:rsidR="00B60C7A" w:rsidRDefault="00B60C7A" w:rsidP="00395699">
      <w:pPr>
        <w:spacing w:after="0" w:line="240" w:lineRule="auto"/>
        <w:outlineLvl w:val="0"/>
      </w:pPr>
    </w:p>
    <w:p w:rsidR="00395699" w:rsidRPr="00DF692B" w:rsidRDefault="00395699" w:rsidP="00395699">
      <w:pPr>
        <w:spacing w:after="0" w:line="240" w:lineRule="auto"/>
        <w:outlineLvl w:val="0"/>
        <w:rPr>
          <w:rFonts w:ascii="Times New Roman" w:eastAsia="Calibri" w:hAnsi="Times New Roman" w:cs="Times New Roman"/>
          <w:sz w:val="24"/>
          <w:szCs w:val="24"/>
        </w:rPr>
      </w:pPr>
    </w:p>
    <w:p w:rsidR="00B60C7A" w:rsidRPr="00DF692B" w:rsidRDefault="00E603E7">
      <w:pPr>
        <w:spacing w:after="0" w:line="240" w:lineRule="auto"/>
        <w:jc w:val="right"/>
        <w:outlineLvl w:val="0"/>
        <w:rPr>
          <w:rFonts w:ascii="Times New Roman" w:eastAsia="Calibri" w:hAnsi="Times New Roman" w:cs="Times New Roman"/>
          <w:sz w:val="24"/>
          <w:szCs w:val="24"/>
        </w:rPr>
      </w:pPr>
      <w:r w:rsidRPr="00DF692B">
        <w:rPr>
          <w:rFonts w:ascii="Times New Roman" w:eastAsia="Calibri" w:hAnsi="Times New Roman" w:cs="Times New Roman"/>
          <w:sz w:val="24"/>
          <w:szCs w:val="24"/>
        </w:rPr>
        <w:lastRenderedPageBreak/>
        <w:t>Додаток 3</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b/>
          <w:sz w:val="24"/>
          <w:szCs w:val="24"/>
        </w:rPr>
        <w:t>Затверджую</w:t>
      </w:r>
      <w:r w:rsidRPr="00DF692B">
        <w:rPr>
          <w:rFonts w:ascii="Times New Roman" w:eastAsia="Calibri" w:hAnsi="Times New Roman" w:cs="Times New Roman"/>
          <w:sz w:val="24"/>
          <w:szCs w:val="24"/>
        </w:rPr>
        <w:t xml:space="preserve"> </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Директор</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КЗДО (дитячий садок) №105 компенсуючого типу ДМР     ________________ М.О Бабченко</w:t>
      </w:r>
    </w:p>
    <w:p w:rsidR="00B60C7A" w:rsidRPr="00DF692B" w:rsidRDefault="00E603E7">
      <w:pPr>
        <w:spacing w:after="0" w:line="240" w:lineRule="auto"/>
        <w:outlineLvl w:val="0"/>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                                                                                                    «____» _______________ 2021р.</w:t>
      </w:r>
    </w:p>
    <w:p w:rsidR="00B60C7A" w:rsidRPr="00DF692B" w:rsidRDefault="00B60C7A">
      <w:pPr>
        <w:spacing w:after="0" w:line="240" w:lineRule="auto"/>
        <w:jc w:val="center"/>
        <w:outlineLvl w:val="0"/>
        <w:rPr>
          <w:rFonts w:ascii="Times New Roman" w:eastAsia="Calibri" w:hAnsi="Times New Roman" w:cs="Times New Roman"/>
          <w:b/>
          <w:sz w:val="24"/>
          <w:szCs w:val="24"/>
        </w:rPr>
      </w:pPr>
    </w:p>
    <w:p w:rsidR="00B60C7A" w:rsidRPr="00DF692B" w:rsidRDefault="00E603E7">
      <w:pPr>
        <w:spacing w:after="0" w:line="240" w:lineRule="auto"/>
        <w:jc w:val="center"/>
        <w:outlineLvl w:val="0"/>
        <w:rPr>
          <w:rFonts w:ascii="Times New Roman" w:eastAsia="Calibri" w:hAnsi="Times New Roman" w:cs="Times New Roman"/>
          <w:b/>
          <w:sz w:val="24"/>
          <w:szCs w:val="24"/>
        </w:rPr>
      </w:pPr>
      <w:r w:rsidRPr="00DF692B">
        <w:rPr>
          <w:rFonts w:ascii="Times New Roman" w:eastAsia="Calibri" w:hAnsi="Times New Roman" w:cs="Times New Roman"/>
          <w:b/>
          <w:sz w:val="24"/>
          <w:szCs w:val="24"/>
        </w:rPr>
        <w:t>План заходів</w:t>
      </w:r>
    </w:p>
    <w:p w:rsidR="00B60C7A" w:rsidRPr="00DF692B" w:rsidRDefault="00E603E7">
      <w:pPr>
        <w:spacing w:after="0" w:line="240" w:lineRule="auto"/>
        <w:jc w:val="center"/>
        <w:outlineLvl w:val="0"/>
        <w:rPr>
          <w:rFonts w:ascii="Times New Roman" w:eastAsia="Calibri" w:hAnsi="Times New Roman" w:cs="Times New Roman"/>
          <w:b/>
          <w:sz w:val="24"/>
          <w:szCs w:val="24"/>
        </w:rPr>
      </w:pPr>
      <w:r w:rsidRPr="00DF692B">
        <w:rPr>
          <w:rFonts w:ascii="Times New Roman" w:eastAsia="Calibri" w:hAnsi="Times New Roman" w:cs="Times New Roman"/>
          <w:b/>
          <w:sz w:val="24"/>
          <w:szCs w:val="24"/>
        </w:rPr>
        <w:t>щодо охорони дитинства</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по КЗДО (дитячий садок) № 105 компенсуючого типу ДМР</w:t>
      </w:r>
    </w:p>
    <w:p w:rsidR="00B60C7A" w:rsidRPr="00DF692B" w:rsidRDefault="00E603E7">
      <w:pPr>
        <w:spacing w:after="0" w:line="240" w:lineRule="auto"/>
        <w:jc w:val="center"/>
        <w:rPr>
          <w:rFonts w:ascii="Times New Roman" w:eastAsia="Calibri" w:hAnsi="Times New Roman" w:cs="Times New Roman"/>
          <w:b/>
          <w:bCs/>
          <w:iCs/>
          <w:sz w:val="24"/>
          <w:szCs w:val="24"/>
          <w:lang w:eastAsia="ru-RU"/>
        </w:rPr>
      </w:pPr>
      <w:r w:rsidRPr="00DF692B">
        <w:rPr>
          <w:rFonts w:ascii="Times New Roman" w:eastAsia="Calibri" w:hAnsi="Times New Roman" w:cs="Times New Roman"/>
          <w:b/>
          <w:sz w:val="24"/>
          <w:szCs w:val="24"/>
        </w:rPr>
        <w:t xml:space="preserve"> на 2021-2022 </w:t>
      </w:r>
      <w:r w:rsidRPr="00DF692B">
        <w:rPr>
          <w:rFonts w:ascii="Times New Roman" w:eastAsia="Calibri" w:hAnsi="Times New Roman" w:cs="Times New Roman"/>
          <w:b/>
          <w:bCs/>
          <w:iCs/>
          <w:sz w:val="24"/>
          <w:szCs w:val="24"/>
          <w:lang w:eastAsia="ru-RU"/>
        </w:rPr>
        <w:t>навчальний рік</w:t>
      </w:r>
    </w:p>
    <w:p w:rsidR="00B60C7A" w:rsidRPr="00DF692B" w:rsidRDefault="00B60C7A">
      <w:pPr>
        <w:spacing w:after="0" w:line="240" w:lineRule="auto"/>
        <w:jc w:val="center"/>
        <w:rPr>
          <w:rFonts w:ascii="Times New Roman" w:eastAsia="Calibri" w:hAnsi="Times New Roman" w:cs="Times New Roman"/>
          <w:b/>
          <w:bCs/>
          <w:iCs/>
          <w:sz w:val="24"/>
          <w:szCs w:val="24"/>
          <w:lang w:eastAsia="ru-RU"/>
        </w:rPr>
      </w:pPr>
    </w:p>
    <w:p w:rsidR="00B60C7A" w:rsidRPr="00DF692B" w:rsidRDefault="00E603E7">
      <w:pPr>
        <w:spacing w:after="0" w:line="240" w:lineRule="auto"/>
        <w:ind w:firstLine="709"/>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На виконання закону України «Про охорону дитинства», який визначає охорону дитинства в Україні як стратегічний загальнонаціональний пріоритет і з метою забезпечення прав дитини, у тому числі дітей з особливими освітніми потребами, на життя, охорону здоров’я, освіту, соціальний захист та всебічний розвиток, розширення соціально-правових гарантій дітей, забезпечення фізичного, інтелектуального, культурного розвитку молодого покоління, виконання положень Конституції України, Конвенції ООН про права дитини, Всесвітньої декларації про забезпечення виживання, захисту й розвитку дітей, Плану дій щодо її виконання та дотримання інших міжнародних актів.</w:t>
      </w:r>
    </w:p>
    <w:tbl>
      <w:tblPr>
        <w:tblW w:w="1102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1702"/>
        <w:gridCol w:w="142"/>
        <w:gridCol w:w="3685"/>
        <w:gridCol w:w="1559"/>
        <w:gridCol w:w="1985"/>
        <w:gridCol w:w="1417"/>
      </w:tblGrid>
      <w:tr w:rsidR="00B60C7A" w:rsidRPr="00DF692B" w:rsidTr="00395699">
        <w:trPr>
          <w:trHeight w:val="1304"/>
        </w:trPr>
        <w:tc>
          <w:tcPr>
            <w:tcW w:w="538" w:type="dxa"/>
            <w:tcBorders>
              <w:top w:val="single" w:sz="4" w:space="0" w:color="FFFFFF" w:themeColor="background1"/>
              <w:left w:val="single" w:sz="4" w:space="0" w:color="FFFFFF" w:themeColor="background1"/>
              <w:right w:val="single" w:sz="4" w:space="0" w:color="FFFFFF" w:themeColor="background1"/>
            </w:tcBorders>
          </w:tcPr>
          <w:p w:rsidR="00B60C7A" w:rsidRPr="00DF692B" w:rsidRDefault="00B60C7A">
            <w:pPr>
              <w:spacing w:after="0" w:line="240" w:lineRule="auto"/>
              <w:ind w:firstLine="709"/>
              <w:jc w:val="both"/>
              <w:rPr>
                <w:rFonts w:ascii="Times New Roman" w:eastAsia="Times New Roman" w:hAnsi="Times New Roman" w:cs="Times New Roman"/>
                <w:b/>
                <w:sz w:val="24"/>
                <w:szCs w:val="24"/>
                <w:u w:val="single"/>
                <w:lang w:eastAsia="ru-RU"/>
              </w:rPr>
            </w:pPr>
          </w:p>
        </w:tc>
        <w:tc>
          <w:tcPr>
            <w:tcW w:w="10490" w:type="dxa"/>
            <w:gridSpan w:val="6"/>
            <w:tcBorders>
              <w:top w:val="single" w:sz="4" w:space="0" w:color="FFFFFF" w:themeColor="background1"/>
              <w:left w:val="single" w:sz="4" w:space="0" w:color="FFFFFF" w:themeColor="background1"/>
              <w:right w:val="single" w:sz="4" w:space="0" w:color="FFFFFF" w:themeColor="background1"/>
            </w:tcBorders>
            <w:vAlign w:val="center"/>
          </w:tcPr>
          <w:p w:rsidR="00B60C7A" w:rsidRPr="00DF692B" w:rsidRDefault="00E603E7">
            <w:pPr>
              <w:spacing w:after="0" w:line="240" w:lineRule="auto"/>
              <w:ind w:firstLine="709"/>
              <w:jc w:val="both"/>
              <w:rPr>
                <w:rFonts w:ascii="Times New Roman" w:eastAsia="Times New Roman" w:hAnsi="Times New Roman" w:cs="Times New Roman"/>
                <w:b/>
                <w:sz w:val="24"/>
                <w:szCs w:val="24"/>
                <w:u w:val="single"/>
                <w:lang w:eastAsia="ru-RU"/>
              </w:rPr>
            </w:pPr>
            <w:r w:rsidRPr="00DF692B">
              <w:rPr>
                <w:rFonts w:ascii="Times New Roman" w:eastAsia="Times New Roman" w:hAnsi="Times New Roman" w:cs="Times New Roman"/>
                <w:b/>
                <w:sz w:val="24"/>
                <w:szCs w:val="24"/>
                <w:u w:val="single"/>
                <w:lang w:eastAsia="ru-RU"/>
              </w:rPr>
              <w:t>Склад творчої групи:</w:t>
            </w:r>
          </w:p>
          <w:p w:rsidR="00B60C7A" w:rsidRPr="00DF692B" w:rsidRDefault="00E603E7">
            <w:pPr>
              <w:numPr>
                <w:ilvl w:val="1"/>
                <w:numId w:val="6"/>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М.О. Бабченко – директор ЗДО – керівник творчої групи;</w:t>
            </w:r>
          </w:p>
          <w:p w:rsidR="00B60C7A" w:rsidRPr="00DF692B" w:rsidRDefault="00E603E7">
            <w:pPr>
              <w:numPr>
                <w:ilvl w:val="1"/>
                <w:numId w:val="6"/>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І.М. Романенко – вчитель-логопед;</w:t>
            </w:r>
          </w:p>
          <w:p w:rsidR="00B60C7A" w:rsidRPr="00DF692B" w:rsidRDefault="00E603E7">
            <w:pPr>
              <w:numPr>
                <w:ilvl w:val="1"/>
                <w:numId w:val="6"/>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Ю.І. Горбенко – практичний психолог;</w:t>
            </w:r>
          </w:p>
          <w:p w:rsidR="00B60C7A" w:rsidRPr="00DF692B" w:rsidRDefault="00E603E7">
            <w:pPr>
              <w:numPr>
                <w:ilvl w:val="1"/>
                <w:numId w:val="6"/>
              </w:numPr>
              <w:spacing w:after="0" w:line="240" w:lineRule="auto"/>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Н.І. Прокопенко – вихователь;</w:t>
            </w:r>
          </w:p>
        </w:tc>
      </w:tr>
      <w:tr w:rsidR="00B60C7A" w:rsidRPr="00DF692B" w:rsidTr="00395699">
        <w:trPr>
          <w:trHeight w:val="113"/>
        </w:trPr>
        <w:tc>
          <w:tcPr>
            <w:tcW w:w="538" w:type="dxa"/>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 з/п</w:t>
            </w:r>
          </w:p>
        </w:tc>
        <w:tc>
          <w:tcPr>
            <w:tcW w:w="1702"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Форма проведення</w:t>
            </w:r>
          </w:p>
        </w:tc>
        <w:tc>
          <w:tcPr>
            <w:tcW w:w="3827" w:type="dxa"/>
            <w:gridSpan w:val="2"/>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Зміст заходів</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Термін виконання</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Відповідальний</w:t>
            </w:r>
          </w:p>
        </w:tc>
        <w:tc>
          <w:tcPr>
            <w:tcW w:w="1417"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Примітки</w:t>
            </w:r>
          </w:p>
        </w:tc>
      </w:tr>
      <w:tr w:rsidR="00B60C7A" w:rsidRPr="00DF692B" w:rsidTr="00395699">
        <w:trPr>
          <w:trHeight w:val="113"/>
        </w:trPr>
        <w:tc>
          <w:tcPr>
            <w:tcW w:w="538" w:type="dxa"/>
          </w:tcPr>
          <w:p w:rsidR="00B60C7A" w:rsidRPr="00DF692B" w:rsidRDefault="00B60C7A">
            <w:pPr>
              <w:spacing w:after="0" w:line="240" w:lineRule="auto"/>
              <w:ind w:firstLine="709"/>
              <w:jc w:val="center"/>
              <w:rPr>
                <w:rFonts w:ascii="Times New Roman" w:eastAsia="Times New Roman" w:hAnsi="Times New Roman" w:cs="Times New Roman"/>
                <w:b/>
                <w:sz w:val="24"/>
                <w:szCs w:val="24"/>
                <w:lang w:eastAsia="ru-RU"/>
              </w:rPr>
            </w:pPr>
          </w:p>
        </w:tc>
        <w:tc>
          <w:tcPr>
            <w:tcW w:w="10490" w:type="dxa"/>
            <w:gridSpan w:val="6"/>
            <w:vAlign w:val="center"/>
          </w:tcPr>
          <w:p w:rsidR="00B60C7A" w:rsidRPr="00DF692B" w:rsidRDefault="00E603E7">
            <w:pPr>
              <w:spacing w:after="0" w:line="240" w:lineRule="auto"/>
              <w:ind w:firstLine="709"/>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Організаційна робота</w:t>
            </w:r>
          </w:p>
        </w:tc>
      </w:tr>
      <w:tr w:rsidR="00B60C7A" w:rsidRPr="00DF692B" w:rsidTr="00395699">
        <w:trPr>
          <w:trHeight w:val="1304"/>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1</w:t>
            </w:r>
            <w:r w:rsidR="000B12EA" w:rsidRPr="00DF692B">
              <w:rPr>
                <w:rFonts w:ascii="Times New Roman" w:eastAsia="Times New Roman" w:hAnsi="Times New Roman" w:cs="Times New Roman"/>
                <w:sz w:val="24"/>
                <w:szCs w:val="24"/>
                <w:lang w:eastAsia="ru-RU"/>
              </w:rPr>
              <w:t>.</w:t>
            </w:r>
          </w:p>
        </w:tc>
        <w:tc>
          <w:tcPr>
            <w:tcW w:w="1702"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c>
          <w:tcPr>
            <w:tcW w:w="3827" w:type="dxa"/>
            <w:gridSpan w:val="2"/>
            <w:vAlign w:val="center"/>
          </w:tcPr>
          <w:p w:rsidR="00B60C7A" w:rsidRPr="00DF692B" w:rsidRDefault="00E603E7">
            <w:pPr>
              <w:spacing w:after="0" w:line="240" w:lineRule="auto"/>
              <w:contextualSpacing/>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Доповнити банк даних з правового застосування в ЗДО Закону України «Про охорону дитинства», Конвенції ООН про права дитини, законодавства України в галузі освіти, в частині збереження фізичного, духовного, психічного здоров’я та поваги до людської гідності дитини та інших нормативно-правових актів щодо запобігання насильства над дітьми.</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протягом року</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творча група</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454"/>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2</w:t>
            </w:r>
            <w:r w:rsidR="000B12EA" w:rsidRPr="00DF692B">
              <w:rPr>
                <w:rFonts w:ascii="Times New Roman" w:eastAsia="Times New Roman" w:hAnsi="Times New Roman" w:cs="Times New Roman"/>
                <w:sz w:val="24"/>
                <w:szCs w:val="24"/>
                <w:lang w:eastAsia="ru-RU"/>
              </w:rPr>
              <w:t>.</w:t>
            </w:r>
          </w:p>
        </w:tc>
        <w:tc>
          <w:tcPr>
            <w:tcW w:w="1702"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c>
          <w:tcPr>
            <w:tcW w:w="3827" w:type="dxa"/>
            <w:gridSpan w:val="2"/>
            <w:vAlign w:val="center"/>
          </w:tcPr>
          <w:p w:rsidR="00B60C7A" w:rsidRPr="00DF692B" w:rsidRDefault="00E603E7">
            <w:pPr>
              <w:tabs>
                <w:tab w:val="center" w:pos="4819"/>
                <w:tab w:val="right" w:pos="9639"/>
              </w:tabs>
              <w:spacing w:after="0" w:line="240" w:lineRule="exact"/>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Визначити категорії родин, що вимагають індивідуального підходу, таких як неблагонадійні; неповні; багатодітні; родини біженців; родини, які мають всиновлених дітей або дітей під опікою</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вересень</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практичний</w:t>
            </w: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психолог, вихователі</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454"/>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3</w:t>
            </w:r>
            <w:r w:rsidR="000B12EA" w:rsidRPr="00DF692B">
              <w:rPr>
                <w:rFonts w:ascii="Times New Roman" w:eastAsia="Times New Roman" w:hAnsi="Times New Roman" w:cs="Times New Roman"/>
                <w:sz w:val="24"/>
                <w:szCs w:val="24"/>
                <w:lang w:eastAsia="ru-RU"/>
              </w:rPr>
              <w:t>.</w:t>
            </w:r>
          </w:p>
        </w:tc>
        <w:tc>
          <w:tcPr>
            <w:tcW w:w="1702"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c>
          <w:tcPr>
            <w:tcW w:w="3827" w:type="dxa"/>
            <w:gridSpan w:val="2"/>
            <w:vAlign w:val="center"/>
          </w:tcPr>
          <w:p w:rsidR="00B60C7A" w:rsidRPr="00DF692B" w:rsidRDefault="00E603E7">
            <w:pPr>
              <w:tabs>
                <w:tab w:val="center" w:pos="4819"/>
                <w:tab w:val="right" w:pos="9639"/>
              </w:tabs>
              <w:spacing w:after="0" w:line="240" w:lineRule="exact"/>
              <w:jc w:val="both"/>
              <w:rPr>
                <w:rFonts w:ascii="Times New Roman" w:eastAsia="Times New Roman" w:hAnsi="Times New Roman" w:cs="Times New Roman"/>
                <w:b/>
                <w:sz w:val="24"/>
                <w:szCs w:val="24"/>
                <w:u w:val="single"/>
                <w:lang w:eastAsia="ru-RU"/>
              </w:rPr>
            </w:pPr>
            <w:r w:rsidRPr="00DF692B">
              <w:rPr>
                <w:rFonts w:ascii="Times New Roman" w:eastAsia="Times New Roman" w:hAnsi="Times New Roman" w:cs="Times New Roman"/>
                <w:sz w:val="24"/>
                <w:szCs w:val="24"/>
                <w:lang w:eastAsia="ru-RU"/>
              </w:rPr>
              <w:t>Забезпечувати психолого-педагогічний супровід дітей з особливими освітніми потребами.</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постійно</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керівник, практичний психолог</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340"/>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4</w:t>
            </w:r>
            <w:r w:rsidR="000B12EA" w:rsidRPr="00DF692B">
              <w:rPr>
                <w:rFonts w:ascii="Times New Roman" w:eastAsia="Times New Roman" w:hAnsi="Times New Roman" w:cs="Times New Roman"/>
                <w:sz w:val="24"/>
                <w:szCs w:val="24"/>
                <w:lang w:eastAsia="ru-RU"/>
              </w:rPr>
              <w:t>.</w:t>
            </w:r>
          </w:p>
        </w:tc>
        <w:tc>
          <w:tcPr>
            <w:tcW w:w="1702"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c>
          <w:tcPr>
            <w:tcW w:w="3827" w:type="dxa"/>
            <w:gridSpan w:val="2"/>
            <w:vAlign w:val="center"/>
          </w:tcPr>
          <w:p w:rsidR="00B60C7A" w:rsidRPr="00DF692B" w:rsidRDefault="00E603E7">
            <w:pPr>
              <w:tabs>
                <w:tab w:val="center" w:pos="4819"/>
                <w:tab w:val="right" w:pos="9639"/>
              </w:tabs>
              <w:spacing w:after="0" w:line="240" w:lineRule="exact"/>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Здійснювати соціальний супровід сімей, які опинилися у складних життєвих обставинах та дітьми, </w:t>
            </w:r>
            <w:r w:rsidRPr="00DF692B">
              <w:rPr>
                <w:rFonts w:ascii="Times New Roman" w:eastAsia="Times New Roman" w:hAnsi="Times New Roman" w:cs="Times New Roman"/>
                <w:sz w:val="24"/>
                <w:szCs w:val="24"/>
                <w:lang w:eastAsia="ru-RU"/>
              </w:rPr>
              <w:lastRenderedPageBreak/>
              <w:t>які постраждали внаслідок військових дій.</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lastRenderedPageBreak/>
              <w:t>постійно</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практичний психолог</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227"/>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p>
        </w:tc>
        <w:tc>
          <w:tcPr>
            <w:tcW w:w="10490" w:type="dxa"/>
            <w:gridSpan w:val="6"/>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Робота з кадрами</w:t>
            </w:r>
          </w:p>
        </w:tc>
      </w:tr>
      <w:tr w:rsidR="00B60C7A" w:rsidRPr="00DF692B" w:rsidTr="00395699">
        <w:trPr>
          <w:trHeight w:val="567"/>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1</w:t>
            </w:r>
            <w:r w:rsidR="000B12EA" w:rsidRPr="00DF692B">
              <w:rPr>
                <w:rFonts w:ascii="Times New Roman" w:eastAsia="Times New Roman" w:hAnsi="Times New Roman" w:cs="Times New Roman"/>
                <w:sz w:val="24"/>
                <w:szCs w:val="24"/>
                <w:lang w:eastAsia="ru-RU"/>
              </w:rPr>
              <w:t>.</w:t>
            </w:r>
          </w:p>
        </w:tc>
        <w:tc>
          <w:tcPr>
            <w:tcW w:w="1844" w:type="dxa"/>
            <w:gridSpan w:val="2"/>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c>
          <w:tcPr>
            <w:tcW w:w="3685" w:type="dxa"/>
            <w:vAlign w:val="center"/>
          </w:tcPr>
          <w:p w:rsidR="00B60C7A" w:rsidRPr="00DF692B" w:rsidRDefault="00E603E7">
            <w:pPr>
              <w:tabs>
                <w:tab w:val="center" w:pos="4819"/>
                <w:tab w:val="right" w:pos="9639"/>
              </w:tabs>
              <w:spacing w:after="0" w:line="240" w:lineRule="exact"/>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Поповнити методичний кабінет інформаційним та практичним матеріалом для роботи з педагогами та дітьми.</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протягом року</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Директор</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454"/>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2</w:t>
            </w:r>
            <w:r w:rsidR="000B12EA" w:rsidRPr="00DF692B">
              <w:rPr>
                <w:rFonts w:ascii="Times New Roman" w:eastAsia="Times New Roman" w:hAnsi="Times New Roman" w:cs="Times New Roman"/>
                <w:sz w:val="24"/>
                <w:szCs w:val="24"/>
                <w:lang w:eastAsia="ru-RU"/>
              </w:rPr>
              <w:t>.</w:t>
            </w:r>
          </w:p>
        </w:tc>
        <w:tc>
          <w:tcPr>
            <w:tcW w:w="1844" w:type="dxa"/>
            <w:gridSpan w:val="2"/>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Консультація</w:t>
            </w:r>
          </w:p>
        </w:tc>
        <w:tc>
          <w:tcPr>
            <w:tcW w:w="3685" w:type="dxa"/>
            <w:vAlign w:val="center"/>
          </w:tcPr>
          <w:p w:rsidR="00B60C7A" w:rsidRPr="00DF692B" w:rsidRDefault="00E603E7">
            <w:pPr>
              <w:pStyle w:val="af7"/>
              <w:rPr>
                <w:rFonts w:ascii="Times New Roman" w:hAnsi="Times New Roman"/>
                <w:sz w:val="24"/>
                <w:lang w:val="uk-UA" w:eastAsia="ru-RU"/>
              </w:rPr>
            </w:pPr>
            <w:r w:rsidRPr="00DF692B">
              <w:rPr>
                <w:rFonts w:ascii="Times New Roman" w:hAnsi="Times New Roman"/>
                <w:sz w:val="24"/>
                <w:lang w:val="uk-UA" w:eastAsia="ru-RU"/>
              </w:rPr>
              <w:t>- «Щастя дитини залежить від родини»;</w:t>
            </w:r>
          </w:p>
          <w:p w:rsidR="00B60C7A" w:rsidRPr="00DF692B" w:rsidRDefault="00E603E7">
            <w:pPr>
              <w:pStyle w:val="af7"/>
              <w:rPr>
                <w:rFonts w:ascii="Times New Roman" w:hAnsi="Times New Roman"/>
                <w:sz w:val="24"/>
                <w:lang w:val="uk-UA" w:eastAsia="ru-RU"/>
              </w:rPr>
            </w:pPr>
            <w:r w:rsidRPr="00DF692B">
              <w:rPr>
                <w:rFonts w:ascii="Times New Roman" w:hAnsi="Times New Roman"/>
                <w:sz w:val="24"/>
                <w:lang w:val="uk-UA" w:eastAsia="ru-RU"/>
              </w:rPr>
              <w:t>- «Упізнай себе, або батьківські помилки та як їх уникати »;</w:t>
            </w:r>
          </w:p>
          <w:p w:rsidR="00B60C7A" w:rsidRPr="00DF692B" w:rsidRDefault="00B60C7A">
            <w:pPr>
              <w:pStyle w:val="af7"/>
              <w:rPr>
                <w:rFonts w:ascii="Times New Roman" w:hAnsi="Times New Roman"/>
                <w:sz w:val="24"/>
                <w:lang w:val="uk-UA" w:eastAsia="ru-RU"/>
              </w:rPr>
            </w:pPr>
          </w:p>
        </w:tc>
        <w:tc>
          <w:tcPr>
            <w:tcW w:w="1559" w:type="dxa"/>
          </w:tcPr>
          <w:p w:rsidR="00B60C7A" w:rsidRPr="00DF692B" w:rsidRDefault="00B60C7A">
            <w:pPr>
              <w:pStyle w:val="af7"/>
              <w:jc w:val="center"/>
              <w:rPr>
                <w:rFonts w:ascii="Times New Roman" w:hAnsi="Times New Roman"/>
                <w:sz w:val="24"/>
                <w:lang w:val="uk-UA" w:eastAsia="ru-RU"/>
              </w:rPr>
            </w:pPr>
          </w:p>
          <w:p w:rsidR="00B60C7A" w:rsidRPr="00DF692B" w:rsidRDefault="00E603E7">
            <w:pPr>
              <w:pStyle w:val="af7"/>
              <w:jc w:val="center"/>
              <w:rPr>
                <w:rFonts w:ascii="Times New Roman" w:hAnsi="Times New Roman"/>
                <w:sz w:val="24"/>
                <w:lang w:val="uk-UA" w:eastAsia="ru-RU"/>
              </w:rPr>
            </w:pPr>
            <w:r w:rsidRPr="00DF692B">
              <w:rPr>
                <w:rFonts w:ascii="Times New Roman" w:hAnsi="Times New Roman"/>
                <w:sz w:val="24"/>
                <w:lang w:val="uk-UA" w:eastAsia="ru-RU"/>
              </w:rPr>
              <w:t>вересень</w:t>
            </w:r>
          </w:p>
          <w:p w:rsidR="00B60C7A" w:rsidRPr="00DF692B" w:rsidRDefault="00B60C7A">
            <w:pPr>
              <w:pStyle w:val="af7"/>
              <w:jc w:val="center"/>
              <w:rPr>
                <w:rFonts w:ascii="Times New Roman" w:hAnsi="Times New Roman"/>
                <w:sz w:val="24"/>
                <w:lang w:val="uk-UA" w:eastAsia="ru-RU"/>
              </w:rPr>
            </w:pPr>
          </w:p>
          <w:p w:rsidR="00B60C7A" w:rsidRPr="00DF692B" w:rsidRDefault="00E603E7">
            <w:pPr>
              <w:pStyle w:val="af7"/>
              <w:jc w:val="center"/>
              <w:rPr>
                <w:rFonts w:ascii="Times New Roman" w:hAnsi="Times New Roman"/>
                <w:sz w:val="24"/>
                <w:lang w:val="uk-UA" w:eastAsia="ru-RU"/>
              </w:rPr>
            </w:pPr>
            <w:r w:rsidRPr="00DF692B">
              <w:rPr>
                <w:rFonts w:ascii="Times New Roman" w:hAnsi="Times New Roman"/>
                <w:sz w:val="24"/>
                <w:lang w:val="uk-UA" w:eastAsia="ru-RU"/>
              </w:rPr>
              <w:t>грудень</w:t>
            </w:r>
          </w:p>
          <w:p w:rsidR="00B60C7A" w:rsidRPr="00DF692B" w:rsidRDefault="00B60C7A">
            <w:pPr>
              <w:pStyle w:val="af7"/>
              <w:jc w:val="center"/>
              <w:rPr>
                <w:rFonts w:ascii="Times New Roman" w:hAnsi="Times New Roman"/>
                <w:sz w:val="24"/>
                <w:lang w:val="uk-UA" w:eastAsia="ru-RU"/>
              </w:rPr>
            </w:pPr>
          </w:p>
          <w:p w:rsidR="00B60C7A" w:rsidRPr="00DF692B" w:rsidRDefault="00B60C7A">
            <w:pPr>
              <w:pStyle w:val="af7"/>
              <w:jc w:val="center"/>
              <w:rPr>
                <w:rFonts w:ascii="Times New Roman" w:hAnsi="Times New Roman"/>
                <w:sz w:val="24"/>
                <w:lang w:val="uk-UA" w:eastAsia="ru-RU"/>
              </w:rPr>
            </w:pPr>
          </w:p>
        </w:tc>
        <w:tc>
          <w:tcPr>
            <w:tcW w:w="1985" w:type="dxa"/>
          </w:tcPr>
          <w:p w:rsidR="00B60C7A" w:rsidRPr="00DF692B" w:rsidRDefault="00B60C7A">
            <w:pPr>
              <w:pStyle w:val="af7"/>
              <w:jc w:val="center"/>
              <w:rPr>
                <w:rFonts w:ascii="Times New Roman" w:hAnsi="Times New Roman"/>
                <w:sz w:val="24"/>
                <w:lang w:val="uk-UA" w:eastAsia="ru-RU"/>
              </w:rPr>
            </w:pPr>
          </w:p>
          <w:p w:rsidR="00B60C7A" w:rsidRPr="00DF692B" w:rsidRDefault="00E603E7">
            <w:pPr>
              <w:pStyle w:val="af7"/>
              <w:jc w:val="center"/>
              <w:rPr>
                <w:rFonts w:ascii="Times New Roman" w:hAnsi="Times New Roman"/>
                <w:sz w:val="24"/>
                <w:lang w:val="uk-UA" w:eastAsia="ru-RU"/>
              </w:rPr>
            </w:pPr>
            <w:r w:rsidRPr="00DF692B">
              <w:rPr>
                <w:rFonts w:ascii="Times New Roman" w:hAnsi="Times New Roman"/>
                <w:sz w:val="24"/>
                <w:lang w:val="uk-UA" w:eastAsia="ru-RU"/>
              </w:rPr>
              <w:t>Бровкіна Ю.І.</w:t>
            </w:r>
          </w:p>
          <w:p w:rsidR="00B60C7A" w:rsidRPr="00DF692B" w:rsidRDefault="00B60C7A">
            <w:pPr>
              <w:pStyle w:val="af7"/>
              <w:jc w:val="center"/>
              <w:rPr>
                <w:rFonts w:ascii="Times New Roman" w:hAnsi="Times New Roman"/>
                <w:sz w:val="24"/>
                <w:lang w:val="uk-UA" w:eastAsia="ru-RU"/>
              </w:rPr>
            </w:pPr>
          </w:p>
          <w:p w:rsidR="00B60C7A" w:rsidRPr="00DF692B" w:rsidRDefault="00E603E7">
            <w:pPr>
              <w:pStyle w:val="af7"/>
              <w:jc w:val="center"/>
              <w:rPr>
                <w:rFonts w:ascii="Times New Roman" w:hAnsi="Times New Roman"/>
                <w:sz w:val="24"/>
                <w:lang w:val="uk-UA" w:eastAsia="ru-RU"/>
              </w:rPr>
            </w:pPr>
            <w:r w:rsidRPr="00DF692B">
              <w:rPr>
                <w:rFonts w:ascii="Times New Roman" w:hAnsi="Times New Roman"/>
                <w:sz w:val="24"/>
                <w:lang w:val="uk-UA" w:eastAsia="ru-RU"/>
              </w:rPr>
              <w:t>Ількова А.М.</w:t>
            </w:r>
          </w:p>
          <w:p w:rsidR="00B60C7A" w:rsidRPr="00DF692B" w:rsidRDefault="00B60C7A">
            <w:pPr>
              <w:pStyle w:val="af7"/>
              <w:rPr>
                <w:rFonts w:ascii="Times New Roman" w:hAnsi="Times New Roman"/>
                <w:sz w:val="24"/>
                <w:lang w:val="uk-UA" w:eastAsia="ru-RU"/>
              </w:rPr>
            </w:pPr>
          </w:p>
        </w:tc>
        <w:tc>
          <w:tcPr>
            <w:tcW w:w="1417" w:type="dxa"/>
            <w:vAlign w:val="center"/>
          </w:tcPr>
          <w:p w:rsidR="00B60C7A" w:rsidRPr="00DF692B" w:rsidRDefault="00B60C7A">
            <w:pPr>
              <w:pStyle w:val="af7"/>
              <w:rPr>
                <w:rFonts w:ascii="Times New Roman" w:hAnsi="Times New Roman"/>
                <w:sz w:val="24"/>
                <w:lang w:val="uk-UA" w:eastAsia="ru-RU"/>
              </w:rPr>
            </w:pPr>
          </w:p>
        </w:tc>
      </w:tr>
      <w:tr w:rsidR="00B60C7A" w:rsidRPr="00DF692B" w:rsidTr="00395699">
        <w:trPr>
          <w:trHeight w:val="454"/>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3</w:t>
            </w:r>
            <w:r w:rsidR="000B12EA" w:rsidRPr="00DF692B">
              <w:rPr>
                <w:rFonts w:ascii="Times New Roman" w:eastAsia="Times New Roman" w:hAnsi="Times New Roman" w:cs="Times New Roman"/>
                <w:sz w:val="24"/>
                <w:szCs w:val="24"/>
                <w:lang w:eastAsia="ru-RU"/>
              </w:rPr>
              <w:t>.</w:t>
            </w:r>
          </w:p>
        </w:tc>
        <w:tc>
          <w:tcPr>
            <w:tcW w:w="1844" w:type="dxa"/>
            <w:gridSpan w:val="2"/>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Слайд-презентація</w:t>
            </w:r>
          </w:p>
        </w:tc>
        <w:tc>
          <w:tcPr>
            <w:tcW w:w="3685" w:type="dxa"/>
            <w:vAlign w:val="center"/>
          </w:tcPr>
          <w:p w:rsidR="00B60C7A" w:rsidRPr="00DF692B" w:rsidRDefault="00E603E7">
            <w:pPr>
              <w:tabs>
                <w:tab w:val="center" w:pos="4819"/>
                <w:tab w:val="right" w:pos="9639"/>
              </w:tabs>
              <w:spacing w:after="0" w:line="240" w:lineRule="exact"/>
              <w:jc w:val="both"/>
              <w:rPr>
                <w:rFonts w:ascii="Times New Roman" w:eastAsia="Times New Roman" w:hAnsi="Times New Roman" w:cs="Times New Roman"/>
                <w:color w:val="FF0000"/>
                <w:sz w:val="24"/>
                <w:szCs w:val="24"/>
                <w:lang w:eastAsia="ru-RU"/>
              </w:rPr>
            </w:pPr>
            <w:r w:rsidRPr="00DF692B">
              <w:rPr>
                <w:rFonts w:ascii="Times New Roman" w:eastAsia="Times New Roman" w:hAnsi="Times New Roman" w:cs="Times New Roman"/>
                <w:b/>
                <w:sz w:val="24"/>
                <w:szCs w:val="24"/>
                <w:lang w:eastAsia="ru-RU"/>
              </w:rPr>
              <w:t>«</w:t>
            </w:r>
            <w:r w:rsidRPr="00DF692B">
              <w:rPr>
                <w:rFonts w:ascii="Times New Roman" w:eastAsia="Times New Roman" w:hAnsi="Times New Roman" w:cs="Times New Roman"/>
                <w:sz w:val="24"/>
                <w:szCs w:val="24"/>
                <w:lang w:eastAsia="ru-RU"/>
              </w:rPr>
              <w:t>Дітям про їх права»</w:t>
            </w:r>
          </w:p>
        </w:tc>
        <w:tc>
          <w:tcPr>
            <w:tcW w:w="1559"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листопад</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Марченко Л.Т.</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454"/>
        </w:trPr>
        <w:tc>
          <w:tcPr>
            <w:tcW w:w="538" w:type="dxa"/>
          </w:tcPr>
          <w:p w:rsidR="00B60C7A" w:rsidRPr="00DF692B" w:rsidRDefault="000B12E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4.</w:t>
            </w:r>
          </w:p>
        </w:tc>
        <w:tc>
          <w:tcPr>
            <w:tcW w:w="1844" w:type="dxa"/>
            <w:gridSpan w:val="2"/>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Конкурс</w:t>
            </w:r>
          </w:p>
        </w:tc>
        <w:tc>
          <w:tcPr>
            <w:tcW w:w="3685" w:type="dxa"/>
            <w:vAlign w:val="center"/>
          </w:tcPr>
          <w:p w:rsidR="00B60C7A" w:rsidRPr="00DF692B" w:rsidRDefault="00E603E7">
            <w:pPr>
              <w:tabs>
                <w:tab w:val="center" w:pos="4819"/>
                <w:tab w:val="right" w:pos="9639"/>
              </w:tabs>
              <w:spacing w:after="0" w:line="240" w:lineRule="exact"/>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«Краща папка по правовому вихованню»</w:t>
            </w:r>
          </w:p>
        </w:tc>
        <w:tc>
          <w:tcPr>
            <w:tcW w:w="1559"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січень</w:t>
            </w:r>
          </w:p>
        </w:tc>
        <w:tc>
          <w:tcPr>
            <w:tcW w:w="1985" w:type="dxa"/>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Вихователі усіх груп</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454"/>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0B12E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5.</w:t>
            </w:r>
          </w:p>
        </w:tc>
        <w:tc>
          <w:tcPr>
            <w:tcW w:w="1844" w:type="dxa"/>
            <w:gridSpan w:val="2"/>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Тематична виставка</w:t>
            </w:r>
          </w:p>
        </w:tc>
        <w:tc>
          <w:tcPr>
            <w:tcW w:w="3685" w:type="dxa"/>
            <w:vAlign w:val="center"/>
          </w:tcPr>
          <w:p w:rsidR="00B60C7A" w:rsidRPr="00DF692B" w:rsidRDefault="00E603E7">
            <w:pPr>
              <w:tabs>
                <w:tab w:val="center" w:pos="4819"/>
                <w:tab w:val="right" w:pos="9639"/>
              </w:tabs>
              <w:spacing w:after="0" w:line="240" w:lineRule="exact"/>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«Свої права ти друже знай, їх цінуй і захищай!»</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лютий</w:t>
            </w: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березень</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Степанович О.В.</w:t>
            </w: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20"/>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p>
        </w:tc>
        <w:tc>
          <w:tcPr>
            <w:tcW w:w="10490" w:type="dxa"/>
            <w:gridSpan w:val="6"/>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Робота з дітьми</w:t>
            </w:r>
          </w:p>
        </w:tc>
      </w:tr>
      <w:tr w:rsidR="00B60C7A" w:rsidRPr="00DF692B" w:rsidTr="00395699">
        <w:trPr>
          <w:trHeight w:val="454"/>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1</w:t>
            </w:r>
            <w:r w:rsidR="000B12EA" w:rsidRPr="00DF692B">
              <w:rPr>
                <w:rFonts w:ascii="Times New Roman" w:eastAsia="Times New Roman" w:hAnsi="Times New Roman" w:cs="Times New Roman"/>
                <w:sz w:val="24"/>
                <w:szCs w:val="24"/>
                <w:lang w:eastAsia="ru-RU"/>
              </w:rPr>
              <w:t>.</w:t>
            </w:r>
          </w:p>
        </w:tc>
        <w:tc>
          <w:tcPr>
            <w:tcW w:w="1844" w:type="dxa"/>
            <w:gridSpan w:val="2"/>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Організація  дидактичних ігор з правового виховання</w:t>
            </w:r>
          </w:p>
          <w:p w:rsidR="00B60C7A" w:rsidRPr="00DF692B" w:rsidRDefault="00B60C7A">
            <w:pPr>
              <w:tabs>
                <w:tab w:val="center" w:pos="4819"/>
                <w:tab w:val="right" w:pos="9639"/>
              </w:tabs>
              <w:spacing w:after="0" w:line="240" w:lineRule="exact"/>
              <w:rPr>
                <w:rFonts w:ascii="Times New Roman" w:eastAsia="Times New Roman" w:hAnsi="Times New Roman" w:cs="Times New Roman"/>
                <w:b/>
                <w:sz w:val="24"/>
                <w:szCs w:val="24"/>
                <w:lang w:eastAsia="ru-RU"/>
              </w:rPr>
            </w:pPr>
          </w:p>
        </w:tc>
        <w:tc>
          <w:tcPr>
            <w:tcW w:w="3685" w:type="dxa"/>
            <w:vAlign w:val="center"/>
          </w:tcPr>
          <w:p w:rsidR="00B60C7A" w:rsidRPr="00DF692B" w:rsidRDefault="00E603E7">
            <w:pPr>
              <w:pStyle w:val="af5"/>
              <w:tabs>
                <w:tab w:val="center" w:pos="4819"/>
                <w:tab w:val="right" w:pos="9639"/>
              </w:tabs>
              <w:spacing w:line="240" w:lineRule="exact"/>
              <w:ind w:left="0"/>
              <w:jc w:val="left"/>
            </w:pPr>
            <w:proofErr w:type="spellStart"/>
            <w:r w:rsidRPr="00DF692B">
              <w:t>-«Як</w:t>
            </w:r>
            <w:proofErr w:type="spellEnd"/>
            <w:r w:rsidRPr="00DF692B">
              <w:t xml:space="preserve"> тебе звати?» (право на ім’я);</w:t>
            </w:r>
          </w:p>
          <w:p w:rsidR="00B60C7A" w:rsidRPr="00DF692B" w:rsidRDefault="00E603E7">
            <w:pPr>
              <w:pStyle w:val="af5"/>
              <w:tabs>
                <w:tab w:val="center" w:pos="4819"/>
                <w:tab w:val="right" w:pos="9639"/>
              </w:tabs>
              <w:spacing w:line="240" w:lineRule="exact"/>
              <w:ind w:left="0"/>
              <w:jc w:val="left"/>
            </w:pPr>
            <w:proofErr w:type="spellStart"/>
            <w:r w:rsidRPr="00DF692B">
              <w:t>-Ласкавий</w:t>
            </w:r>
            <w:proofErr w:type="spellEnd"/>
            <w:r w:rsidRPr="00DF692B">
              <w:t xml:space="preserve"> ланцюжок» (право на ім’я);</w:t>
            </w:r>
          </w:p>
          <w:p w:rsidR="00B60C7A" w:rsidRPr="00DF692B" w:rsidRDefault="00E603E7">
            <w:pPr>
              <w:pStyle w:val="af5"/>
              <w:tabs>
                <w:tab w:val="center" w:pos="4819"/>
                <w:tab w:val="right" w:pos="9639"/>
              </w:tabs>
              <w:spacing w:line="240" w:lineRule="exact"/>
              <w:ind w:left="0"/>
              <w:jc w:val="left"/>
            </w:pPr>
            <w:proofErr w:type="spellStart"/>
            <w:r w:rsidRPr="00DF692B">
              <w:t>-Добрі</w:t>
            </w:r>
            <w:proofErr w:type="spellEnd"/>
            <w:r w:rsidRPr="00DF692B">
              <w:t xml:space="preserve"> почуття» (</w:t>
            </w:r>
            <w:r w:rsidRPr="00DF692B">
              <w:rPr>
                <w:color w:val="000000" w:themeColor="text1"/>
              </w:rPr>
              <w:t>право на повагу</w:t>
            </w:r>
            <w:r w:rsidRPr="00DF692B">
              <w:t>);</w:t>
            </w:r>
          </w:p>
          <w:p w:rsidR="00B60C7A" w:rsidRPr="00DF692B" w:rsidRDefault="00E603E7">
            <w:pPr>
              <w:pStyle w:val="af5"/>
              <w:tabs>
                <w:tab w:val="center" w:pos="4819"/>
                <w:tab w:val="right" w:pos="9639"/>
              </w:tabs>
              <w:spacing w:line="240" w:lineRule="exact"/>
              <w:ind w:left="0"/>
              <w:jc w:val="left"/>
            </w:pPr>
            <w:proofErr w:type="spellStart"/>
            <w:r w:rsidRPr="00DF692B">
              <w:t>-Лото</w:t>
            </w:r>
            <w:proofErr w:type="spellEnd"/>
            <w:r w:rsidRPr="00DF692B">
              <w:t xml:space="preserve"> настроїв» (</w:t>
            </w:r>
            <w:r w:rsidRPr="00DF692B">
              <w:rPr>
                <w:color w:val="000000" w:themeColor="text1"/>
              </w:rPr>
              <w:t>будь-яка людина має права</w:t>
            </w:r>
            <w:r w:rsidRPr="00DF692B">
              <w:t>)</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протягом року</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Вихователі</w:t>
            </w: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усіх вікових груп</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454"/>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2</w:t>
            </w:r>
            <w:r w:rsidR="000B12EA" w:rsidRPr="00DF692B">
              <w:rPr>
                <w:rFonts w:ascii="Times New Roman" w:eastAsia="Times New Roman" w:hAnsi="Times New Roman" w:cs="Times New Roman"/>
                <w:sz w:val="24"/>
                <w:szCs w:val="24"/>
                <w:lang w:eastAsia="ru-RU"/>
              </w:rPr>
              <w:t>.</w:t>
            </w:r>
          </w:p>
        </w:tc>
        <w:tc>
          <w:tcPr>
            <w:tcW w:w="1844" w:type="dxa"/>
            <w:gridSpan w:val="2"/>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ГРА-БЕСІДА</w:t>
            </w:r>
          </w:p>
        </w:tc>
        <w:tc>
          <w:tcPr>
            <w:tcW w:w="3685" w:type="dxa"/>
            <w:vAlign w:val="center"/>
          </w:tcPr>
          <w:p w:rsidR="00B60C7A" w:rsidRPr="00DF692B" w:rsidRDefault="00E603E7">
            <w:pPr>
              <w:tabs>
                <w:tab w:val="center" w:pos="4819"/>
                <w:tab w:val="right" w:pos="9639"/>
              </w:tabs>
              <w:spacing w:after="0" w:line="240" w:lineRule="exact"/>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«Мої права»</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протягом року</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вихователі</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454"/>
        </w:trPr>
        <w:tc>
          <w:tcPr>
            <w:tcW w:w="538" w:type="dxa"/>
          </w:tcPr>
          <w:p w:rsidR="00B60C7A" w:rsidRPr="00DF692B" w:rsidRDefault="00B60C7A">
            <w:pPr>
              <w:tabs>
                <w:tab w:val="center" w:pos="4819"/>
                <w:tab w:val="right" w:pos="9639"/>
              </w:tabs>
              <w:spacing w:after="0" w:line="240" w:lineRule="exact"/>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   3</w:t>
            </w:r>
            <w:r w:rsidR="000B12EA" w:rsidRPr="00DF692B">
              <w:rPr>
                <w:rFonts w:ascii="Times New Roman" w:eastAsia="Times New Roman" w:hAnsi="Times New Roman" w:cs="Times New Roman"/>
                <w:sz w:val="24"/>
                <w:szCs w:val="24"/>
                <w:lang w:eastAsia="ru-RU"/>
              </w:rPr>
              <w:t>.</w:t>
            </w:r>
          </w:p>
        </w:tc>
        <w:tc>
          <w:tcPr>
            <w:tcW w:w="1844" w:type="dxa"/>
            <w:gridSpan w:val="2"/>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Цикл занять з правового виховання</w:t>
            </w:r>
          </w:p>
        </w:tc>
        <w:tc>
          <w:tcPr>
            <w:tcW w:w="3685" w:type="dxa"/>
            <w:vAlign w:val="center"/>
          </w:tcPr>
          <w:p w:rsidR="00B60C7A" w:rsidRPr="00DF692B" w:rsidRDefault="00E603E7">
            <w:pPr>
              <w:tabs>
                <w:tab w:val="center" w:pos="4819"/>
                <w:tab w:val="right" w:pos="9639"/>
              </w:tabs>
              <w:spacing w:after="0" w:line="240" w:lineRule="exact"/>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  «Сонечком зігріті зростають наші діти»; </w:t>
            </w:r>
          </w:p>
          <w:p w:rsidR="00B60C7A" w:rsidRPr="00DF692B" w:rsidRDefault="00E603E7">
            <w:pPr>
              <w:tabs>
                <w:tab w:val="center" w:pos="4819"/>
                <w:tab w:val="right" w:pos="9639"/>
              </w:tabs>
              <w:spacing w:after="0" w:line="240" w:lineRule="exact"/>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 «Права дитини. Право на ім’я»; </w:t>
            </w:r>
          </w:p>
          <w:p w:rsidR="00B60C7A" w:rsidRPr="00DF692B" w:rsidRDefault="00E603E7">
            <w:pPr>
              <w:tabs>
                <w:tab w:val="center" w:pos="4819"/>
                <w:tab w:val="right" w:pos="9639"/>
              </w:tabs>
              <w:spacing w:after="0" w:line="240" w:lineRule="exact"/>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«Захисти мене від лиха і зла, бо я ще дитина мала! » (право на захист від насильства)</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квітень</w:t>
            </w:r>
          </w:p>
        </w:tc>
        <w:tc>
          <w:tcPr>
            <w:tcW w:w="1985" w:type="dxa"/>
          </w:tcPr>
          <w:p w:rsidR="00B60C7A" w:rsidRPr="00DF692B" w:rsidRDefault="00E603E7" w:rsidP="00395699">
            <w:pPr>
              <w:tabs>
                <w:tab w:val="center" w:pos="4819"/>
                <w:tab w:val="right" w:pos="9639"/>
              </w:tabs>
              <w:spacing w:after="0" w:line="240" w:lineRule="exact"/>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Стешенко Н.В.</w:t>
            </w:r>
          </w:p>
          <w:p w:rsidR="00395699" w:rsidRDefault="00395699">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Прокопенко Н.І</w:t>
            </w:r>
          </w:p>
          <w:p w:rsidR="00395699" w:rsidRDefault="00395699">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Марченко Л.Т.</w:t>
            </w: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283"/>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p>
        </w:tc>
        <w:tc>
          <w:tcPr>
            <w:tcW w:w="10490" w:type="dxa"/>
            <w:gridSpan w:val="6"/>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Робота з батьками</w:t>
            </w:r>
          </w:p>
        </w:tc>
      </w:tr>
      <w:tr w:rsidR="00B60C7A" w:rsidRPr="00DF692B" w:rsidTr="00395699">
        <w:trPr>
          <w:trHeight w:val="738"/>
        </w:trPr>
        <w:tc>
          <w:tcPr>
            <w:tcW w:w="538" w:type="dxa"/>
          </w:tcPr>
          <w:p w:rsidR="00B60C7A" w:rsidRPr="00DF692B" w:rsidRDefault="00B60C7A" w:rsidP="000B12EA">
            <w:pPr>
              <w:tabs>
                <w:tab w:val="center" w:pos="4819"/>
                <w:tab w:val="right" w:pos="9639"/>
              </w:tabs>
              <w:spacing w:after="0" w:line="240" w:lineRule="exact"/>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   1</w:t>
            </w:r>
            <w:r w:rsidR="000B12EA" w:rsidRPr="00DF692B">
              <w:rPr>
                <w:rFonts w:ascii="Times New Roman" w:eastAsia="Times New Roman" w:hAnsi="Times New Roman" w:cs="Times New Roman"/>
                <w:sz w:val="24"/>
                <w:szCs w:val="24"/>
                <w:lang w:eastAsia="ru-RU"/>
              </w:rPr>
              <w:t>.</w:t>
            </w:r>
          </w:p>
        </w:tc>
        <w:tc>
          <w:tcPr>
            <w:tcW w:w="1844" w:type="dxa"/>
            <w:gridSpan w:val="2"/>
            <w:vAlign w:val="center"/>
          </w:tcPr>
          <w:p w:rsidR="00B60C7A" w:rsidRPr="00DF692B" w:rsidRDefault="00E603E7" w:rsidP="00395699">
            <w:pPr>
              <w:tabs>
                <w:tab w:val="center" w:pos="4819"/>
                <w:tab w:val="right" w:pos="9639"/>
              </w:tabs>
              <w:spacing w:after="0" w:line="240" w:lineRule="exact"/>
              <w:ind w:left="-108" w:right="-108"/>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Інформаційний буклет</w:t>
            </w:r>
          </w:p>
        </w:tc>
        <w:tc>
          <w:tcPr>
            <w:tcW w:w="3685" w:type="dxa"/>
            <w:vAlign w:val="center"/>
          </w:tcPr>
          <w:p w:rsidR="00B60C7A" w:rsidRPr="00DF692B" w:rsidRDefault="00E603E7">
            <w:pPr>
              <w:pStyle w:val="af7"/>
              <w:jc w:val="left"/>
              <w:rPr>
                <w:sz w:val="24"/>
                <w:szCs w:val="24"/>
                <w:lang w:val="uk-UA" w:eastAsia="uk-UA"/>
              </w:rPr>
            </w:pPr>
            <w:r w:rsidRPr="00DF692B">
              <w:rPr>
                <w:sz w:val="24"/>
                <w:szCs w:val="24"/>
                <w:lang w:val="uk-UA" w:eastAsia="ru-RU"/>
              </w:rPr>
              <w:t xml:space="preserve"> «</w:t>
            </w:r>
            <w:r w:rsidRPr="00DF692B">
              <w:rPr>
                <w:rFonts w:ascii="Times New Roman" w:hAnsi="Times New Roman"/>
                <w:sz w:val="24"/>
                <w:szCs w:val="24"/>
                <w:lang w:val="uk-UA" w:eastAsia="ru-RU"/>
              </w:rPr>
              <w:t>Безпечний психологічний простір сім’ї!»</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листопад</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вихователі</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454"/>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2</w:t>
            </w:r>
            <w:r w:rsidR="000B12EA" w:rsidRPr="00DF692B">
              <w:rPr>
                <w:rFonts w:ascii="Times New Roman" w:eastAsia="Times New Roman" w:hAnsi="Times New Roman" w:cs="Times New Roman"/>
                <w:sz w:val="24"/>
                <w:szCs w:val="24"/>
                <w:lang w:eastAsia="ru-RU"/>
              </w:rPr>
              <w:t>.</w:t>
            </w:r>
          </w:p>
        </w:tc>
        <w:tc>
          <w:tcPr>
            <w:tcW w:w="1844" w:type="dxa"/>
            <w:gridSpan w:val="2"/>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Спільна благодійна акція</w:t>
            </w:r>
          </w:p>
        </w:tc>
        <w:tc>
          <w:tcPr>
            <w:tcW w:w="3685" w:type="dxa"/>
            <w:vAlign w:val="center"/>
          </w:tcPr>
          <w:p w:rsidR="00B60C7A" w:rsidRPr="00DF692B" w:rsidRDefault="00E603E7">
            <w:pPr>
              <w:pStyle w:val="af7"/>
              <w:jc w:val="left"/>
              <w:rPr>
                <w:sz w:val="24"/>
                <w:szCs w:val="24"/>
                <w:lang w:val="uk-UA" w:eastAsia="uk-UA"/>
              </w:rPr>
            </w:pPr>
            <w:r w:rsidRPr="00DF692B">
              <w:rPr>
                <w:sz w:val="24"/>
                <w:szCs w:val="24"/>
                <w:lang w:val="uk-UA" w:eastAsia="ru-RU"/>
              </w:rPr>
              <w:t>«</w:t>
            </w:r>
            <w:r w:rsidRPr="00DF692B">
              <w:rPr>
                <w:rFonts w:ascii="Times New Roman" w:hAnsi="Times New Roman"/>
                <w:sz w:val="24"/>
                <w:szCs w:val="24"/>
                <w:lang w:val="uk-UA" w:eastAsia="ru-RU"/>
              </w:rPr>
              <w:t>Чужих дітей не буває!»(допомога дітям, що опинились у скрутному становищі)</w:t>
            </w:r>
          </w:p>
        </w:tc>
        <w:tc>
          <w:tcPr>
            <w:tcW w:w="1559"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жовтень</w:t>
            </w:r>
          </w:p>
        </w:tc>
        <w:tc>
          <w:tcPr>
            <w:tcW w:w="1985" w:type="dxa"/>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Горбенко Ю.І.</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r w:rsidR="00B60C7A" w:rsidRPr="00DF692B" w:rsidTr="00395699">
        <w:trPr>
          <w:trHeight w:val="454"/>
        </w:trPr>
        <w:tc>
          <w:tcPr>
            <w:tcW w:w="538"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3</w:t>
            </w:r>
            <w:r w:rsidR="000B12EA" w:rsidRPr="00DF692B">
              <w:rPr>
                <w:rFonts w:ascii="Times New Roman" w:eastAsia="Times New Roman" w:hAnsi="Times New Roman" w:cs="Times New Roman"/>
                <w:sz w:val="24"/>
                <w:szCs w:val="24"/>
                <w:lang w:eastAsia="ru-RU"/>
              </w:rPr>
              <w:t>.</w:t>
            </w:r>
            <w:bookmarkStart w:id="2" w:name="_GoBack"/>
            <w:bookmarkEnd w:id="2"/>
          </w:p>
        </w:tc>
        <w:tc>
          <w:tcPr>
            <w:tcW w:w="1844" w:type="dxa"/>
            <w:gridSpan w:val="2"/>
            <w:vAlign w:val="center"/>
          </w:tcPr>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b/>
                <w:sz w:val="24"/>
                <w:szCs w:val="24"/>
                <w:lang w:eastAsia="ru-RU"/>
              </w:rPr>
            </w:pPr>
            <w:r w:rsidRPr="00DF692B">
              <w:rPr>
                <w:rFonts w:ascii="Times New Roman" w:eastAsia="Times New Roman" w:hAnsi="Times New Roman" w:cs="Times New Roman"/>
                <w:b/>
                <w:sz w:val="24"/>
                <w:szCs w:val="24"/>
                <w:lang w:eastAsia="ru-RU"/>
              </w:rPr>
              <w:t>Пам’ятка  батькам</w:t>
            </w:r>
          </w:p>
        </w:tc>
        <w:tc>
          <w:tcPr>
            <w:tcW w:w="3685" w:type="dxa"/>
            <w:vAlign w:val="center"/>
          </w:tcPr>
          <w:p w:rsidR="00B60C7A" w:rsidRPr="00DF692B" w:rsidRDefault="00E603E7">
            <w:pPr>
              <w:tabs>
                <w:tab w:val="center" w:pos="4819"/>
                <w:tab w:val="right" w:pos="9639"/>
              </w:tabs>
              <w:spacing w:after="0" w:line="240" w:lineRule="exact"/>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«Пільги для дітей в ЗДО»;</w:t>
            </w:r>
          </w:p>
          <w:p w:rsidR="00B60C7A" w:rsidRPr="00DF692B" w:rsidRDefault="00E603E7">
            <w:pPr>
              <w:tabs>
                <w:tab w:val="center" w:pos="4819"/>
                <w:tab w:val="right" w:pos="9639"/>
              </w:tabs>
              <w:spacing w:after="0" w:line="240" w:lineRule="exact"/>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«Запобігання та протидія домашньому насильству!»;</w:t>
            </w:r>
          </w:p>
          <w:p w:rsidR="00B60C7A" w:rsidRPr="00DF692B" w:rsidRDefault="00E603E7">
            <w:pPr>
              <w:tabs>
                <w:tab w:val="center" w:pos="4819"/>
                <w:tab w:val="right" w:pos="9639"/>
              </w:tabs>
              <w:spacing w:after="0" w:line="240" w:lineRule="exact"/>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«Адаптація дітей до нових соціальних умов»</w:t>
            </w:r>
          </w:p>
        </w:tc>
        <w:tc>
          <w:tcPr>
            <w:tcW w:w="1559"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грудень</w:t>
            </w: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січень</w:t>
            </w: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c>
          <w:tcPr>
            <w:tcW w:w="1985" w:type="dxa"/>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p w:rsidR="00B60C7A" w:rsidRPr="00DF692B" w:rsidRDefault="00E603E7">
            <w:pPr>
              <w:tabs>
                <w:tab w:val="center" w:pos="4819"/>
                <w:tab w:val="right" w:pos="9639"/>
              </w:tabs>
              <w:spacing w:after="0" w:line="240" w:lineRule="exact"/>
              <w:jc w:val="center"/>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 xml:space="preserve">Вихователі </w:t>
            </w:r>
          </w:p>
        </w:tc>
        <w:tc>
          <w:tcPr>
            <w:tcW w:w="1417" w:type="dxa"/>
            <w:vAlign w:val="center"/>
          </w:tcPr>
          <w:p w:rsidR="00B60C7A" w:rsidRPr="00DF692B" w:rsidRDefault="00B60C7A">
            <w:pPr>
              <w:tabs>
                <w:tab w:val="center" w:pos="4819"/>
                <w:tab w:val="right" w:pos="9639"/>
              </w:tabs>
              <w:spacing w:after="0" w:line="240" w:lineRule="exact"/>
              <w:jc w:val="center"/>
              <w:rPr>
                <w:rFonts w:ascii="Times New Roman" w:eastAsia="Times New Roman" w:hAnsi="Times New Roman" w:cs="Times New Roman"/>
                <w:sz w:val="24"/>
                <w:szCs w:val="24"/>
                <w:lang w:eastAsia="ru-RU"/>
              </w:rPr>
            </w:pPr>
          </w:p>
        </w:tc>
      </w:tr>
    </w:tbl>
    <w:tbl>
      <w:tblPr>
        <w:tblStyle w:val="af4"/>
        <w:tblpPr w:leftFromText="180" w:rightFromText="180" w:vertAnchor="text" w:horzAnchor="page" w:tblpX="1682" w:tblpY="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5178"/>
      </w:tblGrid>
      <w:tr w:rsidR="00B60C7A" w:rsidRPr="00DF692B">
        <w:trPr>
          <w:trHeight w:val="2532"/>
        </w:trPr>
        <w:tc>
          <w:tcPr>
            <w:tcW w:w="4329" w:type="dxa"/>
          </w:tcPr>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b/>
                <w:sz w:val="24"/>
                <w:szCs w:val="24"/>
              </w:rPr>
              <w:lastRenderedPageBreak/>
              <w:t>«Затверджую»</w:t>
            </w:r>
            <w:r w:rsidRPr="00DF692B">
              <w:rPr>
                <w:rFonts w:ascii="Times New Roman" w:eastAsia="Calibri" w:hAnsi="Times New Roman" w:cs="Times New Roman"/>
                <w:sz w:val="24"/>
                <w:szCs w:val="24"/>
              </w:rPr>
              <w:t xml:space="preserve"> </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Директор КЗДО (дитячий садок)</w:t>
            </w:r>
          </w:p>
          <w:p w:rsidR="00B60C7A" w:rsidRPr="00DF692B" w:rsidRDefault="00E603E7">
            <w:pPr>
              <w:spacing w:after="24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№105 компенсуючого типу ДМР    </w:t>
            </w:r>
          </w:p>
          <w:p w:rsidR="00B60C7A" w:rsidRPr="00DF692B" w:rsidRDefault="00E603E7">
            <w:pPr>
              <w:spacing w:after="24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 _______________ М.О Бабченко</w:t>
            </w:r>
          </w:p>
          <w:p w:rsidR="00B60C7A" w:rsidRPr="00DF692B" w:rsidRDefault="00E603E7">
            <w:pPr>
              <w:spacing w:after="24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«____» _______________ 2021 р.</w:t>
            </w:r>
          </w:p>
          <w:p w:rsidR="00B60C7A" w:rsidRPr="00DF692B" w:rsidRDefault="00B60C7A">
            <w:pPr>
              <w:spacing w:after="0" w:line="240" w:lineRule="auto"/>
              <w:jc w:val="both"/>
              <w:rPr>
                <w:rFonts w:ascii="Times New Roman" w:eastAsia="Calibri" w:hAnsi="Times New Roman" w:cs="Times New Roman"/>
                <w:b/>
                <w:sz w:val="24"/>
                <w:szCs w:val="24"/>
              </w:rPr>
            </w:pPr>
          </w:p>
        </w:tc>
        <w:tc>
          <w:tcPr>
            <w:tcW w:w="5178" w:type="dxa"/>
          </w:tcPr>
          <w:tbl>
            <w:tblPr>
              <w:tblStyle w:val="14"/>
              <w:tblpPr w:leftFromText="180" w:rightFromText="180" w:vertAnchor="text" w:horzAnchor="margin" w:tblpY="10"/>
              <w:tblW w:w="4952" w:type="dxa"/>
              <w:tblLook w:val="04A0"/>
            </w:tblPr>
            <w:tblGrid>
              <w:gridCol w:w="3999"/>
              <w:gridCol w:w="953"/>
            </w:tblGrid>
            <w:tr w:rsidR="00B60C7A" w:rsidRPr="00DF692B">
              <w:trPr>
                <w:trHeight w:val="2071"/>
              </w:trPr>
              <w:tc>
                <w:tcPr>
                  <w:tcW w:w="3999" w:type="dxa"/>
                  <w:tcBorders>
                    <w:top w:val="nil"/>
                    <w:left w:val="nil"/>
                    <w:bottom w:val="nil"/>
                    <w:right w:val="nil"/>
                  </w:tcBorders>
                </w:tcPr>
                <w:p w:rsidR="00B60C7A" w:rsidRPr="00DF692B" w:rsidRDefault="00E603E7">
                  <w:pPr>
                    <w:tabs>
                      <w:tab w:val="left" w:pos="1830"/>
                    </w:tabs>
                    <w:spacing w:after="0" w:line="240" w:lineRule="auto"/>
                    <w:rPr>
                      <w:rFonts w:ascii="Times New Roman" w:eastAsia="Calibri" w:hAnsi="Times New Roman" w:cs="Times New Roman"/>
                      <w:b/>
                      <w:sz w:val="24"/>
                      <w:szCs w:val="24"/>
                    </w:rPr>
                  </w:pPr>
                  <w:r w:rsidRPr="00DF692B">
                    <w:rPr>
                      <w:rFonts w:ascii="Times New Roman" w:eastAsia="Calibri" w:hAnsi="Times New Roman" w:cs="Times New Roman"/>
                      <w:b/>
                      <w:sz w:val="24"/>
                      <w:szCs w:val="24"/>
                    </w:rPr>
                    <w:t>«Погоджено»</w:t>
                  </w:r>
                  <w:r w:rsidRPr="00DF692B">
                    <w:rPr>
                      <w:rFonts w:ascii="Times New Roman" w:eastAsia="Calibri" w:hAnsi="Times New Roman" w:cs="Times New Roman"/>
                      <w:b/>
                      <w:sz w:val="24"/>
                      <w:szCs w:val="24"/>
                    </w:rPr>
                    <w:tab/>
                  </w:r>
                </w:p>
                <w:p w:rsidR="00B60C7A" w:rsidRPr="00DF692B" w:rsidRDefault="00E603E7">
                  <w:pPr>
                    <w:spacing w:after="0" w:line="240" w:lineRule="auto"/>
                    <w:rPr>
                      <w:rFonts w:ascii="Times New Roman" w:eastAsia="Calibri" w:hAnsi="Times New Roman" w:cs="Times New Roman"/>
                      <w:sz w:val="24"/>
                      <w:szCs w:val="24"/>
                    </w:rPr>
                  </w:pPr>
                  <w:r w:rsidRPr="00DF692B">
                    <w:rPr>
                      <w:rFonts w:ascii="Times New Roman" w:eastAsia="Calibri" w:hAnsi="Times New Roman" w:cs="Times New Roman"/>
                      <w:sz w:val="24"/>
                      <w:szCs w:val="24"/>
                    </w:rPr>
                    <w:t>Директор КЗО «Середня</w:t>
                  </w:r>
                </w:p>
                <w:p w:rsidR="00B60C7A" w:rsidRPr="00DF692B" w:rsidRDefault="00E603E7">
                  <w:pPr>
                    <w:spacing w:after="0" w:line="240" w:lineRule="auto"/>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загальноосвітня школа № 50» ДМР </w:t>
                  </w:r>
                </w:p>
                <w:p w:rsidR="00B60C7A" w:rsidRPr="00DF692B" w:rsidRDefault="00B60C7A">
                  <w:pPr>
                    <w:spacing w:after="0" w:line="240" w:lineRule="auto"/>
                    <w:rPr>
                      <w:rFonts w:ascii="Times New Roman" w:eastAsia="Calibri" w:hAnsi="Times New Roman" w:cs="Times New Roman"/>
                      <w:sz w:val="24"/>
                      <w:szCs w:val="24"/>
                    </w:rPr>
                  </w:pPr>
                </w:p>
                <w:p w:rsidR="00B60C7A" w:rsidRPr="00DF692B" w:rsidRDefault="00E603E7">
                  <w:pPr>
                    <w:spacing w:after="0" w:line="240" w:lineRule="auto"/>
                    <w:rPr>
                      <w:rFonts w:ascii="Times New Roman" w:eastAsia="Calibri" w:hAnsi="Times New Roman" w:cs="Times New Roman"/>
                      <w:sz w:val="24"/>
                      <w:szCs w:val="24"/>
                    </w:rPr>
                  </w:pPr>
                  <w:r w:rsidRPr="00DF692B">
                    <w:rPr>
                      <w:rFonts w:ascii="Times New Roman" w:eastAsia="Calibri" w:hAnsi="Times New Roman" w:cs="Times New Roman"/>
                      <w:sz w:val="24"/>
                      <w:szCs w:val="24"/>
                    </w:rPr>
                    <w:t>_____________</w:t>
                  </w:r>
                  <w:r w:rsidRPr="00DF692B">
                    <w:rPr>
                      <w:rFonts w:ascii="Times New Roman" w:eastAsia="Calibri" w:hAnsi="Times New Roman" w:cs="Times New Roman"/>
                      <w:sz w:val="24"/>
                      <w:szCs w:val="24"/>
                      <w:u w:val="single"/>
                    </w:rPr>
                    <w:t xml:space="preserve"> </w:t>
                  </w:r>
                  <w:r w:rsidRPr="00DF692B">
                    <w:rPr>
                      <w:rFonts w:ascii="Times New Roman" w:eastAsia="Calibri" w:hAnsi="Times New Roman" w:cs="Times New Roman"/>
                      <w:sz w:val="24"/>
                      <w:szCs w:val="24"/>
                    </w:rPr>
                    <w:t>__________________</w:t>
                  </w:r>
                </w:p>
                <w:p w:rsidR="00B60C7A" w:rsidRPr="00DF692B" w:rsidRDefault="00B60C7A">
                  <w:pPr>
                    <w:spacing w:after="0" w:line="240" w:lineRule="auto"/>
                    <w:rPr>
                      <w:rFonts w:ascii="Times New Roman" w:eastAsia="Calibri" w:hAnsi="Times New Roman" w:cs="Times New Roman"/>
                      <w:sz w:val="24"/>
                      <w:szCs w:val="24"/>
                    </w:rPr>
                  </w:pPr>
                </w:p>
                <w:p w:rsidR="00B60C7A" w:rsidRPr="00DF692B" w:rsidRDefault="00E603E7">
                  <w:pPr>
                    <w:spacing w:after="0" w:line="240" w:lineRule="auto"/>
                    <w:rPr>
                      <w:rFonts w:ascii="Times New Roman" w:eastAsia="Calibri" w:hAnsi="Times New Roman" w:cs="Times New Roman"/>
                      <w:sz w:val="24"/>
                      <w:szCs w:val="24"/>
                    </w:rPr>
                  </w:pPr>
                  <w:r w:rsidRPr="00DF692B">
                    <w:rPr>
                      <w:rFonts w:ascii="Times New Roman" w:eastAsia="Calibri" w:hAnsi="Times New Roman" w:cs="Times New Roman"/>
                      <w:sz w:val="24"/>
                      <w:szCs w:val="24"/>
                    </w:rPr>
                    <w:t>«______»_____________2021 р.</w:t>
                  </w:r>
                </w:p>
              </w:tc>
              <w:tc>
                <w:tcPr>
                  <w:tcW w:w="953" w:type="dxa"/>
                  <w:tcBorders>
                    <w:top w:val="nil"/>
                    <w:left w:val="nil"/>
                    <w:bottom w:val="nil"/>
                    <w:right w:val="nil"/>
                  </w:tcBorders>
                </w:tcPr>
                <w:p w:rsidR="00B60C7A" w:rsidRPr="00DF692B" w:rsidRDefault="00E603E7">
                  <w:pPr>
                    <w:spacing w:after="0" w:line="240" w:lineRule="auto"/>
                    <w:jc w:val="both"/>
                    <w:rPr>
                      <w:rFonts w:ascii="Times New Roman" w:eastAsia="Calibri" w:hAnsi="Times New Roman" w:cs="Times New Roman"/>
                      <w:b/>
                      <w:sz w:val="24"/>
                      <w:szCs w:val="24"/>
                    </w:rPr>
                  </w:pPr>
                  <w:r w:rsidRPr="00DF692B">
                    <w:rPr>
                      <w:rFonts w:ascii="Times New Roman" w:eastAsia="Calibri" w:hAnsi="Times New Roman" w:cs="Times New Roman"/>
                      <w:sz w:val="24"/>
                      <w:szCs w:val="24"/>
                    </w:rPr>
                    <w:tab/>
                  </w:r>
                  <w:r w:rsidRPr="00DF692B">
                    <w:rPr>
                      <w:rFonts w:ascii="Times New Roman" w:eastAsia="Calibri" w:hAnsi="Times New Roman" w:cs="Times New Roman"/>
                      <w:sz w:val="24"/>
                      <w:szCs w:val="24"/>
                    </w:rPr>
                    <w:tab/>
                  </w:r>
                  <w:r w:rsidRPr="00DF692B">
                    <w:rPr>
                      <w:rFonts w:ascii="Times New Roman" w:eastAsia="Calibri" w:hAnsi="Times New Roman" w:cs="Times New Roman"/>
                      <w:sz w:val="24"/>
                      <w:szCs w:val="24"/>
                    </w:rPr>
                    <w:tab/>
                  </w:r>
                </w:p>
              </w:tc>
            </w:tr>
          </w:tbl>
          <w:p w:rsidR="00B60C7A" w:rsidRPr="00DF692B" w:rsidRDefault="00B60C7A">
            <w:pPr>
              <w:spacing w:after="0" w:line="240" w:lineRule="auto"/>
              <w:outlineLvl w:val="0"/>
              <w:rPr>
                <w:rFonts w:ascii="Times New Roman" w:eastAsia="Calibri" w:hAnsi="Times New Roman" w:cs="Times New Roman"/>
                <w:sz w:val="24"/>
                <w:szCs w:val="24"/>
              </w:rPr>
            </w:pPr>
          </w:p>
          <w:p w:rsidR="00B60C7A" w:rsidRPr="00DF692B" w:rsidRDefault="00B60C7A">
            <w:pPr>
              <w:spacing w:after="0" w:line="240" w:lineRule="auto"/>
              <w:jc w:val="both"/>
              <w:rPr>
                <w:rFonts w:ascii="Times New Roman" w:eastAsia="Calibri" w:hAnsi="Times New Roman" w:cs="Times New Roman"/>
                <w:b/>
                <w:sz w:val="24"/>
                <w:szCs w:val="24"/>
              </w:rPr>
            </w:pPr>
          </w:p>
        </w:tc>
      </w:tr>
    </w:tbl>
    <w:p w:rsidR="00B60C7A" w:rsidRPr="00DF692B" w:rsidRDefault="00B60C7A">
      <w:pPr>
        <w:spacing w:after="0" w:line="240" w:lineRule="auto"/>
        <w:rPr>
          <w:rFonts w:ascii="Times New Roman" w:eastAsia="Calibri" w:hAnsi="Times New Roman" w:cs="Times New Roman"/>
          <w:b/>
          <w:sz w:val="24"/>
          <w:szCs w:val="24"/>
        </w:rPr>
      </w:pP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ПЛАН</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спільних заходів</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КЗДО (дитячий садок) №105 компенсуючого типу ДМР</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та КЗО «</w:t>
      </w:r>
      <w:proofErr w:type="spellStart"/>
      <w:r w:rsidRPr="00DF692B">
        <w:rPr>
          <w:rFonts w:ascii="Times New Roman" w:eastAsia="Calibri" w:hAnsi="Times New Roman" w:cs="Times New Roman"/>
          <w:b/>
          <w:sz w:val="24"/>
          <w:szCs w:val="24"/>
        </w:rPr>
        <w:t>СЗШ</w:t>
      </w:r>
      <w:proofErr w:type="spellEnd"/>
      <w:r w:rsidRPr="00DF692B">
        <w:rPr>
          <w:rFonts w:ascii="Times New Roman" w:eastAsia="Calibri" w:hAnsi="Times New Roman" w:cs="Times New Roman"/>
          <w:b/>
          <w:sz w:val="24"/>
          <w:szCs w:val="24"/>
        </w:rPr>
        <w:t xml:space="preserve"> №50» ДМР</w:t>
      </w:r>
    </w:p>
    <w:p w:rsidR="00B60C7A" w:rsidRPr="00DF692B" w:rsidRDefault="00B60C7A">
      <w:pPr>
        <w:spacing w:after="0" w:line="240" w:lineRule="auto"/>
        <w:jc w:val="center"/>
        <w:rPr>
          <w:rFonts w:ascii="Times New Roman" w:eastAsia="Calibri" w:hAnsi="Times New Roman" w:cs="Times New Roman"/>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672"/>
        <w:gridCol w:w="1275"/>
        <w:gridCol w:w="1701"/>
        <w:gridCol w:w="1134"/>
      </w:tblGrid>
      <w:tr w:rsidR="00B60C7A" w:rsidRPr="00DF692B" w:rsidTr="00395699">
        <w:tc>
          <w:tcPr>
            <w:tcW w:w="532" w:type="dxa"/>
            <w:tcBorders>
              <w:top w:val="single" w:sz="4" w:space="0" w:color="000000"/>
              <w:left w:val="single" w:sz="4" w:space="0" w:color="000000"/>
              <w:bottom w:val="single" w:sz="4" w:space="0" w:color="000000"/>
              <w:right w:val="single" w:sz="4" w:space="0" w:color="000000"/>
            </w:tcBorders>
          </w:tcPr>
          <w:p w:rsidR="00B60C7A" w:rsidRPr="00DF692B" w:rsidRDefault="00E603E7">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w:t>
            </w:r>
          </w:p>
          <w:p w:rsidR="00B60C7A" w:rsidRPr="00DF692B" w:rsidRDefault="00E603E7">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з/п</w:t>
            </w:r>
          </w:p>
        </w:tc>
        <w:tc>
          <w:tcPr>
            <w:tcW w:w="5672" w:type="dxa"/>
            <w:tcBorders>
              <w:top w:val="single" w:sz="4" w:space="0" w:color="000000"/>
              <w:left w:val="single" w:sz="4" w:space="0" w:color="000000"/>
              <w:bottom w:val="single" w:sz="4" w:space="0" w:color="000000"/>
              <w:right w:val="single" w:sz="4" w:space="0" w:color="000000"/>
            </w:tcBorders>
            <w:vAlign w:val="center"/>
          </w:tcPr>
          <w:p w:rsidR="00B60C7A" w:rsidRPr="00DF692B" w:rsidRDefault="00E603E7">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Заходи</w:t>
            </w:r>
          </w:p>
        </w:tc>
        <w:tc>
          <w:tcPr>
            <w:tcW w:w="1275" w:type="dxa"/>
            <w:tcBorders>
              <w:top w:val="single" w:sz="4" w:space="0" w:color="000000"/>
              <w:left w:val="single" w:sz="4" w:space="0" w:color="000000"/>
              <w:bottom w:val="single" w:sz="4" w:space="0" w:color="000000"/>
              <w:right w:val="single" w:sz="4" w:space="0" w:color="000000"/>
            </w:tcBorders>
            <w:vAlign w:val="center"/>
          </w:tcPr>
          <w:p w:rsidR="00B60C7A" w:rsidRPr="00DF692B" w:rsidRDefault="00E603E7">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Термін виконання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B60C7A" w:rsidRPr="00DF692B" w:rsidRDefault="00395699" w:rsidP="00395699">
            <w:pPr>
              <w:spacing w:after="0" w:line="240" w:lineRule="exact"/>
              <w:jc w:val="center"/>
              <w:rPr>
                <w:rFonts w:ascii="Times New Roman" w:eastAsia="Calibri" w:hAnsi="Times New Roman" w:cs="Times New Roman"/>
                <w:b/>
                <w:sz w:val="20"/>
                <w:szCs w:val="20"/>
              </w:rPr>
            </w:pPr>
            <w:r>
              <w:rPr>
                <w:rFonts w:ascii="Times New Roman" w:eastAsia="Calibri" w:hAnsi="Times New Roman" w:cs="Times New Roman"/>
                <w:b/>
                <w:sz w:val="20"/>
                <w:szCs w:val="20"/>
              </w:rPr>
              <w:t>Відпові</w:t>
            </w:r>
            <w:r w:rsidR="00E603E7" w:rsidRPr="00DF692B">
              <w:rPr>
                <w:rFonts w:ascii="Times New Roman" w:eastAsia="Calibri" w:hAnsi="Times New Roman" w:cs="Times New Roman"/>
                <w:b/>
                <w:sz w:val="20"/>
                <w:szCs w:val="20"/>
              </w:rPr>
              <w:t>дальний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B60C7A" w:rsidRPr="00DF692B" w:rsidRDefault="00E603E7">
            <w:pPr>
              <w:spacing w:after="0" w:line="240" w:lineRule="exact"/>
              <w:jc w:val="center"/>
              <w:rPr>
                <w:rFonts w:ascii="Times New Roman" w:eastAsia="Calibri" w:hAnsi="Times New Roman" w:cs="Times New Roman"/>
                <w:b/>
                <w:sz w:val="20"/>
                <w:szCs w:val="20"/>
              </w:rPr>
            </w:pPr>
            <w:r w:rsidRPr="00DF692B">
              <w:rPr>
                <w:rFonts w:ascii="Times New Roman" w:eastAsia="Calibri" w:hAnsi="Times New Roman" w:cs="Times New Roman"/>
                <w:b/>
                <w:sz w:val="20"/>
                <w:szCs w:val="20"/>
              </w:rPr>
              <w:t>Примітки</w:t>
            </w:r>
          </w:p>
        </w:tc>
      </w:tr>
      <w:tr w:rsidR="00B60C7A" w:rsidRPr="00DF692B" w:rsidTr="00395699">
        <w:trPr>
          <w:trHeight w:val="558"/>
        </w:trPr>
        <w:tc>
          <w:tcPr>
            <w:tcW w:w="532" w:type="dxa"/>
            <w:tcBorders>
              <w:top w:val="single" w:sz="4" w:space="0" w:color="000000"/>
              <w:left w:val="single" w:sz="4" w:space="0" w:color="000000"/>
              <w:bottom w:val="single" w:sz="4" w:space="0" w:color="000000"/>
              <w:right w:val="single" w:sz="4" w:space="0" w:color="000000"/>
            </w:tcBorders>
            <w:vAlign w:val="center"/>
          </w:tcPr>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1.</w:t>
            </w:r>
          </w:p>
        </w:tc>
        <w:tc>
          <w:tcPr>
            <w:tcW w:w="5672" w:type="dxa"/>
            <w:tcBorders>
              <w:top w:val="single" w:sz="4" w:space="0" w:color="000000"/>
              <w:left w:val="single" w:sz="4" w:space="0" w:color="000000"/>
              <w:bottom w:val="single" w:sz="4" w:space="0" w:color="000000"/>
              <w:right w:val="single" w:sz="4" w:space="0" w:color="000000"/>
            </w:tcBorders>
          </w:tcPr>
          <w:p w:rsidR="00B60C7A" w:rsidRPr="00DF692B" w:rsidRDefault="00E603E7">
            <w:p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З метою підвищення якості організації перспективності, наступності та спадкоємності у роботі ЗДО і школи:</w:t>
            </w:r>
          </w:p>
          <w:p w:rsidR="00B60C7A" w:rsidRPr="00DF692B" w:rsidRDefault="00E603E7">
            <w:pPr>
              <w:numPr>
                <w:ilvl w:val="0"/>
                <w:numId w:val="37"/>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продовжувати вивчати стан освітнього процесу в початкових класах і старших групах ЗДО; ознайомитися з програмою для учнів 1-го класу на новий навчальний рік;</w:t>
            </w:r>
          </w:p>
          <w:p w:rsidR="00B60C7A" w:rsidRPr="00DF692B" w:rsidRDefault="00E603E7">
            <w:pPr>
              <w:numPr>
                <w:ilvl w:val="0"/>
                <w:numId w:val="37"/>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відслідковувати успішність випускників ЗДО у початковій школі;</w:t>
            </w:r>
          </w:p>
          <w:p w:rsidR="00B60C7A" w:rsidRPr="00DF692B" w:rsidRDefault="00E603E7">
            <w:pPr>
              <w:numPr>
                <w:ilvl w:val="0"/>
                <w:numId w:val="37"/>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здійснювати освітній процес у старших групах та в </w:t>
            </w:r>
            <w:proofErr w:type="spellStart"/>
            <w:r w:rsidRPr="00DF692B">
              <w:rPr>
                <w:rFonts w:ascii="Times New Roman" w:eastAsia="Calibri" w:hAnsi="Times New Roman" w:cs="Times New Roman"/>
                <w:sz w:val="20"/>
                <w:szCs w:val="20"/>
              </w:rPr>
              <w:t>1-му</w:t>
            </w:r>
            <w:proofErr w:type="spellEnd"/>
            <w:r w:rsidRPr="00DF692B">
              <w:rPr>
                <w:rFonts w:ascii="Times New Roman" w:eastAsia="Calibri" w:hAnsi="Times New Roman" w:cs="Times New Roman"/>
                <w:sz w:val="20"/>
                <w:szCs w:val="20"/>
              </w:rPr>
              <w:t xml:space="preserve"> класі з чітким дотриманням санітарно-гігієнічних вимог;</w:t>
            </w:r>
          </w:p>
          <w:p w:rsidR="00B60C7A" w:rsidRPr="00DF692B" w:rsidRDefault="00E603E7">
            <w:pPr>
              <w:numPr>
                <w:ilvl w:val="0"/>
                <w:numId w:val="37"/>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сприяти загальному розвитку кожної дитини, її оздоровленню;</w:t>
            </w:r>
          </w:p>
          <w:p w:rsidR="00B60C7A" w:rsidRPr="00DF692B" w:rsidRDefault="00E603E7">
            <w:pPr>
              <w:numPr>
                <w:ilvl w:val="0"/>
                <w:numId w:val="37"/>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проведення логопедичних занять зі старшими дошкільниками. Організувати індивідуальні заняття з дітьми та консультування педагогів та батьків;</w:t>
            </w:r>
          </w:p>
          <w:p w:rsidR="00B60C7A" w:rsidRPr="00DF692B" w:rsidRDefault="00E603E7">
            <w:pPr>
              <w:numPr>
                <w:ilvl w:val="0"/>
                <w:numId w:val="37"/>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уточнення списків дітей, які вступають до першого класу;</w:t>
            </w:r>
          </w:p>
          <w:p w:rsidR="00B60C7A" w:rsidRPr="00DF692B" w:rsidRDefault="00E603E7">
            <w:pPr>
              <w:numPr>
                <w:ilvl w:val="0"/>
                <w:numId w:val="37"/>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психолого-педагогічна діагностика готовності дітей до навчання в школі. Обговорення результатів діагностування з вчителями першого класу;</w:t>
            </w:r>
          </w:p>
          <w:p w:rsidR="00B60C7A" w:rsidRPr="0054274F" w:rsidRDefault="00E603E7" w:rsidP="0054274F">
            <w:pPr>
              <w:numPr>
                <w:ilvl w:val="0"/>
                <w:numId w:val="37"/>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укладання угоди про співпрацю зі школою.</w:t>
            </w:r>
          </w:p>
        </w:tc>
        <w:tc>
          <w:tcPr>
            <w:tcW w:w="1275" w:type="dxa"/>
            <w:tcBorders>
              <w:top w:val="single" w:sz="4" w:space="0" w:color="000000"/>
              <w:left w:val="single" w:sz="4" w:space="0" w:color="000000"/>
              <w:bottom w:val="single" w:sz="4" w:space="0" w:color="000000"/>
              <w:right w:val="single" w:sz="4" w:space="0" w:color="000000"/>
            </w:tcBorders>
          </w:tcPr>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вересень</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Default="00B60C7A">
            <w:pPr>
              <w:spacing w:after="0" w:line="240" w:lineRule="exact"/>
              <w:jc w:val="center"/>
              <w:rPr>
                <w:rFonts w:ascii="Times New Roman" w:eastAsia="Calibri" w:hAnsi="Times New Roman" w:cs="Times New Roman"/>
                <w:sz w:val="20"/>
                <w:szCs w:val="20"/>
              </w:rPr>
            </w:pPr>
          </w:p>
          <w:p w:rsidR="0054274F" w:rsidRDefault="0054274F">
            <w:pPr>
              <w:spacing w:after="0" w:line="240" w:lineRule="exact"/>
              <w:jc w:val="center"/>
              <w:rPr>
                <w:rFonts w:ascii="Times New Roman" w:eastAsia="Calibri" w:hAnsi="Times New Roman" w:cs="Times New Roman"/>
                <w:sz w:val="20"/>
                <w:szCs w:val="20"/>
              </w:rPr>
            </w:pPr>
          </w:p>
          <w:p w:rsidR="0054274F" w:rsidRDefault="0054274F">
            <w:pPr>
              <w:spacing w:after="0" w:line="240" w:lineRule="exact"/>
              <w:jc w:val="center"/>
              <w:rPr>
                <w:rFonts w:ascii="Times New Roman" w:eastAsia="Calibri" w:hAnsi="Times New Roman" w:cs="Times New Roman"/>
                <w:sz w:val="20"/>
                <w:szCs w:val="20"/>
              </w:rPr>
            </w:pPr>
          </w:p>
          <w:p w:rsidR="0054274F" w:rsidRPr="00DF692B" w:rsidRDefault="0054274F">
            <w:pPr>
              <w:spacing w:after="0" w:line="240" w:lineRule="exact"/>
              <w:jc w:val="center"/>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протягом   року</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rsidP="0054274F">
            <w:pPr>
              <w:spacing w:after="0" w:line="240" w:lineRule="exact"/>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rsidP="00395699">
            <w:pPr>
              <w:spacing w:after="0" w:line="240" w:lineRule="exact"/>
              <w:rPr>
                <w:rFonts w:ascii="Times New Roman" w:eastAsia="Calibri" w:hAnsi="Times New Roman" w:cs="Times New Roman"/>
                <w:sz w:val="20"/>
                <w:szCs w:val="20"/>
              </w:rPr>
            </w:pPr>
          </w:p>
          <w:p w:rsidR="00B60C7A" w:rsidRPr="00DF692B" w:rsidRDefault="00E603E7">
            <w:pPr>
              <w:spacing w:after="0" w:line="240" w:lineRule="exact"/>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     серпень</w:t>
            </w:r>
          </w:p>
        </w:tc>
        <w:tc>
          <w:tcPr>
            <w:tcW w:w="1701" w:type="dxa"/>
            <w:tcBorders>
              <w:top w:val="single" w:sz="4" w:space="0" w:color="000000"/>
              <w:left w:val="single" w:sz="4" w:space="0" w:color="000000"/>
              <w:bottom w:val="single" w:sz="4" w:space="0" w:color="000000"/>
              <w:right w:val="single" w:sz="4" w:space="0" w:color="000000"/>
            </w:tcBorders>
          </w:tcPr>
          <w:p w:rsidR="00B60C7A" w:rsidRPr="00DF692B" w:rsidRDefault="00B60C7A" w:rsidP="00395699">
            <w:pPr>
              <w:spacing w:after="0" w:line="240" w:lineRule="exact"/>
              <w:rPr>
                <w:rFonts w:ascii="Times New Roman" w:eastAsia="Calibri" w:hAnsi="Times New Roman" w:cs="Times New Roman"/>
                <w:sz w:val="20"/>
                <w:szCs w:val="20"/>
              </w:rPr>
            </w:pPr>
          </w:p>
          <w:p w:rsidR="00B60C7A" w:rsidRPr="00DF692B" w:rsidRDefault="00E603E7" w:rsidP="00395699">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Директор</w:t>
            </w:r>
          </w:p>
          <w:p w:rsidR="00B60C7A" w:rsidRPr="00DF692B" w:rsidRDefault="00B60C7A" w:rsidP="00395699">
            <w:pPr>
              <w:spacing w:after="0" w:line="240" w:lineRule="exact"/>
              <w:rPr>
                <w:rFonts w:ascii="Times New Roman" w:eastAsia="Calibri" w:hAnsi="Times New Roman" w:cs="Times New Roman"/>
                <w:sz w:val="20"/>
                <w:szCs w:val="20"/>
              </w:rPr>
            </w:pPr>
          </w:p>
          <w:p w:rsidR="00B60C7A" w:rsidRPr="00DF692B" w:rsidRDefault="00E603E7" w:rsidP="00395699">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вихователі,</w:t>
            </w:r>
          </w:p>
          <w:p w:rsidR="00B60C7A" w:rsidRPr="00DF692B" w:rsidRDefault="00E603E7" w:rsidP="00395699">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вчителі</w:t>
            </w:r>
          </w:p>
          <w:p w:rsidR="00B60C7A" w:rsidRPr="00DF692B" w:rsidRDefault="00B60C7A" w:rsidP="00395699">
            <w:pPr>
              <w:spacing w:after="0" w:line="240" w:lineRule="exact"/>
              <w:jc w:val="center"/>
              <w:rPr>
                <w:rFonts w:ascii="Times New Roman" w:eastAsia="Calibri" w:hAnsi="Times New Roman" w:cs="Times New Roman"/>
                <w:sz w:val="20"/>
                <w:szCs w:val="20"/>
              </w:rPr>
            </w:pPr>
          </w:p>
          <w:p w:rsidR="00B60C7A" w:rsidRPr="00DF692B" w:rsidRDefault="00E603E7" w:rsidP="00395699">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вихователі,</w:t>
            </w:r>
          </w:p>
          <w:p w:rsidR="00B60C7A" w:rsidRPr="00DF692B" w:rsidRDefault="00B60C7A" w:rsidP="00395699">
            <w:pPr>
              <w:spacing w:after="0" w:line="240" w:lineRule="exact"/>
              <w:rPr>
                <w:rFonts w:ascii="Times New Roman" w:eastAsia="Calibri" w:hAnsi="Times New Roman" w:cs="Times New Roman"/>
                <w:sz w:val="20"/>
                <w:szCs w:val="20"/>
              </w:rPr>
            </w:pPr>
          </w:p>
          <w:p w:rsidR="00B60C7A" w:rsidRPr="00DF692B" w:rsidRDefault="00E603E7" w:rsidP="00395699">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Вчителі-логопеди</w:t>
            </w:r>
          </w:p>
          <w:p w:rsidR="00B60C7A" w:rsidRPr="00DF692B" w:rsidRDefault="00E603E7" w:rsidP="00395699">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медична сестра</w:t>
            </w:r>
          </w:p>
          <w:p w:rsidR="00B60C7A" w:rsidRPr="00DF692B" w:rsidRDefault="00B60C7A" w:rsidP="00395699">
            <w:pPr>
              <w:spacing w:after="0" w:line="240" w:lineRule="exact"/>
              <w:jc w:val="center"/>
              <w:rPr>
                <w:rFonts w:ascii="Times New Roman" w:eastAsia="Calibri" w:hAnsi="Times New Roman" w:cs="Times New Roman"/>
                <w:sz w:val="20"/>
                <w:szCs w:val="20"/>
              </w:rPr>
            </w:pPr>
          </w:p>
          <w:p w:rsidR="00B60C7A" w:rsidRPr="00DF692B" w:rsidRDefault="00E603E7" w:rsidP="00395699">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Вчителі-дефектологи</w:t>
            </w:r>
          </w:p>
          <w:p w:rsidR="00B60C7A" w:rsidRPr="00DF692B" w:rsidRDefault="00B60C7A" w:rsidP="00395699">
            <w:pPr>
              <w:spacing w:after="0" w:line="240" w:lineRule="exact"/>
              <w:jc w:val="center"/>
              <w:rPr>
                <w:rFonts w:ascii="Times New Roman" w:eastAsia="Calibri" w:hAnsi="Times New Roman" w:cs="Times New Roman"/>
                <w:sz w:val="20"/>
                <w:szCs w:val="20"/>
              </w:rPr>
            </w:pPr>
          </w:p>
          <w:p w:rsidR="00B60C7A" w:rsidRPr="00DF692B" w:rsidRDefault="00B60C7A" w:rsidP="00395699">
            <w:pPr>
              <w:spacing w:after="0" w:line="240" w:lineRule="exact"/>
              <w:jc w:val="center"/>
              <w:rPr>
                <w:rFonts w:ascii="Times New Roman" w:eastAsia="Calibri" w:hAnsi="Times New Roman" w:cs="Times New Roman"/>
                <w:sz w:val="20"/>
                <w:szCs w:val="20"/>
              </w:rPr>
            </w:pPr>
          </w:p>
          <w:p w:rsidR="00B60C7A" w:rsidRPr="00DF692B" w:rsidRDefault="00B60C7A" w:rsidP="00395699">
            <w:pPr>
              <w:spacing w:after="0" w:line="240" w:lineRule="exact"/>
              <w:jc w:val="center"/>
              <w:rPr>
                <w:rFonts w:ascii="Times New Roman" w:eastAsia="Calibri" w:hAnsi="Times New Roman" w:cs="Times New Roman"/>
                <w:sz w:val="20"/>
                <w:szCs w:val="20"/>
              </w:rPr>
            </w:pPr>
          </w:p>
          <w:p w:rsidR="00395699" w:rsidRDefault="00395699" w:rsidP="00395699">
            <w:pPr>
              <w:spacing w:after="0" w:line="240" w:lineRule="exact"/>
              <w:jc w:val="center"/>
              <w:rPr>
                <w:rFonts w:ascii="Times New Roman" w:eastAsia="Calibri" w:hAnsi="Times New Roman" w:cs="Times New Roman"/>
                <w:sz w:val="20"/>
                <w:szCs w:val="20"/>
              </w:rPr>
            </w:pPr>
          </w:p>
          <w:p w:rsidR="00395699" w:rsidRDefault="00395699" w:rsidP="00395699">
            <w:pPr>
              <w:spacing w:after="0" w:line="240" w:lineRule="exact"/>
              <w:jc w:val="center"/>
              <w:rPr>
                <w:rFonts w:ascii="Times New Roman" w:eastAsia="Calibri" w:hAnsi="Times New Roman" w:cs="Times New Roman"/>
                <w:sz w:val="20"/>
                <w:szCs w:val="20"/>
              </w:rPr>
            </w:pPr>
          </w:p>
          <w:p w:rsidR="00B60C7A" w:rsidRPr="00DF692B" w:rsidRDefault="00E603E7" w:rsidP="00395699">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Директор  ЗДО, директор </w:t>
            </w:r>
            <w:proofErr w:type="spellStart"/>
            <w:r w:rsidRPr="00DF692B">
              <w:rPr>
                <w:rFonts w:ascii="Times New Roman" w:eastAsia="Calibri" w:hAnsi="Times New Roman" w:cs="Times New Roman"/>
                <w:sz w:val="20"/>
                <w:szCs w:val="20"/>
              </w:rPr>
              <w:t>СЗШ</w:t>
            </w:r>
            <w:proofErr w:type="spellEnd"/>
            <w:r w:rsidRPr="00DF692B">
              <w:rPr>
                <w:rFonts w:ascii="Times New Roman" w:eastAsia="Calibri" w:hAnsi="Times New Roman" w:cs="Times New Roman"/>
                <w:sz w:val="20"/>
                <w:szCs w:val="20"/>
              </w:rPr>
              <w:t xml:space="preserve"> № 50</w:t>
            </w:r>
          </w:p>
        </w:tc>
        <w:tc>
          <w:tcPr>
            <w:tcW w:w="1134" w:type="dxa"/>
            <w:tcBorders>
              <w:top w:val="single" w:sz="4" w:space="0" w:color="000000"/>
              <w:left w:val="single" w:sz="4" w:space="0" w:color="000000"/>
              <w:bottom w:val="single" w:sz="4" w:space="0" w:color="000000"/>
              <w:right w:val="single" w:sz="4" w:space="0" w:color="000000"/>
            </w:tcBorders>
            <w:vAlign w:val="center"/>
          </w:tcPr>
          <w:p w:rsidR="00B60C7A" w:rsidRPr="00DF692B" w:rsidRDefault="00B60C7A">
            <w:pPr>
              <w:spacing w:after="0" w:line="240" w:lineRule="exact"/>
              <w:jc w:val="center"/>
              <w:rPr>
                <w:rFonts w:ascii="Times New Roman" w:eastAsia="Calibri" w:hAnsi="Times New Roman" w:cs="Times New Roman"/>
                <w:b/>
                <w:sz w:val="20"/>
                <w:szCs w:val="20"/>
              </w:rPr>
            </w:pPr>
          </w:p>
        </w:tc>
      </w:tr>
      <w:tr w:rsidR="00B60C7A" w:rsidRPr="00DF692B" w:rsidTr="00395699">
        <w:tc>
          <w:tcPr>
            <w:tcW w:w="532" w:type="dxa"/>
            <w:tcBorders>
              <w:top w:val="single" w:sz="4" w:space="0" w:color="000000"/>
              <w:left w:val="single" w:sz="4" w:space="0" w:color="000000"/>
              <w:bottom w:val="single" w:sz="4" w:space="0" w:color="000000"/>
              <w:right w:val="single" w:sz="4" w:space="0" w:color="000000"/>
            </w:tcBorders>
            <w:vAlign w:val="center"/>
          </w:tcPr>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2.</w:t>
            </w:r>
          </w:p>
        </w:tc>
        <w:tc>
          <w:tcPr>
            <w:tcW w:w="5672" w:type="dxa"/>
            <w:tcBorders>
              <w:top w:val="single" w:sz="4" w:space="0" w:color="000000"/>
              <w:left w:val="single" w:sz="4" w:space="0" w:color="000000"/>
              <w:bottom w:val="single" w:sz="4" w:space="0" w:color="000000"/>
              <w:right w:val="single" w:sz="4" w:space="0" w:color="000000"/>
            </w:tcBorders>
          </w:tcPr>
          <w:p w:rsidR="00B60C7A" w:rsidRPr="00DF692B" w:rsidRDefault="00E603E7">
            <w:p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З метою підвищення рівня мотиваційної готовності старших дошкільників до навчання в школі:</w:t>
            </w:r>
          </w:p>
          <w:p w:rsidR="00B60C7A" w:rsidRPr="00DF692B" w:rsidRDefault="00E603E7">
            <w:pPr>
              <w:numPr>
                <w:ilvl w:val="0"/>
                <w:numId w:val="38"/>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створити умови для розгортання в групах творчої гри «Школа»;</w:t>
            </w:r>
          </w:p>
          <w:p w:rsidR="00B60C7A" w:rsidRPr="00DF692B" w:rsidRDefault="00E603E7">
            <w:pPr>
              <w:numPr>
                <w:ilvl w:val="0"/>
                <w:numId w:val="38"/>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знайомити вихованців з правилами поведінки школярів;</w:t>
            </w:r>
          </w:p>
          <w:p w:rsidR="00B60C7A" w:rsidRPr="00DF692B" w:rsidRDefault="00E603E7">
            <w:pPr>
              <w:numPr>
                <w:ilvl w:val="0"/>
                <w:numId w:val="38"/>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Проведення зі старшими дошкільниками циклю занять «Я іду до школи».</w:t>
            </w:r>
          </w:p>
        </w:tc>
        <w:tc>
          <w:tcPr>
            <w:tcW w:w="1275" w:type="dxa"/>
            <w:tcBorders>
              <w:top w:val="single" w:sz="4" w:space="0" w:color="000000"/>
              <w:left w:val="single" w:sz="4" w:space="0" w:color="000000"/>
              <w:bottom w:val="single" w:sz="4" w:space="0" w:color="000000"/>
              <w:right w:val="single" w:sz="4" w:space="0" w:color="000000"/>
            </w:tcBorders>
          </w:tcPr>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both"/>
              <w:rPr>
                <w:rFonts w:ascii="Times New Roman" w:eastAsia="Calibri" w:hAnsi="Times New Roman" w:cs="Times New Roman"/>
                <w:sz w:val="20"/>
                <w:szCs w:val="20"/>
              </w:rPr>
            </w:pPr>
          </w:p>
          <w:p w:rsidR="00B60C7A" w:rsidRPr="00DF692B" w:rsidRDefault="00B60C7A">
            <w:pPr>
              <w:spacing w:after="0" w:line="240" w:lineRule="exact"/>
              <w:jc w:val="both"/>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січень</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both"/>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ІІІ квартал</w:t>
            </w:r>
          </w:p>
        </w:tc>
        <w:tc>
          <w:tcPr>
            <w:tcW w:w="1701" w:type="dxa"/>
            <w:tcBorders>
              <w:top w:val="single" w:sz="4" w:space="0" w:color="000000"/>
              <w:left w:val="single" w:sz="4" w:space="0" w:color="000000"/>
              <w:bottom w:val="single" w:sz="4" w:space="0" w:color="000000"/>
              <w:right w:val="single" w:sz="4" w:space="0" w:color="000000"/>
            </w:tcBorders>
          </w:tcPr>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вихователі,</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вихователі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B60C7A" w:rsidRPr="00DF692B" w:rsidRDefault="00B60C7A">
            <w:pPr>
              <w:spacing w:after="0" w:line="240" w:lineRule="exact"/>
              <w:jc w:val="center"/>
              <w:rPr>
                <w:rFonts w:ascii="Times New Roman" w:eastAsia="Calibri" w:hAnsi="Times New Roman" w:cs="Times New Roman"/>
                <w:b/>
                <w:sz w:val="20"/>
                <w:szCs w:val="20"/>
              </w:rPr>
            </w:pPr>
          </w:p>
        </w:tc>
      </w:tr>
      <w:tr w:rsidR="00B60C7A" w:rsidRPr="00DF692B" w:rsidTr="00395699">
        <w:tc>
          <w:tcPr>
            <w:tcW w:w="532" w:type="dxa"/>
            <w:tcBorders>
              <w:top w:val="single" w:sz="4" w:space="0" w:color="000000"/>
              <w:left w:val="single" w:sz="4" w:space="0" w:color="000000"/>
              <w:bottom w:val="single" w:sz="4" w:space="0" w:color="000000"/>
              <w:right w:val="single" w:sz="4" w:space="0" w:color="000000"/>
            </w:tcBorders>
            <w:vAlign w:val="center"/>
          </w:tcPr>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3.</w:t>
            </w:r>
          </w:p>
        </w:tc>
        <w:tc>
          <w:tcPr>
            <w:tcW w:w="5672" w:type="dxa"/>
            <w:tcBorders>
              <w:top w:val="single" w:sz="4" w:space="0" w:color="000000"/>
              <w:left w:val="single" w:sz="4" w:space="0" w:color="000000"/>
              <w:bottom w:val="single" w:sz="4" w:space="0" w:color="000000"/>
              <w:right w:val="single" w:sz="4" w:space="0" w:color="000000"/>
            </w:tcBorders>
          </w:tcPr>
          <w:p w:rsidR="00B60C7A" w:rsidRPr="00DF692B" w:rsidRDefault="00E603E7">
            <w:p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З метою надання батькам майбутніх першокласників психолого-педагогічної консультативної допомоги проводити консультації із проблеми підготовки дитини до школи:</w:t>
            </w:r>
          </w:p>
          <w:p w:rsidR="00B60C7A" w:rsidRPr="00DF692B" w:rsidRDefault="00E603E7">
            <w:pPr>
              <w:numPr>
                <w:ilvl w:val="0"/>
                <w:numId w:val="39"/>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«До 1-го класу – без іспитів та стресу»;</w:t>
            </w:r>
          </w:p>
          <w:p w:rsidR="00B60C7A" w:rsidRPr="00DF692B" w:rsidRDefault="00E603E7">
            <w:pPr>
              <w:numPr>
                <w:ilvl w:val="0"/>
                <w:numId w:val="39"/>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формування внутрішньої позиції «Я – школяр» у </w:t>
            </w:r>
            <w:proofErr w:type="spellStart"/>
            <w:r w:rsidRPr="00DF692B">
              <w:rPr>
                <w:rFonts w:ascii="Times New Roman" w:eastAsia="Calibri" w:hAnsi="Times New Roman" w:cs="Times New Roman"/>
                <w:sz w:val="20"/>
                <w:szCs w:val="20"/>
              </w:rPr>
              <w:t>шестирічок</w:t>
            </w:r>
            <w:proofErr w:type="spellEnd"/>
            <w:r w:rsidRPr="00DF692B">
              <w:rPr>
                <w:rFonts w:ascii="Times New Roman" w:eastAsia="Calibri" w:hAnsi="Times New Roman" w:cs="Times New Roman"/>
                <w:sz w:val="20"/>
                <w:szCs w:val="20"/>
              </w:rPr>
              <w:t>.</w:t>
            </w:r>
          </w:p>
          <w:p w:rsidR="00B60C7A" w:rsidRPr="00DF692B" w:rsidRDefault="00E603E7">
            <w:pPr>
              <w:numPr>
                <w:ilvl w:val="0"/>
                <w:numId w:val="39"/>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b/>
                <w:sz w:val="20"/>
                <w:szCs w:val="20"/>
                <w:u w:val="single"/>
              </w:rPr>
              <w:t>Анкетування:</w:t>
            </w:r>
            <w:r w:rsidRPr="00DF692B">
              <w:rPr>
                <w:rFonts w:ascii="Times New Roman" w:eastAsia="Calibri" w:hAnsi="Times New Roman" w:cs="Times New Roman"/>
                <w:sz w:val="20"/>
                <w:szCs w:val="20"/>
              </w:rPr>
              <w:t xml:space="preserve"> «Готовність дитини до навчання у школі на думку батьків»;</w:t>
            </w:r>
          </w:p>
          <w:p w:rsidR="00B60C7A" w:rsidRPr="00DF692B" w:rsidRDefault="00E603E7">
            <w:pPr>
              <w:numPr>
                <w:ilvl w:val="0"/>
                <w:numId w:val="39"/>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відкрити в батьківських куточках груп старшого дошкільного віку рубрику «У родині майбутній </w:t>
            </w:r>
            <w:r w:rsidRPr="00DF692B">
              <w:rPr>
                <w:rFonts w:ascii="Times New Roman" w:eastAsia="Calibri" w:hAnsi="Times New Roman" w:cs="Times New Roman"/>
                <w:sz w:val="20"/>
                <w:szCs w:val="20"/>
              </w:rPr>
              <w:lastRenderedPageBreak/>
              <w:t>школяр»</w:t>
            </w:r>
          </w:p>
          <w:p w:rsidR="00B60C7A" w:rsidRPr="00DF692B" w:rsidRDefault="00E603E7">
            <w:pPr>
              <w:spacing w:after="0" w:line="240" w:lineRule="exact"/>
              <w:ind w:left="360"/>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 «Шкільна тривожність та передумова її виникнення у дітей»;</w:t>
            </w:r>
          </w:p>
          <w:p w:rsidR="00B60C7A" w:rsidRPr="00DF692B" w:rsidRDefault="00E603E7">
            <w:pPr>
              <w:numPr>
                <w:ilvl w:val="0"/>
                <w:numId w:val="40"/>
              </w:numPr>
              <w:spacing w:after="0" w:line="240" w:lineRule="exact"/>
              <w:jc w:val="both"/>
              <w:rPr>
                <w:rFonts w:ascii="Times New Roman" w:eastAsia="Calibri" w:hAnsi="Times New Roman" w:cs="Times New Roman"/>
                <w:sz w:val="20"/>
                <w:szCs w:val="20"/>
              </w:rPr>
            </w:pPr>
            <w:r w:rsidRPr="00DF692B">
              <w:rPr>
                <w:rFonts w:ascii="Times New Roman" w:eastAsia="Calibri" w:hAnsi="Times New Roman" w:cs="Times New Roman"/>
                <w:sz w:val="20"/>
                <w:szCs w:val="20"/>
              </w:rPr>
              <w:t>Запросити представників школи для зустрічі з батьками на загальних батьківських зборах ( за можливих умов)</w:t>
            </w:r>
          </w:p>
        </w:tc>
        <w:tc>
          <w:tcPr>
            <w:tcW w:w="1275" w:type="dxa"/>
            <w:tcBorders>
              <w:top w:val="single" w:sz="4" w:space="0" w:color="000000"/>
              <w:left w:val="single" w:sz="4" w:space="0" w:color="000000"/>
              <w:bottom w:val="single" w:sz="4" w:space="0" w:color="000000"/>
              <w:right w:val="single" w:sz="4" w:space="0" w:color="000000"/>
            </w:tcBorders>
          </w:tcPr>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rsidP="0054274F">
            <w:pPr>
              <w:spacing w:after="0" w:line="240" w:lineRule="exact"/>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листопад</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грудень</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березень</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вересень</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травень</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lastRenderedPageBreak/>
              <w:t>практичний психолог</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lastRenderedPageBreak/>
              <w:t>практичний психолог</w:t>
            </w: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вихователі</w:t>
            </w:r>
          </w:p>
          <w:p w:rsidR="00B60C7A" w:rsidRPr="00DF692B" w:rsidRDefault="00B60C7A">
            <w:pPr>
              <w:spacing w:after="0" w:line="240" w:lineRule="exact"/>
              <w:jc w:val="center"/>
              <w:rPr>
                <w:rFonts w:ascii="Times New Roman" w:eastAsia="Calibri" w:hAnsi="Times New Roman" w:cs="Times New Roman"/>
                <w:sz w:val="20"/>
                <w:szCs w:val="20"/>
              </w:rPr>
            </w:pPr>
          </w:p>
          <w:p w:rsidR="00B60C7A" w:rsidRPr="00DF692B" w:rsidRDefault="00E603E7">
            <w:pPr>
              <w:spacing w:after="0" w:line="240" w:lineRule="exact"/>
              <w:jc w:val="center"/>
              <w:rPr>
                <w:rFonts w:ascii="Times New Roman" w:eastAsia="Calibri" w:hAnsi="Times New Roman" w:cs="Times New Roman"/>
                <w:sz w:val="20"/>
                <w:szCs w:val="20"/>
              </w:rPr>
            </w:pPr>
            <w:r w:rsidRPr="00DF692B">
              <w:rPr>
                <w:rFonts w:ascii="Times New Roman" w:eastAsia="Calibri" w:hAnsi="Times New Roman" w:cs="Times New Roman"/>
                <w:sz w:val="20"/>
                <w:szCs w:val="20"/>
              </w:rPr>
              <w:t xml:space="preserve">  практичний психолог</w:t>
            </w:r>
          </w:p>
        </w:tc>
        <w:tc>
          <w:tcPr>
            <w:tcW w:w="1134" w:type="dxa"/>
            <w:tcBorders>
              <w:top w:val="single" w:sz="4" w:space="0" w:color="000000"/>
              <w:left w:val="single" w:sz="4" w:space="0" w:color="000000"/>
              <w:bottom w:val="single" w:sz="4" w:space="0" w:color="000000"/>
              <w:right w:val="single" w:sz="4" w:space="0" w:color="000000"/>
            </w:tcBorders>
            <w:vAlign w:val="center"/>
          </w:tcPr>
          <w:p w:rsidR="00B60C7A" w:rsidRPr="00DF692B" w:rsidRDefault="00B60C7A">
            <w:pPr>
              <w:spacing w:after="0" w:line="240" w:lineRule="exact"/>
              <w:jc w:val="center"/>
              <w:rPr>
                <w:rFonts w:ascii="Times New Roman" w:eastAsia="Calibri" w:hAnsi="Times New Roman" w:cs="Times New Roman"/>
                <w:b/>
                <w:sz w:val="20"/>
                <w:szCs w:val="20"/>
              </w:rPr>
            </w:pPr>
          </w:p>
        </w:tc>
      </w:tr>
    </w:tbl>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E603E7">
      <w:pPr>
        <w:spacing w:after="0" w:line="360" w:lineRule="auto"/>
        <w:jc w:val="both"/>
        <w:rPr>
          <w:rFonts w:ascii="Times New Roman" w:eastAsia="Calibri" w:hAnsi="Times New Roman" w:cs="Times New Roman"/>
          <w:sz w:val="24"/>
          <w:szCs w:val="24"/>
        </w:rPr>
      </w:pPr>
      <w:r w:rsidRPr="00DF692B">
        <w:rPr>
          <w:rFonts w:ascii="Times New Roman" w:eastAsia="Calibri" w:hAnsi="Times New Roman" w:cs="Times New Roman"/>
          <w:b/>
          <w:sz w:val="24"/>
          <w:szCs w:val="24"/>
        </w:rPr>
        <w:tab/>
      </w:r>
      <w:r w:rsidRPr="00DF692B">
        <w:rPr>
          <w:rFonts w:ascii="Times New Roman" w:eastAsia="Calibri" w:hAnsi="Times New Roman" w:cs="Times New Roman"/>
          <w:sz w:val="24"/>
          <w:szCs w:val="24"/>
        </w:rPr>
        <w:tab/>
      </w:r>
      <w:r w:rsidRPr="00DF692B">
        <w:rPr>
          <w:rFonts w:ascii="Times New Roman" w:eastAsia="Calibri" w:hAnsi="Times New Roman" w:cs="Times New Roman"/>
          <w:sz w:val="24"/>
          <w:szCs w:val="24"/>
        </w:rPr>
        <w:tab/>
      </w:r>
      <w:r w:rsidRPr="00DF692B">
        <w:rPr>
          <w:rFonts w:ascii="Times New Roman" w:eastAsia="Calibri" w:hAnsi="Times New Roman" w:cs="Times New Roman"/>
          <w:sz w:val="24"/>
          <w:szCs w:val="24"/>
        </w:rPr>
        <w:tab/>
      </w:r>
      <w:r w:rsidRPr="00DF692B">
        <w:rPr>
          <w:rFonts w:ascii="Times New Roman" w:eastAsia="Calibri" w:hAnsi="Times New Roman" w:cs="Times New Roman"/>
          <w:sz w:val="24"/>
          <w:szCs w:val="24"/>
        </w:rPr>
        <w:tab/>
      </w:r>
      <w:r w:rsidRPr="00DF692B">
        <w:rPr>
          <w:rFonts w:ascii="Times New Roman" w:eastAsia="Calibri" w:hAnsi="Times New Roman" w:cs="Times New Roman"/>
          <w:sz w:val="24"/>
          <w:szCs w:val="24"/>
        </w:rPr>
        <w:tab/>
        <w:t xml:space="preserve"> </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             </w:t>
      </w:r>
      <w:r w:rsidRPr="00DF692B">
        <w:rPr>
          <w:rFonts w:ascii="Times New Roman" w:eastAsia="Calibri" w:hAnsi="Times New Roman" w:cs="Times New Roman"/>
          <w:sz w:val="24"/>
          <w:szCs w:val="24"/>
        </w:rPr>
        <w:tab/>
        <w:t xml:space="preserve">         </w:t>
      </w: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jc w:val="center"/>
        <w:rPr>
          <w:rFonts w:ascii="Times New Roman" w:eastAsia="Calibri" w:hAnsi="Times New Roman" w:cs="Times New Roman"/>
          <w:b/>
          <w:sz w:val="24"/>
          <w:szCs w:val="24"/>
          <w:u w:val="single"/>
        </w:rPr>
      </w:pPr>
    </w:p>
    <w:p w:rsidR="00B60C7A" w:rsidRPr="00DF692B" w:rsidRDefault="00B60C7A">
      <w:pPr>
        <w:spacing w:after="0" w:line="240" w:lineRule="auto"/>
        <w:jc w:val="center"/>
        <w:rPr>
          <w:rFonts w:ascii="Times New Roman" w:eastAsia="Calibri" w:hAnsi="Times New Roman" w:cs="Times New Roman"/>
          <w:b/>
          <w:sz w:val="24"/>
          <w:szCs w:val="24"/>
          <w:u w:val="single"/>
        </w:rPr>
      </w:pPr>
    </w:p>
    <w:p w:rsidR="00B60C7A" w:rsidRPr="00DF692B" w:rsidRDefault="00B60C7A">
      <w:pPr>
        <w:spacing w:after="0" w:line="240" w:lineRule="auto"/>
        <w:jc w:val="center"/>
        <w:rPr>
          <w:rFonts w:ascii="Times New Roman" w:eastAsia="Calibri" w:hAnsi="Times New Roman" w:cs="Times New Roman"/>
          <w:b/>
          <w:sz w:val="24"/>
          <w:szCs w:val="24"/>
          <w:u w:val="single"/>
        </w:rPr>
      </w:pPr>
    </w:p>
    <w:p w:rsidR="00B60C7A" w:rsidRPr="00DF692B" w:rsidRDefault="00B60C7A">
      <w:pPr>
        <w:spacing w:after="0" w:line="240" w:lineRule="auto"/>
        <w:jc w:val="center"/>
        <w:rPr>
          <w:rFonts w:ascii="Times New Roman" w:eastAsia="Calibri" w:hAnsi="Times New Roman" w:cs="Times New Roman"/>
          <w:b/>
          <w:sz w:val="24"/>
          <w:szCs w:val="24"/>
          <w:u w:val="single"/>
        </w:rPr>
      </w:pPr>
    </w:p>
    <w:p w:rsidR="00B60C7A" w:rsidRPr="00DF692B" w:rsidRDefault="00B60C7A">
      <w:pPr>
        <w:spacing w:after="0" w:line="240" w:lineRule="auto"/>
        <w:jc w:val="center"/>
        <w:rPr>
          <w:rFonts w:ascii="Times New Roman" w:eastAsia="Calibri" w:hAnsi="Times New Roman" w:cs="Times New Roman"/>
          <w:b/>
          <w:sz w:val="24"/>
          <w:szCs w:val="24"/>
          <w:u w:val="single"/>
        </w:rPr>
      </w:pPr>
    </w:p>
    <w:p w:rsidR="00B60C7A" w:rsidRPr="00DF692B" w:rsidRDefault="00B60C7A">
      <w:pPr>
        <w:spacing w:after="0" w:line="240" w:lineRule="auto"/>
        <w:jc w:val="center"/>
        <w:rPr>
          <w:rFonts w:ascii="Times New Roman" w:eastAsia="Calibri" w:hAnsi="Times New Roman" w:cs="Times New Roman"/>
          <w:b/>
          <w:sz w:val="24"/>
          <w:szCs w:val="24"/>
          <w:u w:val="single"/>
        </w:rPr>
      </w:pPr>
    </w:p>
    <w:p w:rsidR="00B60C7A" w:rsidRPr="00DF692B" w:rsidRDefault="00B60C7A">
      <w:pPr>
        <w:spacing w:after="0" w:line="240" w:lineRule="auto"/>
        <w:jc w:val="center"/>
        <w:rPr>
          <w:rFonts w:ascii="Times New Roman" w:eastAsia="Calibri" w:hAnsi="Times New Roman" w:cs="Times New Roman"/>
          <w:b/>
          <w:sz w:val="24"/>
          <w:szCs w:val="24"/>
          <w:u w:val="single"/>
        </w:rPr>
      </w:pPr>
    </w:p>
    <w:p w:rsidR="00B60C7A" w:rsidRPr="00DF692B" w:rsidRDefault="00B60C7A">
      <w:pPr>
        <w:spacing w:after="0" w:line="240" w:lineRule="auto"/>
        <w:jc w:val="center"/>
        <w:rPr>
          <w:rFonts w:ascii="Times New Roman" w:eastAsia="Calibri" w:hAnsi="Times New Roman" w:cs="Times New Roman"/>
          <w:b/>
          <w:sz w:val="24"/>
          <w:szCs w:val="24"/>
          <w:u w:val="single"/>
        </w:rPr>
      </w:pPr>
    </w:p>
    <w:p w:rsidR="00B60C7A" w:rsidRPr="00DF692B" w:rsidRDefault="00B60C7A">
      <w:pPr>
        <w:spacing w:after="0" w:line="240" w:lineRule="auto"/>
        <w:jc w:val="center"/>
        <w:rPr>
          <w:rFonts w:ascii="Times New Roman" w:eastAsia="Calibri" w:hAnsi="Times New Roman" w:cs="Times New Roman"/>
          <w:b/>
          <w:sz w:val="24"/>
          <w:szCs w:val="24"/>
          <w:u w:val="single"/>
        </w:rPr>
      </w:pPr>
    </w:p>
    <w:p w:rsidR="00B60C7A" w:rsidRDefault="00B60C7A">
      <w:pPr>
        <w:spacing w:after="0" w:line="240" w:lineRule="auto"/>
        <w:jc w:val="center"/>
        <w:rPr>
          <w:rFonts w:ascii="Times New Roman" w:eastAsia="Calibri" w:hAnsi="Times New Roman" w:cs="Times New Roman"/>
          <w:b/>
          <w:sz w:val="24"/>
          <w:szCs w:val="24"/>
          <w:u w:val="single"/>
        </w:rPr>
      </w:pPr>
    </w:p>
    <w:p w:rsidR="0054274F" w:rsidRDefault="0054274F">
      <w:pPr>
        <w:spacing w:after="0" w:line="240" w:lineRule="auto"/>
        <w:jc w:val="center"/>
        <w:rPr>
          <w:rFonts w:ascii="Times New Roman" w:eastAsia="Calibri" w:hAnsi="Times New Roman" w:cs="Times New Roman"/>
          <w:b/>
          <w:sz w:val="24"/>
          <w:szCs w:val="24"/>
          <w:u w:val="single"/>
        </w:rPr>
      </w:pPr>
    </w:p>
    <w:p w:rsidR="0054274F" w:rsidRPr="00DF692B" w:rsidRDefault="0054274F">
      <w:pPr>
        <w:spacing w:after="0" w:line="240" w:lineRule="auto"/>
        <w:jc w:val="center"/>
        <w:rPr>
          <w:rFonts w:ascii="Times New Roman" w:eastAsia="Calibri" w:hAnsi="Times New Roman" w:cs="Times New Roman"/>
          <w:b/>
          <w:sz w:val="24"/>
          <w:szCs w:val="24"/>
          <w:u w:val="single"/>
        </w:rPr>
      </w:pPr>
    </w:p>
    <w:p w:rsidR="00B60C7A" w:rsidRPr="00DF692B" w:rsidRDefault="00B60C7A">
      <w:pPr>
        <w:spacing w:after="0" w:line="240" w:lineRule="auto"/>
        <w:jc w:val="center"/>
        <w:rPr>
          <w:rFonts w:ascii="Times New Roman" w:eastAsia="Calibri" w:hAnsi="Times New Roman" w:cs="Times New Roman"/>
          <w:b/>
          <w:sz w:val="24"/>
          <w:szCs w:val="24"/>
          <w:u w:val="single"/>
        </w:rPr>
      </w:pPr>
    </w:p>
    <w:p w:rsidR="00B60C7A" w:rsidRPr="00DF692B" w:rsidRDefault="00E603E7">
      <w:pPr>
        <w:spacing w:after="0" w:line="240" w:lineRule="auto"/>
        <w:jc w:val="center"/>
        <w:rPr>
          <w:rFonts w:ascii="Times New Roman" w:eastAsia="Calibri" w:hAnsi="Times New Roman" w:cs="Times New Roman"/>
          <w:b/>
          <w:sz w:val="24"/>
          <w:szCs w:val="24"/>
          <w:u w:val="single"/>
        </w:rPr>
      </w:pPr>
      <w:r w:rsidRPr="00DF692B">
        <w:rPr>
          <w:rFonts w:ascii="Times New Roman" w:eastAsia="Calibri" w:hAnsi="Times New Roman" w:cs="Times New Roman"/>
          <w:b/>
          <w:sz w:val="24"/>
          <w:szCs w:val="24"/>
          <w:u w:val="single"/>
        </w:rPr>
        <w:t>Угода</w:t>
      </w:r>
    </w:p>
    <w:p w:rsidR="00B60C7A" w:rsidRPr="00DF692B" w:rsidRDefault="00E603E7">
      <w:pPr>
        <w:spacing w:after="0" w:line="240" w:lineRule="auto"/>
        <w:jc w:val="center"/>
        <w:rPr>
          <w:rFonts w:ascii="Times New Roman" w:eastAsia="Calibri" w:hAnsi="Times New Roman" w:cs="Times New Roman"/>
          <w:b/>
          <w:sz w:val="24"/>
          <w:szCs w:val="24"/>
          <w:u w:val="single"/>
        </w:rPr>
      </w:pPr>
      <w:r w:rsidRPr="00DF692B">
        <w:rPr>
          <w:rFonts w:ascii="Times New Roman" w:eastAsia="Calibri" w:hAnsi="Times New Roman" w:cs="Times New Roman"/>
          <w:b/>
          <w:sz w:val="24"/>
          <w:szCs w:val="24"/>
          <w:u w:val="single"/>
        </w:rPr>
        <w:t>Про співпрацю навчальних закладів Новокодацького району м. Дніпра</w:t>
      </w:r>
    </w:p>
    <w:p w:rsidR="00B60C7A" w:rsidRPr="00DF692B" w:rsidRDefault="00E603E7">
      <w:pPr>
        <w:spacing w:after="0" w:line="240" w:lineRule="auto"/>
        <w:jc w:val="center"/>
        <w:rPr>
          <w:rFonts w:ascii="Times New Roman" w:eastAsia="Calibri" w:hAnsi="Times New Roman" w:cs="Times New Roman"/>
          <w:b/>
          <w:sz w:val="24"/>
          <w:szCs w:val="24"/>
          <w:u w:val="single"/>
        </w:rPr>
      </w:pPr>
      <w:r w:rsidRPr="00DF692B">
        <w:rPr>
          <w:rFonts w:ascii="Times New Roman" w:eastAsia="Calibri" w:hAnsi="Times New Roman" w:cs="Times New Roman"/>
          <w:b/>
          <w:sz w:val="24"/>
          <w:szCs w:val="24"/>
          <w:u w:val="single"/>
        </w:rPr>
        <w:t>КЗДО (дитячий садок) №105 компенсуючого типу ДМР та КЗО «Середня загальноосвітня  школа № 50» ДМР</w:t>
      </w:r>
    </w:p>
    <w:p w:rsidR="00B60C7A" w:rsidRPr="00DF692B" w:rsidRDefault="00B60C7A">
      <w:pPr>
        <w:spacing w:after="0" w:line="240" w:lineRule="auto"/>
        <w:jc w:val="both"/>
        <w:rPr>
          <w:rFonts w:ascii="Times New Roman" w:eastAsia="Calibri" w:hAnsi="Times New Roman" w:cs="Times New Roman"/>
          <w:sz w:val="24"/>
          <w:szCs w:val="24"/>
        </w:rPr>
      </w:pP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від 31 серпня 2021 р.</w:t>
      </w:r>
    </w:p>
    <w:p w:rsidR="00B60C7A" w:rsidRPr="00DF692B" w:rsidRDefault="00B60C7A">
      <w:pPr>
        <w:spacing w:after="0" w:line="240" w:lineRule="auto"/>
        <w:jc w:val="both"/>
        <w:rPr>
          <w:rFonts w:ascii="Times New Roman" w:eastAsia="Calibri" w:hAnsi="Times New Roman" w:cs="Times New Roman"/>
          <w:sz w:val="24"/>
          <w:szCs w:val="24"/>
        </w:rPr>
      </w:pPr>
    </w:p>
    <w:p w:rsidR="00B60C7A" w:rsidRPr="00DF692B" w:rsidRDefault="00E603E7">
      <w:pPr>
        <w:spacing w:after="0" w:line="240" w:lineRule="auto"/>
        <w:ind w:firstLine="709"/>
        <w:rPr>
          <w:rFonts w:ascii="Times New Roman" w:eastAsia="Calibri" w:hAnsi="Times New Roman" w:cs="Times New Roman"/>
          <w:sz w:val="24"/>
          <w:szCs w:val="24"/>
        </w:rPr>
      </w:pPr>
      <w:r w:rsidRPr="00DF692B">
        <w:rPr>
          <w:rFonts w:ascii="Times New Roman" w:eastAsia="Calibri" w:hAnsi="Times New Roman" w:cs="Times New Roman"/>
          <w:sz w:val="24"/>
          <w:szCs w:val="24"/>
        </w:rPr>
        <w:t>КЗДО (дитячий садок) № 105 компенсуючого типу ДМР в особі керівника Марини Олександрівни Бабченко з однієї сторони і КЗО «Середня загальноосвітня  школа № 50» ДМР в особі  _______________________________________</w:t>
      </w:r>
    </w:p>
    <w:p w:rsidR="00B60C7A" w:rsidRPr="00DF692B" w:rsidRDefault="00E603E7">
      <w:pPr>
        <w:spacing w:after="0" w:line="240" w:lineRule="auto"/>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_____________________________________________________________   з другої сторони. </w:t>
      </w:r>
    </w:p>
    <w:p w:rsidR="00B60C7A" w:rsidRPr="00DF692B" w:rsidRDefault="00E603E7">
      <w:pPr>
        <w:spacing w:after="0" w:line="240" w:lineRule="auto"/>
        <w:ind w:firstLine="709"/>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Сторони уклали дану угоду про таке:</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Предмет угоди.</w:t>
      </w:r>
    </w:p>
    <w:p w:rsidR="00B60C7A" w:rsidRPr="00DF692B" w:rsidRDefault="00E603E7">
      <w:pPr>
        <w:spacing w:after="0" w:line="240" w:lineRule="auto"/>
        <w:ind w:firstLine="708"/>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Сторони зобов’язуються співпрацювати з метою забезпечення наступності і перспективності освітнього процесу, соціокультурної адаптації дітей старшого дошкільного віку до умов навчання у початковій школі та всебічного гармонійного розвитку дітей, збереження та зміцнення їхнього фізичного та духовного здоров`я.  </w:t>
      </w:r>
    </w:p>
    <w:p w:rsidR="00B60C7A" w:rsidRPr="00DF692B" w:rsidRDefault="00E603E7">
      <w:pPr>
        <w:numPr>
          <w:ilvl w:val="1"/>
          <w:numId w:val="41"/>
        </w:numPr>
        <w:spacing w:after="0" w:line="240" w:lineRule="auto"/>
        <w:ind w:left="357" w:hanging="35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Предметом співпраці є забезпечення наступності і перспективності роботи між КЗДО (дитячий садок) № 105 компенсуючого типу ДМР та КЗО «Середня загальноосвітня  школа № 50» ДМР, а саме між дошкільною та початковою ланками освіти.</w:t>
      </w:r>
    </w:p>
    <w:p w:rsidR="00B60C7A" w:rsidRPr="00DF692B" w:rsidRDefault="00E603E7">
      <w:pPr>
        <w:spacing w:after="0" w:line="240" w:lineRule="auto"/>
        <w:ind w:firstLine="709"/>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Спільне розроблення та реалізація моделей співпраці навчальних закладів забезпечує </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наступність у:</w:t>
      </w:r>
    </w:p>
    <w:p w:rsidR="00B60C7A" w:rsidRPr="00DF692B" w:rsidRDefault="00E603E7">
      <w:pPr>
        <w:numPr>
          <w:ilvl w:val="2"/>
          <w:numId w:val="41"/>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Програмах, педагогічних технологіях;</w:t>
      </w:r>
    </w:p>
    <w:p w:rsidR="00B60C7A" w:rsidRPr="00DF692B" w:rsidRDefault="00E603E7">
      <w:pPr>
        <w:numPr>
          <w:ilvl w:val="2"/>
          <w:numId w:val="41"/>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Формах, методах і прийомах роботи педагогічних працівників з дітьми;</w:t>
      </w:r>
    </w:p>
    <w:p w:rsidR="00B60C7A" w:rsidRPr="00DF692B" w:rsidRDefault="00E603E7">
      <w:pPr>
        <w:numPr>
          <w:ilvl w:val="2"/>
          <w:numId w:val="41"/>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Педагогічній співпраці з батьками. </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Обов’язки сторін.</w:t>
      </w:r>
    </w:p>
    <w:p w:rsidR="00B60C7A" w:rsidRPr="00DF692B" w:rsidRDefault="00E603E7">
      <w:pPr>
        <w:spacing w:after="0" w:line="240" w:lineRule="auto"/>
        <w:ind w:firstLine="709"/>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Сторони визначають, що співпраця педагогічних колективів можлива за умови взаєморозуміння, взаємоповаги та рівноправного партнерства. </w:t>
      </w:r>
    </w:p>
    <w:p w:rsidR="00B60C7A" w:rsidRPr="00DF692B" w:rsidRDefault="00E603E7">
      <w:pPr>
        <w:numPr>
          <w:ilvl w:val="1"/>
          <w:numId w:val="42"/>
        </w:numPr>
        <w:spacing w:after="0" w:line="240" w:lineRule="auto"/>
        <w:ind w:left="357" w:hanging="35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КЗДО (дитячий садок) № 105 компенсуючого типу ДМР зобов`язується:</w:t>
      </w:r>
    </w:p>
    <w:p w:rsidR="00B60C7A" w:rsidRPr="00DF692B" w:rsidRDefault="00E603E7">
      <w:pPr>
        <w:numPr>
          <w:ilvl w:val="2"/>
          <w:numId w:val="42"/>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Забезпечити якісну підготовку дітей старшого дошкільного віку до шкільного навчання з урахуванням вимог Базового компоненту дошкільної освіти та відповідних програм.</w:t>
      </w:r>
    </w:p>
    <w:p w:rsidR="00B60C7A" w:rsidRPr="00DF692B" w:rsidRDefault="00E603E7">
      <w:pPr>
        <w:numPr>
          <w:ilvl w:val="2"/>
          <w:numId w:val="42"/>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Забезпечити психологічну готовність дітей до навчання у початковій школі.</w:t>
      </w:r>
    </w:p>
    <w:p w:rsidR="00B60C7A" w:rsidRPr="00DF692B" w:rsidRDefault="00E603E7">
      <w:pPr>
        <w:numPr>
          <w:ilvl w:val="2"/>
          <w:numId w:val="42"/>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Створити сприятливі умови для розвитку, виховання та навчання дітей, організувати діяльність дітей з урахуванням їхніх вікових, індивідуальних особливостей. </w:t>
      </w:r>
    </w:p>
    <w:p w:rsidR="00B60C7A" w:rsidRPr="00DF692B" w:rsidRDefault="00E603E7">
      <w:pPr>
        <w:numPr>
          <w:ilvl w:val="2"/>
          <w:numId w:val="42"/>
        </w:num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Консультувати батьків з питань соціальної адаптації до умов навчання в школі. </w:t>
      </w:r>
    </w:p>
    <w:p w:rsidR="00B60C7A" w:rsidRPr="00DF692B" w:rsidRDefault="00E603E7">
      <w:pPr>
        <w:spacing w:after="0" w:line="240" w:lineRule="auto"/>
        <w:ind w:firstLine="709"/>
        <w:jc w:val="both"/>
        <w:rPr>
          <w:rFonts w:ascii="Times New Roman" w:eastAsia="Calibri" w:hAnsi="Times New Roman" w:cs="Times New Roman"/>
          <w:b/>
          <w:sz w:val="24"/>
          <w:szCs w:val="24"/>
        </w:rPr>
      </w:pPr>
      <w:r w:rsidRPr="00DF692B">
        <w:rPr>
          <w:rFonts w:ascii="Times New Roman" w:eastAsia="Calibri" w:hAnsi="Times New Roman" w:cs="Times New Roman"/>
          <w:b/>
          <w:sz w:val="24"/>
          <w:szCs w:val="24"/>
        </w:rPr>
        <w:t>КЗО «Середня загальноосвітня  школа № 50» ДМР зобов’язується:</w:t>
      </w:r>
    </w:p>
    <w:p w:rsidR="00B60C7A" w:rsidRPr="00DF692B" w:rsidRDefault="00E603E7">
      <w:pPr>
        <w:spacing w:after="0" w:line="240" w:lineRule="auto"/>
        <w:ind w:firstLine="709"/>
        <w:jc w:val="both"/>
        <w:rPr>
          <w:rFonts w:ascii="Times New Roman" w:eastAsia="Calibri" w:hAnsi="Times New Roman" w:cs="Times New Roman"/>
          <w:b/>
          <w:sz w:val="24"/>
          <w:szCs w:val="24"/>
        </w:rPr>
      </w:pPr>
      <w:r w:rsidRPr="00DF692B">
        <w:rPr>
          <w:rFonts w:ascii="Times New Roman" w:eastAsia="Calibri" w:hAnsi="Times New Roman" w:cs="Times New Roman"/>
          <w:sz w:val="24"/>
          <w:szCs w:val="24"/>
        </w:rPr>
        <w:t>Зараховувати випускників КЗДО (дитячий садок) № 105 компенсуючого типу ДМР, які мають необхідні знання, уміння, навички подальшого навчання в школі з поглибленим вивченням іноземних мов.</w:t>
      </w:r>
    </w:p>
    <w:p w:rsidR="00B60C7A" w:rsidRPr="00DF692B" w:rsidRDefault="00E603E7">
      <w:pPr>
        <w:spacing w:after="0" w:line="240" w:lineRule="auto"/>
        <w:ind w:firstLine="709"/>
        <w:jc w:val="both"/>
        <w:rPr>
          <w:rFonts w:ascii="Times New Roman" w:eastAsia="Calibri" w:hAnsi="Times New Roman" w:cs="Times New Roman"/>
          <w:b/>
          <w:sz w:val="24"/>
          <w:szCs w:val="24"/>
        </w:rPr>
      </w:pPr>
      <w:r w:rsidRPr="00DF692B">
        <w:rPr>
          <w:rFonts w:ascii="Times New Roman" w:eastAsia="Calibri" w:hAnsi="Times New Roman" w:cs="Times New Roman"/>
          <w:sz w:val="24"/>
          <w:szCs w:val="24"/>
        </w:rPr>
        <w:t>Вивчити систему роботи  КЗДО (дитячий садок) № 105 компенсуючого типу ДМР.</w:t>
      </w:r>
    </w:p>
    <w:p w:rsidR="00B60C7A" w:rsidRPr="00DF692B" w:rsidRDefault="00E603E7">
      <w:pPr>
        <w:spacing w:after="0" w:line="240" w:lineRule="auto"/>
        <w:ind w:firstLine="709"/>
        <w:jc w:val="both"/>
        <w:rPr>
          <w:rFonts w:ascii="Times New Roman" w:eastAsia="Calibri" w:hAnsi="Times New Roman" w:cs="Times New Roman"/>
          <w:b/>
          <w:sz w:val="24"/>
          <w:szCs w:val="24"/>
        </w:rPr>
      </w:pPr>
      <w:r w:rsidRPr="00DF692B">
        <w:rPr>
          <w:rFonts w:ascii="Times New Roman" w:eastAsia="Calibri" w:hAnsi="Times New Roman" w:cs="Times New Roman"/>
          <w:sz w:val="24"/>
          <w:szCs w:val="24"/>
        </w:rPr>
        <w:t>Проводити спільно з працівниками КЗДО (дитячий садок) № 105 компенсуючого типу ДМР консультаційно-методичну роботу, спрямовану на забезпечення успішної адаптації дітей до умов навчання у школі.</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Сторони зобов’язуються:</w:t>
      </w:r>
    </w:p>
    <w:p w:rsidR="00B60C7A" w:rsidRPr="00DF692B" w:rsidRDefault="00E603E7">
      <w:pPr>
        <w:spacing w:after="0" w:line="240" w:lineRule="auto"/>
        <w:ind w:firstLine="709"/>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Щорічно складати план спільних заходів  КЗДО (дитячий садок) № 105 компенсуючого типу ДМР і КЗО «</w:t>
      </w:r>
      <w:proofErr w:type="spellStart"/>
      <w:r w:rsidRPr="00DF692B">
        <w:rPr>
          <w:rFonts w:ascii="Times New Roman" w:eastAsia="Calibri" w:hAnsi="Times New Roman" w:cs="Times New Roman"/>
          <w:sz w:val="24"/>
          <w:szCs w:val="24"/>
        </w:rPr>
        <w:t>СЗШ</w:t>
      </w:r>
      <w:proofErr w:type="spellEnd"/>
      <w:r w:rsidRPr="00DF692B">
        <w:rPr>
          <w:rFonts w:ascii="Times New Roman" w:eastAsia="Calibri" w:hAnsi="Times New Roman" w:cs="Times New Roman"/>
          <w:sz w:val="24"/>
          <w:szCs w:val="24"/>
        </w:rPr>
        <w:t xml:space="preserve"> № 50» ДМР.</w:t>
      </w:r>
    </w:p>
    <w:p w:rsidR="00B60C7A" w:rsidRPr="00DF692B" w:rsidRDefault="00E603E7">
      <w:pPr>
        <w:spacing w:after="0" w:line="240" w:lineRule="auto"/>
        <w:ind w:firstLine="709"/>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Сприяти взаємодії педагогічних колективів.</w:t>
      </w:r>
    </w:p>
    <w:p w:rsidR="00B60C7A" w:rsidRPr="00DF692B" w:rsidRDefault="00B60C7A">
      <w:pPr>
        <w:spacing w:after="0" w:line="240" w:lineRule="auto"/>
        <w:jc w:val="center"/>
        <w:rPr>
          <w:rFonts w:ascii="Times New Roman" w:eastAsia="Calibri" w:hAnsi="Times New Roman" w:cs="Times New Roman"/>
          <w:b/>
          <w:sz w:val="24"/>
          <w:szCs w:val="24"/>
        </w:rPr>
      </w:pPr>
    </w:p>
    <w:p w:rsidR="00B60C7A" w:rsidRPr="00DF692B" w:rsidRDefault="00B60C7A">
      <w:pPr>
        <w:spacing w:after="0" w:line="240" w:lineRule="auto"/>
        <w:jc w:val="center"/>
        <w:rPr>
          <w:rFonts w:ascii="Times New Roman" w:eastAsia="Calibri" w:hAnsi="Times New Roman" w:cs="Times New Roman"/>
          <w:b/>
          <w:sz w:val="24"/>
          <w:szCs w:val="24"/>
        </w:rPr>
      </w:pPr>
    </w:p>
    <w:p w:rsidR="00B60C7A" w:rsidRPr="00DF692B" w:rsidRDefault="00B60C7A">
      <w:pPr>
        <w:spacing w:after="0" w:line="240" w:lineRule="auto"/>
        <w:jc w:val="center"/>
        <w:rPr>
          <w:rFonts w:ascii="Times New Roman" w:eastAsia="Calibri" w:hAnsi="Times New Roman" w:cs="Times New Roman"/>
          <w:b/>
          <w:sz w:val="24"/>
          <w:szCs w:val="24"/>
        </w:rPr>
      </w:pP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Строк дії угоди.</w:t>
      </w:r>
    </w:p>
    <w:p w:rsidR="00B60C7A" w:rsidRPr="00DF692B" w:rsidRDefault="00E603E7">
      <w:pPr>
        <w:numPr>
          <w:ilvl w:val="1"/>
          <w:numId w:val="43"/>
        </w:numPr>
        <w:spacing w:after="0" w:line="240" w:lineRule="auto"/>
        <w:ind w:left="584" w:hanging="35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Угода набирає чинності з моменту її підписання Сторонами і діє протягом 2021- 2022 навчального року. Кожна зі Сторін має право розірвати цю угоду, письмово повідомивши про це іншу Сторону за два місяці.</w:t>
      </w:r>
    </w:p>
    <w:p w:rsidR="00B60C7A" w:rsidRPr="00DF692B" w:rsidRDefault="00E603E7">
      <w:pPr>
        <w:spacing w:after="0" w:line="240" w:lineRule="auto"/>
        <w:ind w:firstLine="709"/>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У разі відсутності заяви однієї зі сторін про припинення або зміну умов цієї угоди протягом двох місяців після закінчення строку її дії, вона вважається пролонгованою на той самий строк і на тих самих умовах, які були передбачені цією угодою.</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            Цю угоду укладено у двох примірниках.</w:t>
      </w:r>
    </w:p>
    <w:p w:rsidR="00B60C7A" w:rsidRPr="00DF692B" w:rsidRDefault="00E603E7">
      <w:pPr>
        <w:spacing w:after="0" w:line="240" w:lineRule="auto"/>
        <w:jc w:val="center"/>
        <w:rPr>
          <w:rFonts w:ascii="Times New Roman" w:eastAsia="Calibri" w:hAnsi="Times New Roman" w:cs="Times New Roman"/>
          <w:b/>
          <w:sz w:val="24"/>
          <w:szCs w:val="24"/>
        </w:rPr>
      </w:pPr>
      <w:r w:rsidRPr="00DF692B">
        <w:rPr>
          <w:rFonts w:ascii="Times New Roman" w:eastAsia="Calibri" w:hAnsi="Times New Roman" w:cs="Times New Roman"/>
          <w:b/>
          <w:sz w:val="24"/>
          <w:szCs w:val="24"/>
        </w:rPr>
        <w:t>Юридичні адреси сторін.</w:t>
      </w:r>
    </w:p>
    <w:p w:rsidR="00B60C7A" w:rsidRPr="00DF692B" w:rsidRDefault="00E603E7">
      <w:pPr>
        <w:spacing w:after="0" w:line="240" w:lineRule="auto"/>
        <w:ind w:firstLine="709"/>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КЗДО (дитячий садок) № 105 компенсуючого типу ДМР</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49035</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м. Дніпро </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пр. Металургів, 42</w:t>
      </w:r>
    </w:p>
    <w:p w:rsidR="00B60C7A" w:rsidRPr="00DF692B" w:rsidRDefault="00B60C7A">
      <w:pPr>
        <w:spacing w:after="0" w:line="240" w:lineRule="auto"/>
        <w:jc w:val="both"/>
        <w:rPr>
          <w:rFonts w:ascii="Times New Roman" w:eastAsia="Calibri" w:hAnsi="Times New Roman" w:cs="Times New Roman"/>
          <w:sz w:val="24"/>
          <w:szCs w:val="24"/>
        </w:rPr>
      </w:pP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Директор КЗДО (дитячий садок)</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105 компенсуючого типу ДМР        ___________________   М.О. Бабченко</w:t>
      </w:r>
    </w:p>
    <w:p w:rsidR="00B60C7A" w:rsidRPr="00DF692B" w:rsidRDefault="00B60C7A">
      <w:pPr>
        <w:spacing w:after="0" w:line="240" w:lineRule="auto"/>
        <w:jc w:val="both"/>
        <w:rPr>
          <w:rFonts w:ascii="Times New Roman" w:eastAsia="Calibri" w:hAnsi="Times New Roman" w:cs="Times New Roman"/>
          <w:sz w:val="24"/>
          <w:szCs w:val="24"/>
        </w:rPr>
      </w:pPr>
    </w:p>
    <w:p w:rsidR="00B60C7A" w:rsidRPr="00DF692B" w:rsidRDefault="00B60C7A">
      <w:pPr>
        <w:spacing w:after="0" w:line="240" w:lineRule="auto"/>
        <w:jc w:val="both"/>
        <w:rPr>
          <w:rFonts w:ascii="Times New Roman" w:eastAsia="Calibri" w:hAnsi="Times New Roman" w:cs="Times New Roman"/>
          <w:sz w:val="24"/>
          <w:szCs w:val="24"/>
        </w:rPr>
      </w:pPr>
    </w:p>
    <w:p w:rsidR="00B60C7A" w:rsidRPr="00DF692B" w:rsidRDefault="00E603E7">
      <w:pPr>
        <w:spacing w:after="0" w:line="240" w:lineRule="auto"/>
        <w:ind w:firstLine="709"/>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КЗО «Середня загальноосвітня  школа № 50» ДМР</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490035</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м. Дніпро </w:t>
      </w: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пр. Металургів, 43</w:t>
      </w:r>
    </w:p>
    <w:p w:rsidR="00B60C7A" w:rsidRPr="00DF692B" w:rsidRDefault="00B60C7A">
      <w:pPr>
        <w:spacing w:after="0" w:line="240" w:lineRule="auto"/>
        <w:jc w:val="both"/>
        <w:rPr>
          <w:rFonts w:ascii="Times New Roman" w:eastAsia="Calibri" w:hAnsi="Times New Roman" w:cs="Times New Roman"/>
          <w:sz w:val="24"/>
          <w:szCs w:val="24"/>
        </w:rPr>
      </w:pPr>
    </w:p>
    <w:p w:rsidR="00B60C7A" w:rsidRPr="00DF692B" w:rsidRDefault="00E603E7">
      <w:pPr>
        <w:spacing w:after="0" w:line="240" w:lineRule="auto"/>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____________ «</w:t>
      </w:r>
      <w:proofErr w:type="spellStart"/>
      <w:r w:rsidRPr="00DF692B">
        <w:rPr>
          <w:rFonts w:ascii="Times New Roman" w:eastAsia="Calibri" w:hAnsi="Times New Roman" w:cs="Times New Roman"/>
          <w:sz w:val="24"/>
          <w:szCs w:val="24"/>
        </w:rPr>
        <w:t>СЗШ</w:t>
      </w:r>
      <w:proofErr w:type="spellEnd"/>
      <w:r w:rsidRPr="00DF692B">
        <w:rPr>
          <w:rFonts w:ascii="Times New Roman" w:eastAsia="Calibri" w:hAnsi="Times New Roman" w:cs="Times New Roman"/>
          <w:sz w:val="24"/>
          <w:szCs w:val="24"/>
        </w:rPr>
        <w:t xml:space="preserve"> № 50» ДМР            ___________________________________</w:t>
      </w:r>
    </w:p>
    <w:p w:rsidR="00B60C7A" w:rsidRPr="00DF692B" w:rsidRDefault="00B60C7A">
      <w:pPr>
        <w:spacing w:after="0" w:line="240" w:lineRule="auto"/>
        <w:jc w:val="both"/>
        <w:rPr>
          <w:rFonts w:ascii="Times New Roman" w:eastAsia="Calibri" w:hAnsi="Times New Roman" w:cs="Times New Roman"/>
          <w:sz w:val="24"/>
          <w:szCs w:val="24"/>
        </w:rPr>
      </w:pPr>
    </w:p>
    <w:p w:rsidR="00B60C7A" w:rsidRPr="00DF692B" w:rsidRDefault="00B60C7A">
      <w:pPr>
        <w:spacing w:after="0" w:line="240" w:lineRule="auto"/>
        <w:jc w:val="both"/>
        <w:rPr>
          <w:rFonts w:ascii="Times New Roman" w:eastAsia="Calibri" w:hAnsi="Times New Roman" w:cs="Times New Roman"/>
          <w:sz w:val="24"/>
          <w:szCs w:val="24"/>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Pr="00DF692B" w:rsidRDefault="00B60C7A">
      <w:pPr>
        <w:spacing w:after="0" w:line="240" w:lineRule="auto"/>
        <w:outlineLvl w:val="0"/>
        <w:rPr>
          <w:rFonts w:ascii="Times New Roman" w:eastAsia="Calibri" w:hAnsi="Times New Roman" w:cs="Times New Roman"/>
          <w:sz w:val="20"/>
          <w:szCs w:val="20"/>
        </w:rPr>
      </w:pPr>
    </w:p>
    <w:p w:rsidR="00B60C7A" w:rsidRDefault="00B60C7A">
      <w:pPr>
        <w:spacing w:after="0" w:line="240" w:lineRule="auto"/>
        <w:jc w:val="right"/>
        <w:outlineLvl w:val="0"/>
        <w:rPr>
          <w:rFonts w:ascii="Times New Roman" w:eastAsia="Calibri" w:hAnsi="Times New Roman" w:cs="Times New Roman"/>
          <w:sz w:val="20"/>
          <w:szCs w:val="20"/>
        </w:rPr>
      </w:pPr>
    </w:p>
    <w:p w:rsidR="0054274F" w:rsidRPr="00DF692B" w:rsidRDefault="0054274F">
      <w:pPr>
        <w:spacing w:after="0" w:line="240" w:lineRule="auto"/>
        <w:jc w:val="right"/>
        <w:outlineLvl w:val="0"/>
        <w:rPr>
          <w:rFonts w:ascii="Times New Roman" w:eastAsia="Calibri" w:hAnsi="Times New Roman" w:cs="Times New Roman"/>
          <w:sz w:val="24"/>
          <w:szCs w:val="24"/>
        </w:rPr>
      </w:pPr>
    </w:p>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Pr="00DF692B" w:rsidRDefault="00B60C7A">
      <w:pPr>
        <w:spacing w:after="0" w:line="240" w:lineRule="auto"/>
        <w:jc w:val="right"/>
        <w:outlineLvl w:val="0"/>
        <w:rPr>
          <w:rFonts w:ascii="Times New Roman" w:eastAsia="Calibri" w:hAnsi="Times New Roman" w:cs="Times New Roman"/>
          <w:sz w:val="24"/>
          <w:szCs w:val="24"/>
        </w:rPr>
      </w:pPr>
    </w:p>
    <w:p w:rsidR="00B60C7A" w:rsidRPr="00DF692B" w:rsidRDefault="00E603E7">
      <w:pPr>
        <w:wordWrap w:val="0"/>
        <w:spacing w:after="0" w:line="240" w:lineRule="auto"/>
        <w:jc w:val="right"/>
        <w:outlineLvl w:val="0"/>
        <w:rPr>
          <w:rFonts w:ascii="Times New Roman" w:eastAsia="Calibri" w:hAnsi="Times New Roman" w:cs="Times New Roman"/>
          <w:sz w:val="24"/>
          <w:szCs w:val="24"/>
        </w:rPr>
      </w:pPr>
      <w:r w:rsidRPr="00DF692B">
        <w:rPr>
          <w:rFonts w:ascii="Times New Roman" w:eastAsia="Calibri" w:hAnsi="Times New Roman" w:cs="Times New Roman"/>
          <w:sz w:val="24"/>
          <w:szCs w:val="24"/>
        </w:rPr>
        <w:lastRenderedPageBreak/>
        <w:t xml:space="preserve">Додаток 4 </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b/>
          <w:sz w:val="24"/>
          <w:szCs w:val="24"/>
        </w:rPr>
        <w:t>Затверджую</w:t>
      </w:r>
      <w:r w:rsidRPr="00DF692B">
        <w:rPr>
          <w:rFonts w:ascii="Times New Roman" w:eastAsia="Calibri" w:hAnsi="Times New Roman" w:cs="Times New Roman"/>
          <w:sz w:val="24"/>
          <w:szCs w:val="24"/>
        </w:rPr>
        <w:t xml:space="preserve"> </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Директор</w:t>
      </w:r>
    </w:p>
    <w:p w:rsidR="00B60C7A" w:rsidRPr="00DF692B" w:rsidRDefault="00E603E7">
      <w:pPr>
        <w:spacing w:after="0" w:line="240" w:lineRule="auto"/>
        <w:ind w:left="5897"/>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КЗДО (дитячий садок) №105 компенсуючого типу ДМР     ________________ М.О Бабченко</w:t>
      </w:r>
    </w:p>
    <w:p w:rsidR="00B60C7A" w:rsidRPr="00DF692B" w:rsidRDefault="00E603E7">
      <w:pPr>
        <w:spacing w:after="0" w:line="240" w:lineRule="auto"/>
        <w:outlineLvl w:val="0"/>
        <w:rPr>
          <w:rFonts w:ascii="Times New Roman" w:eastAsia="Calibri" w:hAnsi="Times New Roman" w:cs="Times New Roman"/>
          <w:sz w:val="24"/>
          <w:szCs w:val="24"/>
        </w:rPr>
      </w:pPr>
      <w:r w:rsidRPr="00DF692B">
        <w:rPr>
          <w:rFonts w:ascii="Times New Roman" w:eastAsia="Calibri" w:hAnsi="Times New Roman" w:cs="Times New Roman"/>
          <w:sz w:val="24"/>
          <w:szCs w:val="24"/>
        </w:rPr>
        <w:t xml:space="preserve">                                                                                                  «____» ________________ 2021р.</w:t>
      </w:r>
    </w:p>
    <w:p w:rsidR="00B60C7A" w:rsidRPr="00DF692B" w:rsidRDefault="00B60C7A">
      <w:pPr>
        <w:spacing w:after="0" w:line="240" w:lineRule="auto"/>
        <w:ind w:firstLine="709"/>
        <w:jc w:val="both"/>
        <w:rPr>
          <w:rFonts w:ascii="Times New Roman" w:eastAsia="Times New Roman" w:hAnsi="Times New Roman" w:cs="Times New Roman"/>
          <w:sz w:val="24"/>
          <w:szCs w:val="24"/>
          <w:lang w:eastAsia="ru-RU"/>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B60C7A" w:rsidRPr="00DF692B">
        <w:trPr>
          <w:trHeight w:val="1191"/>
        </w:trPr>
        <w:tc>
          <w:tcPr>
            <w:tcW w:w="9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0C7A" w:rsidRPr="00DF692B" w:rsidRDefault="00E603E7">
            <w:pPr>
              <w:spacing w:after="0" w:line="240" w:lineRule="auto"/>
              <w:ind w:firstLineChars="300" w:firstLine="723"/>
              <w:jc w:val="both"/>
              <w:rPr>
                <w:rFonts w:ascii="Times New Roman" w:eastAsia="Times New Roman" w:hAnsi="Times New Roman" w:cs="Times New Roman"/>
                <w:b/>
                <w:sz w:val="24"/>
                <w:szCs w:val="24"/>
                <w:u w:val="single"/>
                <w:lang w:eastAsia="ru-RU"/>
              </w:rPr>
            </w:pPr>
            <w:r w:rsidRPr="00DF692B">
              <w:rPr>
                <w:rFonts w:ascii="Times New Roman" w:eastAsia="Times New Roman" w:hAnsi="Times New Roman" w:cs="Times New Roman"/>
                <w:b/>
                <w:sz w:val="24"/>
                <w:szCs w:val="24"/>
                <w:u w:val="single"/>
                <w:lang w:eastAsia="ru-RU"/>
              </w:rPr>
              <w:t xml:space="preserve"> Склад адміністративної  групи:</w:t>
            </w:r>
          </w:p>
          <w:p w:rsidR="00B60C7A" w:rsidRPr="00DF692B" w:rsidRDefault="00E603E7">
            <w:pPr>
              <w:spacing w:after="0" w:line="240" w:lineRule="auto"/>
              <w:ind w:left="720"/>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1. М.О. Бабченко – директор ЗДО – керівник творчої групи;</w:t>
            </w:r>
          </w:p>
          <w:p w:rsidR="00B60C7A" w:rsidRPr="00DF692B" w:rsidRDefault="00E603E7">
            <w:pPr>
              <w:spacing w:after="0" w:line="240" w:lineRule="auto"/>
              <w:ind w:left="720"/>
              <w:jc w:val="both"/>
              <w:rPr>
                <w:rFonts w:ascii="Times New Roman" w:eastAsia="Times New Roman" w:hAnsi="Times New Roman" w:cs="Times New Roman"/>
                <w:sz w:val="24"/>
                <w:szCs w:val="24"/>
                <w:lang w:eastAsia="ru-RU"/>
              </w:rPr>
            </w:pPr>
            <w:proofErr w:type="spellStart"/>
            <w:r w:rsidRPr="00DF692B">
              <w:rPr>
                <w:rFonts w:ascii="Times New Roman" w:eastAsia="Times New Roman" w:hAnsi="Times New Roman" w:cs="Times New Roman"/>
                <w:sz w:val="24"/>
                <w:szCs w:val="24"/>
                <w:lang w:eastAsia="ru-RU"/>
              </w:rPr>
              <w:t>2.І.І</w:t>
            </w:r>
            <w:proofErr w:type="spellEnd"/>
            <w:r w:rsidRPr="00DF692B">
              <w:rPr>
                <w:rFonts w:ascii="Times New Roman" w:eastAsia="Times New Roman" w:hAnsi="Times New Roman" w:cs="Times New Roman"/>
                <w:sz w:val="24"/>
                <w:szCs w:val="24"/>
                <w:lang w:eastAsia="ru-RU"/>
              </w:rPr>
              <w:t>. Матусевич – завгосп;</w:t>
            </w:r>
          </w:p>
          <w:p w:rsidR="00B60C7A" w:rsidRPr="00DF692B" w:rsidRDefault="00E603E7">
            <w:pPr>
              <w:spacing w:after="0" w:line="240" w:lineRule="auto"/>
              <w:ind w:left="720"/>
              <w:jc w:val="both"/>
              <w:rPr>
                <w:rFonts w:ascii="Times New Roman" w:eastAsia="Times New Roman" w:hAnsi="Times New Roman" w:cs="Times New Roman"/>
                <w:sz w:val="24"/>
                <w:szCs w:val="24"/>
                <w:lang w:eastAsia="ru-RU"/>
              </w:rPr>
            </w:pPr>
            <w:r w:rsidRPr="00DF692B">
              <w:rPr>
                <w:rFonts w:ascii="Times New Roman" w:eastAsia="Times New Roman" w:hAnsi="Times New Roman" w:cs="Times New Roman"/>
                <w:sz w:val="24"/>
                <w:szCs w:val="24"/>
                <w:lang w:eastAsia="ru-RU"/>
              </w:rPr>
              <w:t>3.Л. Г. Лукашевич – ст. м/с;</w:t>
            </w:r>
          </w:p>
          <w:p w:rsidR="00B60C7A" w:rsidRPr="00DF692B" w:rsidRDefault="00E603E7">
            <w:pPr>
              <w:spacing w:after="0" w:line="240" w:lineRule="auto"/>
              <w:ind w:left="720"/>
              <w:jc w:val="both"/>
              <w:rPr>
                <w:rFonts w:ascii="Times New Roman" w:eastAsia="Calibri" w:hAnsi="Times New Roman" w:cs="Times New Roman"/>
                <w:sz w:val="24"/>
                <w:szCs w:val="24"/>
              </w:rPr>
            </w:pPr>
            <w:r w:rsidRPr="00DF692B">
              <w:rPr>
                <w:rFonts w:ascii="Times New Roman" w:eastAsia="Calibri" w:hAnsi="Times New Roman" w:cs="Times New Roman"/>
                <w:sz w:val="24"/>
                <w:szCs w:val="24"/>
              </w:rPr>
              <w:t>4.О. В. Степанович – вчитель-логопед;</w:t>
            </w:r>
          </w:p>
          <w:p w:rsidR="00B60C7A" w:rsidRPr="00DF692B" w:rsidRDefault="00E603E7">
            <w:pPr>
              <w:spacing w:after="0" w:line="240" w:lineRule="auto"/>
              <w:ind w:left="720"/>
              <w:jc w:val="both"/>
              <w:rPr>
                <w:rFonts w:ascii="Times New Roman" w:eastAsia="Calibri" w:hAnsi="Times New Roman" w:cs="Times New Roman"/>
                <w:sz w:val="24"/>
                <w:szCs w:val="24"/>
              </w:rPr>
            </w:pPr>
            <w:proofErr w:type="spellStart"/>
            <w:r w:rsidRPr="00DF692B">
              <w:rPr>
                <w:rFonts w:ascii="Times New Roman" w:eastAsia="Calibri" w:hAnsi="Times New Roman" w:cs="Times New Roman"/>
                <w:sz w:val="24"/>
                <w:szCs w:val="24"/>
              </w:rPr>
              <w:t>5.Г.А.Танцюра</w:t>
            </w:r>
            <w:proofErr w:type="spellEnd"/>
            <w:r w:rsidRPr="00DF692B">
              <w:rPr>
                <w:rFonts w:ascii="Times New Roman" w:eastAsia="Calibri" w:hAnsi="Times New Roman" w:cs="Times New Roman"/>
                <w:sz w:val="24"/>
                <w:szCs w:val="24"/>
              </w:rPr>
              <w:t xml:space="preserve"> – вчитель-дефектолог. </w:t>
            </w:r>
          </w:p>
          <w:p w:rsidR="00B60C7A" w:rsidRPr="00DF692B" w:rsidRDefault="00B60C7A">
            <w:pPr>
              <w:spacing w:after="0" w:line="240" w:lineRule="auto"/>
              <w:ind w:left="720"/>
              <w:jc w:val="both"/>
              <w:rPr>
                <w:rFonts w:ascii="Times New Roman" w:eastAsia="Calibri" w:hAnsi="Times New Roman" w:cs="Times New Roman"/>
                <w:sz w:val="24"/>
                <w:szCs w:val="24"/>
              </w:rPr>
            </w:pPr>
          </w:p>
          <w:p w:rsidR="00B60C7A" w:rsidRPr="00DF692B" w:rsidRDefault="00E603E7">
            <w:pPr>
              <w:pStyle w:val="af5"/>
              <w:ind w:left="720"/>
              <w:rPr>
                <w:rFonts w:eastAsia="Calibri"/>
                <w:b/>
                <w:u w:val="single"/>
              </w:rPr>
            </w:pPr>
            <w:r w:rsidRPr="00DF692B">
              <w:rPr>
                <w:rFonts w:eastAsia="Calibri"/>
                <w:b/>
                <w:u w:val="single"/>
              </w:rPr>
              <w:t>Творча група:</w:t>
            </w:r>
          </w:p>
          <w:p w:rsidR="00B60C7A" w:rsidRPr="00DF692B" w:rsidRDefault="00E603E7">
            <w:pPr>
              <w:pStyle w:val="af5"/>
              <w:ind w:left="720"/>
            </w:pPr>
            <w:r w:rsidRPr="00DF692B">
              <w:rPr>
                <w:rFonts w:eastAsia="Calibri"/>
              </w:rPr>
              <w:t>1.</w:t>
            </w:r>
            <w:r w:rsidRPr="00DF692B">
              <w:t xml:space="preserve"> М.О. Бабченко – директор ЗДО – керівник творчої групи;</w:t>
            </w:r>
          </w:p>
          <w:p w:rsidR="00B60C7A" w:rsidRPr="00DF692B" w:rsidRDefault="00E603E7">
            <w:pPr>
              <w:pStyle w:val="af5"/>
              <w:ind w:left="720"/>
              <w:rPr>
                <w:rFonts w:eastAsia="Calibri"/>
              </w:rPr>
            </w:pPr>
            <w:r w:rsidRPr="00DF692B">
              <w:rPr>
                <w:rFonts w:eastAsia="Calibri"/>
              </w:rPr>
              <w:t>2. О. В. Степанович – вчитель-логопед;</w:t>
            </w:r>
          </w:p>
          <w:p w:rsidR="00B60C7A" w:rsidRPr="00DF692B" w:rsidRDefault="00E603E7">
            <w:pPr>
              <w:pStyle w:val="af5"/>
              <w:ind w:left="720"/>
              <w:rPr>
                <w:rFonts w:eastAsia="Calibri"/>
              </w:rPr>
            </w:pPr>
            <w:proofErr w:type="spellStart"/>
            <w:r w:rsidRPr="00DF692B">
              <w:rPr>
                <w:rFonts w:eastAsia="Calibri"/>
              </w:rPr>
              <w:t>3.Ю.І.Горбенко</w:t>
            </w:r>
            <w:proofErr w:type="spellEnd"/>
            <w:r w:rsidRPr="00DF692B">
              <w:rPr>
                <w:rFonts w:eastAsia="Calibri"/>
              </w:rPr>
              <w:t xml:space="preserve"> – вчитель-дефектолог;</w:t>
            </w:r>
          </w:p>
          <w:p w:rsidR="00B60C7A" w:rsidRPr="00DF692B" w:rsidRDefault="00E603E7">
            <w:pPr>
              <w:pStyle w:val="af5"/>
              <w:ind w:left="720"/>
              <w:rPr>
                <w:rFonts w:eastAsia="Calibri"/>
              </w:rPr>
            </w:pPr>
            <w:proofErr w:type="spellStart"/>
            <w:r w:rsidRPr="00DF692B">
              <w:rPr>
                <w:rFonts w:eastAsia="Calibri"/>
              </w:rPr>
              <w:t>4.Н.І.Прокопенко</w:t>
            </w:r>
            <w:proofErr w:type="spellEnd"/>
            <w:r w:rsidRPr="00DF692B">
              <w:rPr>
                <w:rFonts w:eastAsia="Calibri"/>
              </w:rPr>
              <w:t xml:space="preserve"> – вихователь;</w:t>
            </w:r>
          </w:p>
          <w:p w:rsidR="00B60C7A" w:rsidRPr="00DF692B" w:rsidRDefault="00E603E7">
            <w:pPr>
              <w:pStyle w:val="af5"/>
              <w:ind w:left="720"/>
              <w:rPr>
                <w:rFonts w:eastAsia="Calibri"/>
              </w:rPr>
            </w:pPr>
            <w:proofErr w:type="spellStart"/>
            <w:r w:rsidRPr="00DF692B">
              <w:rPr>
                <w:rFonts w:eastAsia="Calibri"/>
              </w:rPr>
              <w:t>5.Ю.І.Бровкіна</w:t>
            </w:r>
            <w:proofErr w:type="spellEnd"/>
            <w:r w:rsidRPr="00DF692B">
              <w:rPr>
                <w:rFonts w:eastAsia="Calibri"/>
              </w:rPr>
              <w:t xml:space="preserve"> – вихователь.</w:t>
            </w:r>
          </w:p>
          <w:p w:rsidR="00B60C7A" w:rsidRPr="00DF692B" w:rsidRDefault="00B60C7A">
            <w:pPr>
              <w:pStyle w:val="af5"/>
              <w:ind w:left="720"/>
              <w:rPr>
                <w:rFonts w:eastAsia="Calibri"/>
              </w:rPr>
            </w:pPr>
          </w:p>
          <w:p w:rsidR="00B60C7A" w:rsidRPr="00DF692B" w:rsidRDefault="00E603E7">
            <w:pPr>
              <w:pStyle w:val="af5"/>
              <w:ind w:left="660"/>
              <w:rPr>
                <w:rFonts w:eastAsia="Calibri"/>
                <w:b/>
                <w:u w:val="single"/>
              </w:rPr>
            </w:pPr>
            <w:r w:rsidRPr="00DF692B">
              <w:rPr>
                <w:rFonts w:eastAsia="Calibri"/>
                <w:b/>
              </w:rPr>
              <w:t xml:space="preserve"> </w:t>
            </w:r>
            <w:r w:rsidRPr="00DF692B">
              <w:rPr>
                <w:rFonts w:eastAsia="Calibri"/>
                <w:b/>
                <w:u w:val="single"/>
              </w:rPr>
              <w:t>Комісія з харчування:</w:t>
            </w:r>
          </w:p>
          <w:p w:rsidR="00B60C7A" w:rsidRPr="00DF692B" w:rsidRDefault="00E603E7">
            <w:pPr>
              <w:pStyle w:val="af5"/>
              <w:ind w:left="720"/>
            </w:pPr>
            <w:r w:rsidRPr="00DF692B">
              <w:rPr>
                <w:rFonts w:eastAsia="Calibri"/>
              </w:rPr>
              <w:t>1.</w:t>
            </w:r>
            <w:r w:rsidRPr="00DF692B">
              <w:t xml:space="preserve"> М.О. Бабченко – директор ЗДО – керівник творчої групи;</w:t>
            </w:r>
          </w:p>
          <w:p w:rsidR="00B60C7A" w:rsidRPr="00DF692B" w:rsidRDefault="00E603E7">
            <w:pPr>
              <w:pStyle w:val="af5"/>
              <w:ind w:left="720"/>
            </w:pPr>
            <w:r w:rsidRPr="00DF692B">
              <w:rPr>
                <w:rFonts w:eastAsia="Calibri"/>
              </w:rPr>
              <w:t>2.</w:t>
            </w:r>
            <w:r w:rsidRPr="00DF692B">
              <w:t xml:space="preserve"> І.І. Матусевич – завгосп;</w:t>
            </w:r>
          </w:p>
          <w:p w:rsidR="00B60C7A" w:rsidRPr="00DF692B" w:rsidRDefault="00E603E7">
            <w:pPr>
              <w:pStyle w:val="af5"/>
              <w:ind w:left="720"/>
            </w:pPr>
            <w:r w:rsidRPr="00DF692B">
              <w:rPr>
                <w:rFonts w:eastAsia="Calibri"/>
              </w:rPr>
              <w:t>3.</w:t>
            </w:r>
            <w:r w:rsidRPr="00DF692B">
              <w:t xml:space="preserve"> Л. Г. Лукашевич – ст. м/с;</w:t>
            </w:r>
          </w:p>
          <w:p w:rsidR="00B60C7A" w:rsidRPr="00DF692B" w:rsidRDefault="00E603E7">
            <w:pPr>
              <w:pStyle w:val="af5"/>
              <w:ind w:left="720"/>
              <w:rPr>
                <w:rFonts w:eastAsia="Calibri"/>
              </w:rPr>
            </w:pPr>
            <w:proofErr w:type="spellStart"/>
            <w:r w:rsidRPr="00DF692B">
              <w:rPr>
                <w:rFonts w:eastAsia="Calibri"/>
              </w:rPr>
              <w:t>4.А.М</w:t>
            </w:r>
            <w:proofErr w:type="spellEnd"/>
            <w:r w:rsidRPr="00DF692B">
              <w:rPr>
                <w:rFonts w:eastAsia="Calibri"/>
              </w:rPr>
              <w:t>. Ількова – вихователь;</w:t>
            </w:r>
          </w:p>
          <w:p w:rsidR="00B60C7A" w:rsidRPr="00DF692B" w:rsidRDefault="00E603E7">
            <w:pPr>
              <w:pStyle w:val="af5"/>
              <w:ind w:left="720"/>
              <w:rPr>
                <w:rFonts w:eastAsia="Calibri"/>
              </w:rPr>
            </w:pPr>
            <w:proofErr w:type="spellStart"/>
            <w:r w:rsidRPr="00DF692B">
              <w:rPr>
                <w:rFonts w:eastAsia="Calibri"/>
              </w:rPr>
              <w:t>5.М.В</w:t>
            </w:r>
            <w:proofErr w:type="spellEnd"/>
            <w:r w:rsidRPr="00DF692B">
              <w:rPr>
                <w:rFonts w:eastAsia="Calibri"/>
              </w:rPr>
              <w:t>. Григор'єва – вихователь.</w:t>
            </w:r>
          </w:p>
          <w:p w:rsidR="00B60C7A" w:rsidRPr="00DF692B" w:rsidRDefault="00B60C7A">
            <w:pPr>
              <w:pStyle w:val="af5"/>
              <w:ind w:left="720"/>
              <w:rPr>
                <w:rFonts w:eastAsia="Calibri"/>
              </w:rPr>
            </w:pPr>
          </w:p>
          <w:p w:rsidR="00B60C7A" w:rsidRPr="00DF692B" w:rsidRDefault="00E603E7">
            <w:pPr>
              <w:pStyle w:val="af5"/>
              <w:ind w:left="720"/>
              <w:rPr>
                <w:rFonts w:eastAsia="Calibri"/>
                <w:b/>
                <w:u w:val="single"/>
              </w:rPr>
            </w:pPr>
            <w:r w:rsidRPr="00DF692B">
              <w:rPr>
                <w:rFonts w:eastAsia="Calibri"/>
                <w:b/>
                <w:u w:val="single"/>
              </w:rPr>
              <w:t>Комісія з охорони праці та безпеки життєдіяльності:</w:t>
            </w:r>
          </w:p>
          <w:p w:rsidR="00B60C7A" w:rsidRPr="00DF692B" w:rsidRDefault="00E603E7">
            <w:pPr>
              <w:pStyle w:val="af5"/>
              <w:ind w:left="720"/>
            </w:pPr>
            <w:r w:rsidRPr="00DF692B">
              <w:rPr>
                <w:rFonts w:eastAsia="Calibri"/>
              </w:rPr>
              <w:t>1.</w:t>
            </w:r>
            <w:r w:rsidRPr="00DF692B">
              <w:t xml:space="preserve"> М.О. Бабченко – директор ЗДО – керівник творчої групи;</w:t>
            </w:r>
          </w:p>
          <w:p w:rsidR="00B60C7A" w:rsidRPr="00DF692B" w:rsidRDefault="00E603E7">
            <w:pPr>
              <w:pStyle w:val="af5"/>
              <w:ind w:left="720"/>
            </w:pPr>
            <w:r w:rsidRPr="00DF692B">
              <w:rPr>
                <w:rFonts w:eastAsia="Calibri"/>
              </w:rPr>
              <w:t>2.</w:t>
            </w:r>
            <w:r w:rsidRPr="00DF692B">
              <w:t xml:space="preserve"> Л. Г. Лукашевич – ст. м/с;</w:t>
            </w:r>
          </w:p>
          <w:p w:rsidR="00B60C7A" w:rsidRPr="00DF692B" w:rsidRDefault="00E603E7">
            <w:pPr>
              <w:pStyle w:val="af5"/>
              <w:ind w:left="720"/>
            </w:pPr>
            <w:r w:rsidRPr="00DF692B">
              <w:rPr>
                <w:rFonts w:eastAsia="Calibri"/>
              </w:rPr>
              <w:t xml:space="preserve">3. </w:t>
            </w:r>
            <w:r w:rsidRPr="00DF692B">
              <w:t xml:space="preserve"> І.І. Матусевич – завгосп;</w:t>
            </w:r>
          </w:p>
          <w:p w:rsidR="00B60C7A" w:rsidRPr="00DF692B" w:rsidRDefault="00E603E7">
            <w:pPr>
              <w:pStyle w:val="af5"/>
              <w:ind w:left="720"/>
              <w:rPr>
                <w:rFonts w:eastAsia="Calibri"/>
              </w:rPr>
            </w:pPr>
            <w:r w:rsidRPr="00DF692B">
              <w:rPr>
                <w:rFonts w:eastAsia="Calibri"/>
              </w:rPr>
              <w:t>4.О. В. Степанович – вчитель-логопед;</w:t>
            </w:r>
          </w:p>
          <w:p w:rsidR="00B60C7A" w:rsidRPr="00DF692B" w:rsidRDefault="00E603E7">
            <w:pPr>
              <w:pStyle w:val="af5"/>
              <w:ind w:left="720"/>
            </w:pPr>
            <w:proofErr w:type="spellStart"/>
            <w:r w:rsidRPr="00DF692B">
              <w:t>5.І.М.Романенко</w:t>
            </w:r>
            <w:proofErr w:type="spellEnd"/>
            <w:r w:rsidRPr="00DF692B">
              <w:t xml:space="preserve"> – вчитель-логопед.</w:t>
            </w:r>
          </w:p>
          <w:p w:rsidR="00B60C7A" w:rsidRPr="00DF692B" w:rsidRDefault="00B60C7A">
            <w:pPr>
              <w:pStyle w:val="af5"/>
              <w:ind w:left="720"/>
              <w:rPr>
                <w:rFonts w:eastAsia="Calibri"/>
              </w:rPr>
            </w:pPr>
          </w:p>
          <w:p w:rsidR="00B60C7A" w:rsidRPr="00DF692B" w:rsidRDefault="00E603E7">
            <w:pPr>
              <w:pStyle w:val="af5"/>
              <w:ind w:left="720"/>
              <w:rPr>
                <w:rFonts w:eastAsia="Calibri"/>
                <w:b/>
                <w:u w:val="single"/>
              </w:rPr>
            </w:pPr>
            <w:r w:rsidRPr="00DF692B">
              <w:rPr>
                <w:rFonts w:eastAsia="Calibri"/>
                <w:b/>
                <w:u w:val="single"/>
              </w:rPr>
              <w:t>Комісія з цивільного захисту:</w:t>
            </w:r>
          </w:p>
          <w:p w:rsidR="00B60C7A" w:rsidRPr="00DF692B" w:rsidRDefault="00E603E7">
            <w:pPr>
              <w:pStyle w:val="af5"/>
              <w:ind w:left="720"/>
            </w:pPr>
            <w:r w:rsidRPr="00DF692B">
              <w:rPr>
                <w:rFonts w:eastAsia="Calibri"/>
              </w:rPr>
              <w:t>1.</w:t>
            </w:r>
            <w:r w:rsidRPr="00DF692B">
              <w:t xml:space="preserve"> І.І. Матусевич – завгосп;</w:t>
            </w:r>
          </w:p>
          <w:p w:rsidR="00B60C7A" w:rsidRPr="00DF692B" w:rsidRDefault="00E603E7">
            <w:pPr>
              <w:pStyle w:val="af5"/>
              <w:ind w:left="720"/>
            </w:pPr>
            <w:r w:rsidRPr="00DF692B">
              <w:rPr>
                <w:rFonts w:eastAsia="Calibri"/>
              </w:rPr>
              <w:t>2.</w:t>
            </w:r>
            <w:r w:rsidRPr="00DF692B">
              <w:t xml:space="preserve"> Л. Г. Лукашевич – ст. м/с;</w:t>
            </w:r>
          </w:p>
          <w:p w:rsidR="00B60C7A" w:rsidRPr="00DF692B" w:rsidRDefault="00E603E7">
            <w:pPr>
              <w:pStyle w:val="af5"/>
              <w:ind w:left="720"/>
              <w:rPr>
                <w:rFonts w:eastAsia="Calibri"/>
              </w:rPr>
            </w:pPr>
            <w:r w:rsidRPr="00DF692B">
              <w:rPr>
                <w:rFonts w:eastAsia="Calibri"/>
              </w:rPr>
              <w:t>3. О. В. Степанович – вчитель-логопед;</w:t>
            </w:r>
          </w:p>
          <w:p w:rsidR="00B60C7A" w:rsidRPr="00DF692B" w:rsidRDefault="00E603E7">
            <w:pPr>
              <w:pStyle w:val="af5"/>
              <w:ind w:left="720"/>
              <w:rPr>
                <w:rFonts w:eastAsia="Calibri"/>
              </w:rPr>
            </w:pPr>
            <w:proofErr w:type="spellStart"/>
            <w:r w:rsidRPr="00DF692B">
              <w:rPr>
                <w:rFonts w:eastAsia="Calibri"/>
              </w:rPr>
              <w:t>4.М.В</w:t>
            </w:r>
            <w:proofErr w:type="spellEnd"/>
            <w:r w:rsidRPr="00DF692B">
              <w:rPr>
                <w:rFonts w:eastAsia="Calibri"/>
              </w:rPr>
              <w:t>. Мудра – помічник вихователя;</w:t>
            </w:r>
          </w:p>
          <w:p w:rsidR="00B60C7A" w:rsidRPr="00DF692B" w:rsidRDefault="00E603E7">
            <w:pPr>
              <w:pStyle w:val="af5"/>
              <w:ind w:left="720"/>
              <w:rPr>
                <w:rFonts w:eastAsia="Calibri"/>
              </w:rPr>
            </w:pPr>
            <w:proofErr w:type="spellStart"/>
            <w:r w:rsidRPr="00DF692B">
              <w:rPr>
                <w:rFonts w:eastAsia="Calibri"/>
              </w:rPr>
              <w:t>5.Ю.І.Горбенко</w:t>
            </w:r>
            <w:proofErr w:type="spellEnd"/>
            <w:r w:rsidRPr="00DF692B">
              <w:rPr>
                <w:rFonts w:eastAsia="Calibri"/>
              </w:rPr>
              <w:t xml:space="preserve"> – вчитель-дефектолог.</w:t>
            </w:r>
          </w:p>
          <w:p w:rsidR="00B60C7A" w:rsidRPr="00DF692B" w:rsidRDefault="00B60C7A">
            <w:pPr>
              <w:pStyle w:val="af5"/>
              <w:ind w:left="720"/>
              <w:rPr>
                <w:rFonts w:eastAsia="Calibri"/>
              </w:rPr>
            </w:pPr>
          </w:p>
          <w:p w:rsidR="00B60C7A" w:rsidRPr="00DF692B" w:rsidRDefault="00E603E7">
            <w:pPr>
              <w:pStyle w:val="af5"/>
              <w:ind w:left="720"/>
              <w:rPr>
                <w:rFonts w:eastAsia="Calibri"/>
                <w:b/>
                <w:u w:val="single"/>
              </w:rPr>
            </w:pPr>
            <w:r w:rsidRPr="00DF692B">
              <w:rPr>
                <w:rFonts w:eastAsia="Calibri"/>
                <w:b/>
                <w:u w:val="single"/>
              </w:rPr>
              <w:t>Комісія з пожежної безпеки:</w:t>
            </w:r>
          </w:p>
          <w:p w:rsidR="00B60C7A" w:rsidRPr="00DF692B" w:rsidRDefault="00E603E7">
            <w:pPr>
              <w:pStyle w:val="af5"/>
              <w:ind w:left="720"/>
            </w:pPr>
            <w:r w:rsidRPr="00DF692B">
              <w:rPr>
                <w:rFonts w:eastAsia="Calibri"/>
              </w:rPr>
              <w:t>1.</w:t>
            </w:r>
            <w:r w:rsidRPr="00DF692B">
              <w:t xml:space="preserve"> М.О. Бабченко – директор ЗДО – керівник творчої групи;</w:t>
            </w:r>
          </w:p>
          <w:p w:rsidR="00B60C7A" w:rsidRPr="00DF692B" w:rsidRDefault="00E603E7">
            <w:pPr>
              <w:pStyle w:val="af5"/>
              <w:ind w:left="720"/>
            </w:pPr>
            <w:r w:rsidRPr="00DF692B">
              <w:rPr>
                <w:rFonts w:eastAsia="Calibri"/>
              </w:rPr>
              <w:t>2.</w:t>
            </w:r>
            <w:r w:rsidRPr="00DF692B">
              <w:t xml:space="preserve"> І.І. Матусевич – завгосп;</w:t>
            </w:r>
          </w:p>
          <w:p w:rsidR="00B60C7A" w:rsidRPr="00DF692B" w:rsidRDefault="00E603E7">
            <w:pPr>
              <w:pStyle w:val="af5"/>
              <w:ind w:left="720"/>
            </w:pPr>
            <w:r w:rsidRPr="00DF692B">
              <w:rPr>
                <w:rFonts w:eastAsia="Calibri"/>
              </w:rPr>
              <w:t>3. .</w:t>
            </w:r>
            <w:r w:rsidRPr="00DF692B">
              <w:t xml:space="preserve"> Л. Г. Лукашевич – ст. м/с;</w:t>
            </w:r>
          </w:p>
          <w:p w:rsidR="00B60C7A" w:rsidRPr="00DF692B" w:rsidRDefault="00E603E7">
            <w:pPr>
              <w:pStyle w:val="af5"/>
              <w:ind w:left="720"/>
            </w:pPr>
            <w:r w:rsidRPr="00DF692B">
              <w:rPr>
                <w:rFonts w:eastAsia="Calibri"/>
              </w:rPr>
              <w:t>4.</w:t>
            </w:r>
            <w:r w:rsidRPr="00DF692B">
              <w:t xml:space="preserve"> І.М.Романенко – вчитель-логопед;</w:t>
            </w:r>
          </w:p>
          <w:p w:rsidR="00B60C7A" w:rsidRPr="00DF692B" w:rsidRDefault="00E603E7">
            <w:pPr>
              <w:pStyle w:val="af5"/>
              <w:ind w:left="720"/>
              <w:rPr>
                <w:rFonts w:eastAsia="Calibri"/>
              </w:rPr>
            </w:pPr>
            <w:r w:rsidRPr="00DF692B">
              <w:rPr>
                <w:rFonts w:eastAsia="Calibri"/>
              </w:rPr>
              <w:t>5. Н.І.Прокопенко – вихователь;</w:t>
            </w:r>
          </w:p>
          <w:p w:rsidR="00B60C7A" w:rsidRPr="00DF692B" w:rsidRDefault="00E603E7" w:rsidP="00DF692B">
            <w:pPr>
              <w:pStyle w:val="af5"/>
              <w:ind w:left="720"/>
              <w:rPr>
                <w:rFonts w:eastAsia="Calibri"/>
              </w:rPr>
            </w:pPr>
            <w:proofErr w:type="spellStart"/>
            <w:r w:rsidRPr="00DF692B">
              <w:rPr>
                <w:rFonts w:eastAsia="Calibri"/>
              </w:rPr>
              <w:t>6.А.І.Шаповалова</w:t>
            </w:r>
            <w:proofErr w:type="spellEnd"/>
            <w:r w:rsidRPr="00DF692B">
              <w:rPr>
                <w:rFonts w:eastAsia="Calibri"/>
              </w:rPr>
              <w:t xml:space="preserve"> – помічник вихователя.</w:t>
            </w:r>
            <w:r w:rsidR="00DF692B" w:rsidRPr="00DF692B">
              <w:rPr>
                <w:rFonts w:eastAsia="Calibri"/>
              </w:rPr>
              <w:t xml:space="preserve"> </w:t>
            </w:r>
          </w:p>
        </w:tc>
      </w:tr>
    </w:tbl>
    <w:p w:rsidR="00B60C7A" w:rsidRPr="00DF692B" w:rsidRDefault="00B60C7A">
      <w:pPr>
        <w:spacing w:after="0" w:line="240" w:lineRule="auto"/>
        <w:jc w:val="both"/>
        <w:outlineLvl w:val="0"/>
        <w:rPr>
          <w:rFonts w:ascii="Times New Roman" w:eastAsia="Calibri" w:hAnsi="Times New Roman" w:cs="Times New Roman"/>
          <w:sz w:val="24"/>
          <w:szCs w:val="24"/>
        </w:rPr>
      </w:pPr>
    </w:p>
    <w:sectPr w:rsidR="00B60C7A" w:rsidRPr="00DF692B" w:rsidSect="00DF692B">
      <w:footerReference w:type="default" r:id="rId28"/>
      <w:pgSz w:w="11906" w:h="16838"/>
      <w:pgMar w:top="993"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99" w:rsidRDefault="00395699">
      <w:pPr>
        <w:spacing w:line="240" w:lineRule="auto"/>
      </w:pPr>
      <w:r>
        <w:separator/>
      </w:r>
    </w:p>
  </w:endnote>
  <w:endnote w:type="continuationSeparator" w:id="0">
    <w:p w:rsidR="00395699" w:rsidRDefault="003956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w Cen MT Condensed">
    <w:altName w:val="Segoe Print"/>
    <w:panose1 w:val="020B0606020104020203"/>
    <w:charset w:val="00"/>
    <w:family w:val="swiss"/>
    <w:pitch w:val="variable"/>
    <w:sig w:usb0="00000007" w:usb1="00000000" w:usb2="00000000" w:usb3="00000000" w:csb0="00000003" w:csb1="00000000"/>
  </w:font>
  <w:font w:name="Pragmatica">
    <w:altName w:val="Segoe Print"/>
    <w:charset w:val="CC"/>
    <w:family w:val="swiss"/>
    <w:pitch w:val="default"/>
    <w:sig w:usb0="00000000"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rif">
    <w:altName w:val="Segoe Print"/>
    <w:charset w:val="00"/>
    <w:family w:val="auto"/>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inheri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2861"/>
    </w:sdtPr>
    <w:sdtContent>
      <w:p w:rsidR="00395699" w:rsidRDefault="00395699">
        <w:pPr>
          <w:pStyle w:val="af1"/>
          <w:jc w:val="right"/>
        </w:pPr>
        <w:fldSimple w:instr="PAGE   \* MERGEFORMAT">
          <w:r w:rsidR="0054274F" w:rsidRPr="0054274F">
            <w:rPr>
              <w:noProof/>
              <w:lang w:val="ru-RU"/>
            </w:rPr>
            <w:t>48</w:t>
          </w:r>
        </w:fldSimple>
      </w:p>
    </w:sdtContent>
  </w:sdt>
  <w:p w:rsidR="00395699" w:rsidRDefault="0039569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99" w:rsidRDefault="00395699">
      <w:pPr>
        <w:spacing w:after="0"/>
      </w:pPr>
      <w:r>
        <w:separator/>
      </w:r>
    </w:p>
  </w:footnote>
  <w:footnote w:type="continuationSeparator" w:id="0">
    <w:p w:rsidR="00395699" w:rsidRDefault="0039569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2EA6F"/>
    <w:multiLevelType w:val="multilevel"/>
    <w:tmpl w:val="8CA2EA6F"/>
    <w:lvl w:ilvl="0">
      <w:start w:val="1"/>
      <w:numFmt w:val="decimal"/>
      <w:suff w:val="space"/>
      <w:lvlText w:val="%1."/>
      <w:lvlJc w:val="left"/>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928B8472"/>
    <w:multiLevelType w:val="multilevel"/>
    <w:tmpl w:val="928B8472"/>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970C6718"/>
    <w:multiLevelType w:val="singleLevel"/>
    <w:tmpl w:val="970C6718"/>
    <w:lvl w:ilvl="0">
      <w:start w:val="1"/>
      <w:numFmt w:val="decimal"/>
      <w:lvlText w:val="%1."/>
      <w:lvlJc w:val="left"/>
      <w:pPr>
        <w:tabs>
          <w:tab w:val="left" w:pos="425"/>
        </w:tabs>
        <w:ind w:left="425" w:hanging="425"/>
      </w:pPr>
      <w:rPr>
        <w:rFonts w:hint="default"/>
      </w:rPr>
    </w:lvl>
  </w:abstractNum>
  <w:abstractNum w:abstractNumId="3">
    <w:nsid w:val="B0480A86"/>
    <w:multiLevelType w:val="singleLevel"/>
    <w:tmpl w:val="B0480A86"/>
    <w:lvl w:ilvl="0">
      <w:start w:val="1"/>
      <w:numFmt w:val="decimal"/>
      <w:suff w:val="space"/>
      <w:lvlText w:val="%1."/>
      <w:lvlJc w:val="left"/>
    </w:lvl>
  </w:abstractNum>
  <w:abstractNum w:abstractNumId="4">
    <w:nsid w:val="B31CDEF3"/>
    <w:multiLevelType w:val="multilevel"/>
    <w:tmpl w:val="B31CDEF3"/>
    <w:lvl w:ilvl="0">
      <w:start w:val="1"/>
      <w:numFmt w:val="decimal"/>
      <w:suff w:val="space"/>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B91187C3"/>
    <w:multiLevelType w:val="singleLevel"/>
    <w:tmpl w:val="B91187C3"/>
    <w:lvl w:ilvl="0">
      <w:start w:val="1"/>
      <w:numFmt w:val="decimal"/>
      <w:suff w:val="space"/>
      <w:lvlText w:val="%1."/>
      <w:lvlJc w:val="left"/>
    </w:lvl>
  </w:abstractNum>
  <w:abstractNum w:abstractNumId="6">
    <w:nsid w:val="BB6AF4C9"/>
    <w:multiLevelType w:val="singleLevel"/>
    <w:tmpl w:val="BB6AF4C9"/>
    <w:lvl w:ilvl="0">
      <w:start w:val="1"/>
      <w:numFmt w:val="decimal"/>
      <w:suff w:val="space"/>
      <w:lvlText w:val="%1."/>
      <w:lvlJc w:val="left"/>
    </w:lvl>
  </w:abstractNum>
  <w:abstractNum w:abstractNumId="7">
    <w:nsid w:val="BE691BFD"/>
    <w:multiLevelType w:val="singleLevel"/>
    <w:tmpl w:val="BE691BFD"/>
    <w:lvl w:ilvl="0">
      <w:start w:val="1"/>
      <w:numFmt w:val="decimal"/>
      <w:suff w:val="space"/>
      <w:lvlText w:val="%1."/>
      <w:lvlJc w:val="left"/>
    </w:lvl>
  </w:abstractNum>
  <w:abstractNum w:abstractNumId="8">
    <w:nsid w:val="C87E80E9"/>
    <w:multiLevelType w:val="singleLevel"/>
    <w:tmpl w:val="C87E80E9"/>
    <w:lvl w:ilvl="0">
      <w:start w:val="1"/>
      <w:numFmt w:val="decimal"/>
      <w:suff w:val="space"/>
      <w:lvlText w:val="%1."/>
      <w:lvlJc w:val="left"/>
    </w:lvl>
  </w:abstractNum>
  <w:abstractNum w:abstractNumId="9">
    <w:nsid w:val="E02FE526"/>
    <w:multiLevelType w:val="singleLevel"/>
    <w:tmpl w:val="E02FE526"/>
    <w:lvl w:ilvl="0">
      <w:start w:val="1"/>
      <w:numFmt w:val="decimal"/>
      <w:suff w:val="space"/>
      <w:lvlText w:val="%1."/>
      <w:lvlJc w:val="left"/>
    </w:lvl>
  </w:abstractNum>
  <w:abstractNum w:abstractNumId="10">
    <w:nsid w:val="EEBB8C41"/>
    <w:multiLevelType w:val="singleLevel"/>
    <w:tmpl w:val="EEBB8C41"/>
    <w:lvl w:ilvl="0">
      <w:start w:val="1"/>
      <w:numFmt w:val="decimal"/>
      <w:suff w:val="space"/>
      <w:lvlText w:val="%1."/>
      <w:lvlJc w:val="left"/>
      <w:rPr>
        <w:rFonts w:hint="default"/>
        <w:b w:val="0"/>
        <w:bCs w:val="0"/>
      </w:rPr>
    </w:lvl>
  </w:abstractNum>
  <w:abstractNum w:abstractNumId="11">
    <w:nsid w:val="FC8B8738"/>
    <w:multiLevelType w:val="multilevel"/>
    <w:tmpl w:val="FC8B8738"/>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047BF045"/>
    <w:multiLevelType w:val="singleLevel"/>
    <w:tmpl w:val="047BF045"/>
    <w:lvl w:ilvl="0">
      <w:start w:val="1"/>
      <w:numFmt w:val="decimal"/>
      <w:suff w:val="space"/>
      <w:lvlText w:val="%1."/>
      <w:lvlJc w:val="left"/>
    </w:lvl>
  </w:abstractNum>
  <w:abstractNum w:abstractNumId="13">
    <w:nsid w:val="078FCC78"/>
    <w:multiLevelType w:val="singleLevel"/>
    <w:tmpl w:val="078FCC78"/>
    <w:lvl w:ilvl="0">
      <w:start w:val="1"/>
      <w:numFmt w:val="decimal"/>
      <w:suff w:val="space"/>
      <w:lvlText w:val="%1."/>
      <w:lvlJc w:val="left"/>
    </w:lvl>
  </w:abstractNum>
  <w:abstractNum w:abstractNumId="14">
    <w:nsid w:val="0D1D3D3D"/>
    <w:multiLevelType w:val="multilevel"/>
    <w:tmpl w:val="0D1D3D3D"/>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D9785C6"/>
    <w:multiLevelType w:val="singleLevel"/>
    <w:tmpl w:val="0D9785C6"/>
    <w:lvl w:ilvl="0">
      <w:start w:val="1"/>
      <w:numFmt w:val="decimal"/>
      <w:suff w:val="space"/>
      <w:lvlText w:val="%1."/>
      <w:lvlJc w:val="left"/>
    </w:lvl>
  </w:abstractNum>
  <w:abstractNum w:abstractNumId="16">
    <w:nsid w:val="10C16EB3"/>
    <w:multiLevelType w:val="multilevel"/>
    <w:tmpl w:val="10C16E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104FF2"/>
    <w:multiLevelType w:val="multilevel"/>
    <w:tmpl w:val="14104F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6E9222D"/>
    <w:multiLevelType w:val="multilevel"/>
    <w:tmpl w:val="16E9222D"/>
    <w:lvl w:ilvl="0">
      <w:start w:val="1"/>
      <w:numFmt w:val="bullet"/>
      <w:lvlText w:val=""/>
      <w:lvlJc w:val="left"/>
      <w:pPr>
        <w:tabs>
          <w:tab w:val="left"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1CD41A5F"/>
    <w:multiLevelType w:val="multilevel"/>
    <w:tmpl w:val="1CD41A5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DAF74DE"/>
    <w:multiLevelType w:val="multilevel"/>
    <w:tmpl w:val="1DAF7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E480DC9"/>
    <w:multiLevelType w:val="singleLevel"/>
    <w:tmpl w:val="1E480DC9"/>
    <w:lvl w:ilvl="0">
      <w:start w:val="1"/>
      <w:numFmt w:val="decimal"/>
      <w:suff w:val="space"/>
      <w:lvlText w:val="%1."/>
      <w:lvlJc w:val="left"/>
    </w:lvl>
  </w:abstractNum>
  <w:abstractNum w:abstractNumId="22">
    <w:nsid w:val="25EAA44A"/>
    <w:multiLevelType w:val="singleLevel"/>
    <w:tmpl w:val="25EAA44A"/>
    <w:lvl w:ilvl="0">
      <w:start w:val="1"/>
      <w:numFmt w:val="decimal"/>
      <w:suff w:val="space"/>
      <w:lvlText w:val="%1."/>
      <w:lvlJc w:val="left"/>
    </w:lvl>
  </w:abstractNum>
  <w:abstractNum w:abstractNumId="23">
    <w:nsid w:val="2DCAE73C"/>
    <w:multiLevelType w:val="singleLevel"/>
    <w:tmpl w:val="2DCAE73C"/>
    <w:lvl w:ilvl="0">
      <w:start w:val="1"/>
      <w:numFmt w:val="decimal"/>
      <w:suff w:val="space"/>
      <w:lvlText w:val="%1."/>
      <w:lvlJc w:val="left"/>
    </w:lvl>
  </w:abstractNum>
  <w:abstractNum w:abstractNumId="24">
    <w:nsid w:val="2EEB32D6"/>
    <w:multiLevelType w:val="multilevel"/>
    <w:tmpl w:val="2EEB32D6"/>
    <w:lvl w:ilvl="0">
      <w:start w:val="1"/>
      <w:numFmt w:val="decimal"/>
      <w:lvlText w:val="%1."/>
      <w:lvlJc w:val="left"/>
      <w:pPr>
        <w:ind w:left="1069" w:hanging="360"/>
      </w:pPr>
      <w:rPr>
        <w:rFonts w:hint="default"/>
        <w:b/>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370E61CC"/>
    <w:multiLevelType w:val="multilevel"/>
    <w:tmpl w:val="370E6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8A12A66"/>
    <w:multiLevelType w:val="multilevel"/>
    <w:tmpl w:val="38A12A66"/>
    <w:lvl w:ilvl="0">
      <w:start w:val="1"/>
      <w:numFmt w:val="bullet"/>
      <w:lvlText w:val=""/>
      <w:lvlJc w:val="left"/>
      <w:pPr>
        <w:tabs>
          <w:tab w:val="left"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nsid w:val="394A105C"/>
    <w:multiLevelType w:val="multilevel"/>
    <w:tmpl w:val="394A105C"/>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FC909B4"/>
    <w:multiLevelType w:val="multilevel"/>
    <w:tmpl w:val="3FC909B4"/>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9">
    <w:nsid w:val="41C02F41"/>
    <w:multiLevelType w:val="multilevel"/>
    <w:tmpl w:val="41C02F41"/>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30">
    <w:nsid w:val="44B17EBF"/>
    <w:multiLevelType w:val="multilevel"/>
    <w:tmpl w:val="44B17EBF"/>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5783E6D"/>
    <w:multiLevelType w:val="multilevel"/>
    <w:tmpl w:val="45783E6D"/>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32">
    <w:nsid w:val="48802949"/>
    <w:multiLevelType w:val="multilevel"/>
    <w:tmpl w:val="488029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793632F"/>
    <w:multiLevelType w:val="multilevel"/>
    <w:tmpl w:val="5793632F"/>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hint="default"/>
      </w:rPr>
    </w:lvl>
    <w:lvl w:ilvl="3">
      <w:start w:val="1"/>
      <w:numFmt w:val="bullet"/>
      <w:lvlText w:val=""/>
      <w:lvlJc w:val="left"/>
      <w:pPr>
        <w:ind w:left="2661" w:hanging="360"/>
      </w:pPr>
      <w:rPr>
        <w:rFonts w:ascii="Symbol" w:hAnsi="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hint="default"/>
      </w:rPr>
    </w:lvl>
    <w:lvl w:ilvl="6">
      <w:start w:val="1"/>
      <w:numFmt w:val="bullet"/>
      <w:lvlText w:val=""/>
      <w:lvlJc w:val="left"/>
      <w:pPr>
        <w:ind w:left="4821" w:hanging="360"/>
      </w:pPr>
      <w:rPr>
        <w:rFonts w:ascii="Symbol" w:hAnsi="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hint="default"/>
      </w:rPr>
    </w:lvl>
  </w:abstractNum>
  <w:abstractNum w:abstractNumId="34">
    <w:nsid w:val="5FCDAC0A"/>
    <w:multiLevelType w:val="singleLevel"/>
    <w:tmpl w:val="5FCDAC0A"/>
    <w:lvl w:ilvl="0">
      <w:start w:val="1"/>
      <w:numFmt w:val="decimal"/>
      <w:suff w:val="space"/>
      <w:lvlText w:val="%1."/>
      <w:lvlJc w:val="left"/>
    </w:lvl>
  </w:abstractNum>
  <w:abstractNum w:abstractNumId="35">
    <w:nsid w:val="62B16910"/>
    <w:multiLevelType w:val="multilevel"/>
    <w:tmpl w:val="62B169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38D5563"/>
    <w:multiLevelType w:val="multilevel"/>
    <w:tmpl w:val="638D5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7934486"/>
    <w:multiLevelType w:val="multilevel"/>
    <w:tmpl w:val="679344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EF78B5"/>
    <w:multiLevelType w:val="multilevel"/>
    <w:tmpl w:val="67EF78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18737C"/>
    <w:multiLevelType w:val="singleLevel"/>
    <w:tmpl w:val="6C18737C"/>
    <w:lvl w:ilvl="0">
      <w:start w:val="1"/>
      <w:numFmt w:val="decimal"/>
      <w:suff w:val="space"/>
      <w:lvlText w:val="%1."/>
      <w:lvlJc w:val="left"/>
    </w:lvl>
  </w:abstractNum>
  <w:abstractNum w:abstractNumId="40">
    <w:nsid w:val="72B56529"/>
    <w:multiLevelType w:val="multilevel"/>
    <w:tmpl w:val="72B56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5430A79"/>
    <w:multiLevelType w:val="singleLevel"/>
    <w:tmpl w:val="75430A79"/>
    <w:lvl w:ilvl="0">
      <w:start w:val="1"/>
      <w:numFmt w:val="decimal"/>
      <w:suff w:val="space"/>
      <w:lvlText w:val="%1."/>
      <w:lvlJc w:val="left"/>
      <w:rPr>
        <w:rFonts w:hint="default"/>
        <w:b w:val="0"/>
        <w:bCs w:val="0"/>
      </w:rPr>
    </w:lvl>
  </w:abstractNum>
  <w:abstractNum w:abstractNumId="42">
    <w:nsid w:val="79FB6237"/>
    <w:multiLevelType w:val="multilevel"/>
    <w:tmpl w:val="79FB62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28"/>
  </w:num>
  <w:num w:numId="4">
    <w:abstractNumId w:val="1"/>
  </w:num>
  <w:num w:numId="5">
    <w:abstractNumId w:val="24"/>
  </w:num>
  <w:num w:numId="6">
    <w:abstractNumId w:val="26"/>
  </w:num>
  <w:num w:numId="7">
    <w:abstractNumId w:val="17"/>
  </w:num>
  <w:num w:numId="8">
    <w:abstractNumId w:val="19"/>
  </w:num>
  <w:num w:numId="9">
    <w:abstractNumId w:val="3"/>
  </w:num>
  <w:num w:numId="10">
    <w:abstractNumId w:val="6"/>
  </w:num>
  <w:num w:numId="11">
    <w:abstractNumId w:val="13"/>
  </w:num>
  <w:num w:numId="12">
    <w:abstractNumId w:val="0"/>
  </w:num>
  <w:num w:numId="13">
    <w:abstractNumId w:val="8"/>
  </w:num>
  <w:num w:numId="14">
    <w:abstractNumId w:val="15"/>
  </w:num>
  <w:num w:numId="15">
    <w:abstractNumId w:val="10"/>
  </w:num>
  <w:num w:numId="16">
    <w:abstractNumId w:val="22"/>
  </w:num>
  <w:num w:numId="17">
    <w:abstractNumId w:val="21"/>
  </w:num>
  <w:num w:numId="18">
    <w:abstractNumId w:val="7"/>
  </w:num>
  <w:num w:numId="19">
    <w:abstractNumId w:val="5"/>
  </w:num>
  <w:num w:numId="20">
    <w:abstractNumId w:val="11"/>
  </w:num>
  <w:num w:numId="21">
    <w:abstractNumId w:val="34"/>
  </w:num>
  <w:num w:numId="22">
    <w:abstractNumId w:val="12"/>
  </w:num>
  <w:num w:numId="23">
    <w:abstractNumId w:val="41"/>
  </w:num>
  <w:num w:numId="24">
    <w:abstractNumId w:val="23"/>
  </w:num>
  <w:num w:numId="25">
    <w:abstractNumId w:val="9"/>
  </w:num>
  <w:num w:numId="26">
    <w:abstractNumId w:val="39"/>
  </w:num>
  <w:num w:numId="27">
    <w:abstractNumId w:val="4"/>
  </w:num>
  <w:num w:numId="28">
    <w:abstractNumId w:val="33"/>
  </w:num>
  <w:num w:numId="29">
    <w:abstractNumId w:val="25"/>
  </w:num>
  <w:num w:numId="30">
    <w:abstractNumId w:val="18"/>
  </w:num>
  <w:num w:numId="31">
    <w:abstractNumId w:val="42"/>
  </w:num>
  <w:num w:numId="32">
    <w:abstractNumId w:val="31"/>
  </w:num>
  <w:num w:numId="33">
    <w:abstractNumId w:val="32"/>
  </w:num>
  <w:num w:numId="34">
    <w:abstractNumId w:val="35"/>
  </w:num>
  <w:num w:numId="35">
    <w:abstractNumId w:val="16"/>
  </w:num>
  <w:num w:numId="36">
    <w:abstractNumId w:val="38"/>
  </w:num>
  <w:num w:numId="37">
    <w:abstractNumId w:val="36"/>
  </w:num>
  <w:num w:numId="38">
    <w:abstractNumId w:val="27"/>
  </w:num>
  <w:num w:numId="39">
    <w:abstractNumId w:val="40"/>
  </w:num>
  <w:num w:numId="40">
    <w:abstractNumId w:val="20"/>
  </w:num>
  <w:num w:numId="41">
    <w:abstractNumId w:val="37"/>
  </w:num>
  <w:num w:numId="42">
    <w:abstractNumId w:val="14"/>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4D3F67"/>
    <w:rsid w:val="0000383C"/>
    <w:rsid w:val="000050CD"/>
    <w:rsid w:val="00005990"/>
    <w:rsid w:val="00013EF1"/>
    <w:rsid w:val="00015B33"/>
    <w:rsid w:val="00016075"/>
    <w:rsid w:val="00016BCE"/>
    <w:rsid w:val="00016CB5"/>
    <w:rsid w:val="00023546"/>
    <w:rsid w:val="00025E12"/>
    <w:rsid w:val="00027641"/>
    <w:rsid w:val="00033ED8"/>
    <w:rsid w:val="00035167"/>
    <w:rsid w:val="00036F85"/>
    <w:rsid w:val="000426B6"/>
    <w:rsid w:val="000526B6"/>
    <w:rsid w:val="00054902"/>
    <w:rsid w:val="0005528E"/>
    <w:rsid w:val="00056FE5"/>
    <w:rsid w:val="0005794B"/>
    <w:rsid w:val="00062D7C"/>
    <w:rsid w:val="0006348C"/>
    <w:rsid w:val="00073ABB"/>
    <w:rsid w:val="00081440"/>
    <w:rsid w:val="00082E30"/>
    <w:rsid w:val="00086A9F"/>
    <w:rsid w:val="00087FD7"/>
    <w:rsid w:val="00090052"/>
    <w:rsid w:val="00091528"/>
    <w:rsid w:val="0009233C"/>
    <w:rsid w:val="00094B74"/>
    <w:rsid w:val="00096D05"/>
    <w:rsid w:val="000A1CE6"/>
    <w:rsid w:val="000A5C24"/>
    <w:rsid w:val="000B12EA"/>
    <w:rsid w:val="000B2B9A"/>
    <w:rsid w:val="000D135C"/>
    <w:rsid w:val="000D15DE"/>
    <w:rsid w:val="000D1C78"/>
    <w:rsid w:val="000D4F3C"/>
    <w:rsid w:val="000E191C"/>
    <w:rsid w:val="000E2954"/>
    <w:rsid w:val="000F1710"/>
    <w:rsid w:val="000F3841"/>
    <w:rsid w:val="000F3CDF"/>
    <w:rsid w:val="000F4698"/>
    <w:rsid w:val="000F5978"/>
    <w:rsid w:val="001018B7"/>
    <w:rsid w:val="00102B23"/>
    <w:rsid w:val="00104272"/>
    <w:rsid w:val="00104CAA"/>
    <w:rsid w:val="0010735C"/>
    <w:rsid w:val="001117DF"/>
    <w:rsid w:val="00117653"/>
    <w:rsid w:val="00134DE6"/>
    <w:rsid w:val="00135074"/>
    <w:rsid w:val="00136A96"/>
    <w:rsid w:val="00150A00"/>
    <w:rsid w:val="00151617"/>
    <w:rsid w:val="00154855"/>
    <w:rsid w:val="00154ECE"/>
    <w:rsid w:val="00155A71"/>
    <w:rsid w:val="00156BDB"/>
    <w:rsid w:val="00156F47"/>
    <w:rsid w:val="00157DC8"/>
    <w:rsid w:val="00162E2F"/>
    <w:rsid w:val="00166EA9"/>
    <w:rsid w:val="00173DF9"/>
    <w:rsid w:val="001749EB"/>
    <w:rsid w:val="00184593"/>
    <w:rsid w:val="00185070"/>
    <w:rsid w:val="00191F5B"/>
    <w:rsid w:val="00192291"/>
    <w:rsid w:val="00192626"/>
    <w:rsid w:val="00192939"/>
    <w:rsid w:val="00195236"/>
    <w:rsid w:val="00196226"/>
    <w:rsid w:val="001A0898"/>
    <w:rsid w:val="001A2FD9"/>
    <w:rsid w:val="001A5650"/>
    <w:rsid w:val="001B0C0A"/>
    <w:rsid w:val="001B4547"/>
    <w:rsid w:val="001C0E5A"/>
    <w:rsid w:val="001C4A7D"/>
    <w:rsid w:val="001C4DE4"/>
    <w:rsid w:val="001C558F"/>
    <w:rsid w:val="001D0DDF"/>
    <w:rsid w:val="001E2045"/>
    <w:rsid w:val="001E2DBC"/>
    <w:rsid w:val="001E3656"/>
    <w:rsid w:val="001E4441"/>
    <w:rsid w:val="001E502B"/>
    <w:rsid w:val="001E710A"/>
    <w:rsid w:val="001E7EF2"/>
    <w:rsid w:val="001F1396"/>
    <w:rsid w:val="00204615"/>
    <w:rsid w:val="00205D47"/>
    <w:rsid w:val="002061BB"/>
    <w:rsid w:val="00211BCD"/>
    <w:rsid w:val="002132D5"/>
    <w:rsid w:val="00213897"/>
    <w:rsid w:val="00215690"/>
    <w:rsid w:val="0022711F"/>
    <w:rsid w:val="0022794B"/>
    <w:rsid w:val="00234F42"/>
    <w:rsid w:val="0023677C"/>
    <w:rsid w:val="00236CB7"/>
    <w:rsid w:val="00236FD9"/>
    <w:rsid w:val="00240E0E"/>
    <w:rsid w:val="00240E81"/>
    <w:rsid w:val="002427FC"/>
    <w:rsid w:val="0024416F"/>
    <w:rsid w:val="002445E3"/>
    <w:rsid w:val="00245F83"/>
    <w:rsid w:val="0024722C"/>
    <w:rsid w:val="00254AC5"/>
    <w:rsid w:val="00254BE9"/>
    <w:rsid w:val="00255969"/>
    <w:rsid w:val="0026119C"/>
    <w:rsid w:val="00261D2E"/>
    <w:rsid w:val="00266C58"/>
    <w:rsid w:val="00274479"/>
    <w:rsid w:val="00276799"/>
    <w:rsid w:val="00282AFF"/>
    <w:rsid w:val="00283C1B"/>
    <w:rsid w:val="00286DFD"/>
    <w:rsid w:val="002909F1"/>
    <w:rsid w:val="00291427"/>
    <w:rsid w:val="002939EB"/>
    <w:rsid w:val="0029686A"/>
    <w:rsid w:val="002A1A36"/>
    <w:rsid w:val="002A65F4"/>
    <w:rsid w:val="002B0438"/>
    <w:rsid w:val="002B27A0"/>
    <w:rsid w:val="002B3DC4"/>
    <w:rsid w:val="002C226E"/>
    <w:rsid w:val="002C38F0"/>
    <w:rsid w:val="002C7E58"/>
    <w:rsid w:val="002E1500"/>
    <w:rsid w:val="002E56A2"/>
    <w:rsid w:val="002E5FFA"/>
    <w:rsid w:val="002F42F0"/>
    <w:rsid w:val="002F4568"/>
    <w:rsid w:val="002F77EF"/>
    <w:rsid w:val="00300D94"/>
    <w:rsid w:val="0031563F"/>
    <w:rsid w:val="00323B96"/>
    <w:rsid w:val="00332AEB"/>
    <w:rsid w:val="0033341F"/>
    <w:rsid w:val="00333F25"/>
    <w:rsid w:val="0033687E"/>
    <w:rsid w:val="0034003C"/>
    <w:rsid w:val="003406EF"/>
    <w:rsid w:val="003441B3"/>
    <w:rsid w:val="00354BFE"/>
    <w:rsid w:val="00355C64"/>
    <w:rsid w:val="00357561"/>
    <w:rsid w:val="00363546"/>
    <w:rsid w:val="00371A90"/>
    <w:rsid w:val="00372D0C"/>
    <w:rsid w:val="00374374"/>
    <w:rsid w:val="00374A7E"/>
    <w:rsid w:val="00374BD0"/>
    <w:rsid w:val="00380009"/>
    <w:rsid w:val="00394CCE"/>
    <w:rsid w:val="00395699"/>
    <w:rsid w:val="003A01E6"/>
    <w:rsid w:val="003A0587"/>
    <w:rsid w:val="003A0FF7"/>
    <w:rsid w:val="003A36FA"/>
    <w:rsid w:val="003A43D7"/>
    <w:rsid w:val="003C1543"/>
    <w:rsid w:val="003C4903"/>
    <w:rsid w:val="003C64DC"/>
    <w:rsid w:val="003D04D8"/>
    <w:rsid w:val="003D4D61"/>
    <w:rsid w:val="003E15C4"/>
    <w:rsid w:val="003E27A5"/>
    <w:rsid w:val="003E48DE"/>
    <w:rsid w:val="003E6384"/>
    <w:rsid w:val="003F2795"/>
    <w:rsid w:val="0040602E"/>
    <w:rsid w:val="004067D3"/>
    <w:rsid w:val="00407841"/>
    <w:rsid w:val="00411099"/>
    <w:rsid w:val="004114BD"/>
    <w:rsid w:val="004147B7"/>
    <w:rsid w:val="00414A6B"/>
    <w:rsid w:val="0041767E"/>
    <w:rsid w:val="00417E7C"/>
    <w:rsid w:val="00421A68"/>
    <w:rsid w:val="0042346B"/>
    <w:rsid w:val="0042484E"/>
    <w:rsid w:val="00425EF9"/>
    <w:rsid w:val="00432B85"/>
    <w:rsid w:val="004331FA"/>
    <w:rsid w:val="0043348A"/>
    <w:rsid w:val="00442749"/>
    <w:rsid w:val="004432D6"/>
    <w:rsid w:val="00452DA0"/>
    <w:rsid w:val="004561A8"/>
    <w:rsid w:val="00456620"/>
    <w:rsid w:val="00456FF1"/>
    <w:rsid w:val="004574D2"/>
    <w:rsid w:val="00461BD2"/>
    <w:rsid w:val="004626BE"/>
    <w:rsid w:val="00465457"/>
    <w:rsid w:val="004670B0"/>
    <w:rsid w:val="004671F7"/>
    <w:rsid w:val="00483395"/>
    <w:rsid w:val="00485FBA"/>
    <w:rsid w:val="00492086"/>
    <w:rsid w:val="00493B1D"/>
    <w:rsid w:val="004A2597"/>
    <w:rsid w:val="004A59FF"/>
    <w:rsid w:val="004B413D"/>
    <w:rsid w:val="004B79AF"/>
    <w:rsid w:val="004C049A"/>
    <w:rsid w:val="004C3047"/>
    <w:rsid w:val="004D3F67"/>
    <w:rsid w:val="004D4720"/>
    <w:rsid w:val="004F475F"/>
    <w:rsid w:val="005031EE"/>
    <w:rsid w:val="00505D3C"/>
    <w:rsid w:val="00506CFE"/>
    <w:rsid w:val="0050757C"/>
    <w:rsid w:val="00512169"/>
    <w:rsid w:val="00514030"/>
    <w:rsid w:val="00514D48"/>
    <w:rsid w:val="00516123"/>
    <w:rsid w:val="00517635"/>
    <w:rsid w:val="00523709"/>
    <w:rsid w:val="00525A7A"/>
    <w:rsid w:val="00526EBE"/>
    <w:rsid w:val="00532FC7"/>
    <w:rsid w:val="0053433A"/>
    <w:rsid w:val="00540C00"/>
    <w:rsid w:val="00541E88"/>
    <w:rsid w:val="0054274F"/>
    <w:rsid w:val="0054671C"/>
    <w:rsid w:val="005471DD"/>
    <w:rsid w:val="00552753"/>
    <w:rsid w:val="0055642A"/>
    <w:rsid w:val="005629C8"/>
    <w:rsid w:val="00563B03"/>
    <w:rsid w:val="00564BBE"/>
    <w:rsid w:val="005653EA"/>
    <w:rsid w:val="00566CF4"/>
    <w:rsid w:val="005708EA"/>
    <w:rsid w:val="00581501"/>
    <w:rsid w:val="00581732"/>
    <w:rsid w:val="00581869"/>
    <w:rsid w:val="00583E65"/>
    <w:rsid w:val="00587520"/>
    <w:rsid w:val="005A18D2"/>
    <w:rsid w:val="005A79D3"/>
    <w:rsid w:val="005C185F"/>
    <w:rsid w:val="005C3726"/>
    <w:rsid w:val="005C4DBE"/>
    <w:rsid w:val="005D2CFA"/>
    <w:rsid w:val="005D2D1E"/>
    <w:rsid w:val="005D6EB5"/>
    <w:rsid w:val="005E1B76"/>
    <w:rsid w:val="005E477B"/>
    <w:rsid w:val="005F50AB"/>
    <w:rsid w:val="0060435C"/>
    <w:rsid w:val="006078EC"/>
    <w:rsid w:val="00610512"/>
    <w:rsid w:val="00610AE1"/>
    <w:rsid w:val="00613E5C"/>
    <w:rsid w:val="00616F74"/>
    <w:rsid w:val="00624789"/>
    <w:rsid w:val="00624E02"/>
    <w:rsid w:val="00624F1E"/>
    <w:rsid w:val="00637148"/>
    <w:rsid w:val="0065040A"/>
    <w:rsid w:val="00651870"/>
    <w:rsid w:val="006529B1"/>
    <w:rsid w:val="00656819"/>
    <w:rsid w:val="00656DED"/>
    <w:rsid w:val="00657FC9"/>
    <w:rsid w:val="00661462"/>
    <w:rsid w:val="00664029"/>
    <w:rsid w:val="00664C5C"/>
    <w:rsid w:val="00666D8C"/>
    <w:rsid w:val="0066766F"/>
    <w:rsid w:val="00670435"/>
    <w:rsid w:val="0067275C"/>
    <w:rsid w:val="006754BB"/>
    <w:rsid w:val="00676096"/>
    <w:rsid w:val="00684D96"/>
    <w:rsid w:val="006943FD"/>
    <w:rsid w:val="00694526"/>
    <w:rsid w:val="0069719C"/>
    <w:rsid w:val="006A34A5"/>
    <w:rsid w:val="006A3B34"/>
    <w:rsid w:val="006A67AB"/>
    <w:rsid w:val="006A7839"/>
    <w:rsid w:val="006B3DD6"/>
    <w:rsid w:val="006B555D"/>
    <w:rsid w:val="006C544B"/>
    <w:rsid w:val="006D398A"/>
    <w:rsid w:val="006D53D6"/>
    <w:rsid w:val="006E6326"/>
    <w:rsid w:val="006E6329"/>
    <w:rsid w:val="006F04CF"/>
    <w:rsid w:val="006F11A2"/>
    <w:rsid w:val="006F34B9"/>
    <w:rsid w:val="006F6DE6"/>
    <w:rsid w:val="006F7799"/>
    <w:rsid w:val="007030CE"/>
    <w:rsid w:val="00704861"/>
    <w:rsid w:val="0070708D"/>
    <w:rsid w:val="00712435"/>
    <w:rsid w:val="00717202"/>
    <w:rsid w:val="00717689"/>
    <w:rsid w:val="0072309A"/>
    <w:rsid w:val="00725CCE"/>
    <w:rsid w:val="00727948"/>
    <w:rsid w:val="00727EA0"/>
    <w:rsid w:val="00731AD1"/>
    <w:rsid w:val="00733883"/>
    <w:rsid w:val="007344FF"/>
    <w:rsid w:val="00740A49"/>
    <w:rsid w:val="007452C5"/>
    <w:rsid w:val="00751890"/>
    <w:rsid w:val="007519B6"/>
    <w:rsid w:val="00752745"/>
    <w:rsid w:val="007545C4"/>
    <w:rsid w:val="00754B37"/>
    <w:rsid w:val="00756E29"/>
    <w:rsid w:val="00757CF4"/>
    <w:rsid w:val="00765A59"/>
    <w:rsid w:val="00784288"/>
    <w:rsid w:val="00784AFC"/>
    <w:rsid w:val="00784DFA"/>
    <w:rsid w:val="00785620"/>
    <w:rsid w:val="00794C48"/>
    <w:rsid w:val="007A2C67"/>
    <w:rsid w:val="007A37F6"/>
    <w:rsid w:val="007B2949"/>
    <w:rsid w:val="007B3AD4"/>
    <w:rsid w:val="007B5208"/>
    <w:rsid w:val="007B5E21"/>
    <w:rsid w:val="007C0064"/>
    <w:rsid w:val="007C3740"/>
    <w:rsid w:val="007C642F"/>
    <w:rsid w:val="007C78FF"/>
    <w:rsid w:val="007D073F"/>
    <w:rsid w:val="007E3350"/>
    <w:rsid w:val="007E363D"/>
    <w:rsid w:val="007E42D6"/>
    <w:rsid w:val="007E4807"/>
    <w:rsid w:val="007F336C"/>
    <w:rsid w:val="007F4659"/>
    <w:rsid w:val="007F76D4"/>
    <w:rsid w:val="00803BB3"/>
    <w:rsid w:val="0080554A"/>
    <w:rsid w:val="008118AC"/>
    <w:rsid w:val="00821925"/>
    <w:rsid w:val="00825F92"/>
    <w:rsid w:val="00832761"/>
    <w:rsid w:val="0084277B"/>
    <w:rsid w:val="008440FF"/>
    <w:rsid w:val="0084620A"/>
    <w:rsid w:val="00847E54"/>
    <w:rsid w:val="008500DF"/>
    <w:rsid w:val="008523A6"/>
    <w:rsid w:val="008537E2"/>
    <w:rsid w:val="00855E0C"/>
    <w:rsid w:val="008561BE"/>
    <w:rsid w:val="00857642"/>
    <w:rsid w:val="00865FB2"/>
    <w:rsid w:val="008720AE"/>
    <w:rsid w:val="00874FF0"/>
    <w:rsid w:val="00875C5B"/>
    <w:rsid w:val="0088387B"/>
    <w:rsid w:val="0088456A"/>
    <w:rsid w:val="00884630"/>
    <w:rsid w:val="00885F87"/>
    <w:rsid w:val="00886E26"/>
    <w:rsid w:val="0089269E"/>
    <w:rsid w:val="00895156"/>
    <w:rsid w:val="00897199"/>
    <w:rsid w:val="00897642"/>
    <w:rsid w:val="008A0FEB"/>
    <w:rsid w:val="008A6C97"/>
    <w:rsid w:val="008B1D3B"/>
    <w:rsid w:val="008B38E9"/>
    <w:rsid w:val="008B4C60"/>
    <w:rsid w:val="008B4E53"/>
    <w:rsid w:val="008B6451"/>
    <w:rsid w:val="008B6DD1"/>
    <w:rsid w:val="008B7140"/>
    <w:rsid w:val="008C3880"/>
    <w:rsid w:val="008C481C"/>
    <w:rsid w:val="008C5D6E"/>
    <w:rsid w:val="008D15A1"/>
    <w:rsid w:val="008D49C7"/>
    <w:rsid w:val="008D7709"/>
    <w:rsid w:val="008E3627"/>
    <w:rsid w:val="008E4C07"/>
    <w:rsid w:val="008E6AF1"/>
    <w:rsid w:val="008F1C73"/>
    <w:rsid w:val="008F24F3"/>
    <w:rsid w:val="008F4139"/>
    <w:rsid w:val="00903478"/>
    <w:rsid w:val="009042DB"/>
    <w:rsid w:val="00905798"/>
    <w:rsid w:val="0091600C"/>
    <w:rsid w:val="0092153C"/>
    <w:rsid w:val="009228A7"/>
    <w:rsid w:val="0093110A"/>
    <w:rsid w:val="009337B2"/>
    <w:rsid w:val="009344E3"/>
    <w:rsid w:val="00934738"/>
    <w:rsid w:val="0093494A"/>
    <w:rsid w:val="00940501"/>
    <w:rsid w:val="0095085D"/>
    <w:rsid w:val="00950C6B"/>
    <w:rsid w:val="00952C6C"/>
    <w:rsid w:val="00954FC6"/>
    <w:rsid w:val="00966163"/>
    <w:rsid w:val="00967BA7"/>
    <w:rsid w:val="00971A86"/>
    <w:rsid w:val="0098517A"/>
    <w:rsid w:val="0098611A"/>
    <w:rsid w:val="009904CB"/>
    <w:rsid w:val="00990B80"/>
    <w:rsid w:val="00991D4C"/>
    <w:rsid w:val="00992CA5"/>
    <w:rsid w:val="00993D42"/>
    <w:rsid w:val="00995EF9"/>
    <w:rsid w:val="00997920"/>
    <w:rsid w:val="009A6F28"/>
    <w:rsid w:val="009C5132"/>
    <w:rsid w:val="009C6435"/>
    <w:rsid w:val="009D083C"/>
    <w:rsid w:val="009D15E8"/>
    <w:rsid w:val="009D2C0A"/>
    <w:rsid w:val="009D30FC"/>
    <w:rsid w:val="009E72E6"/>
    <w:rsid w:val="009F5B33"/>
    <w:rsid w:val="009F681E"/>
    <w:rsid w:val="00A11A9F"/>
    <w:rsid w:val="00A1555D"/>
    <w:rsid w:val="00A159AE"/>
    <w:rsid w:val="00A17C91"/>
    <w:rsid w:val="00A20B35"/>
    <w:rsid w:val="00A22464"/>
    <w:rsid w:val="00A24CB2"/>
    <w:rsid w:val="00A25595"/>
    <w:rsid w:val="00A31B7D"/>
    <w:rsid w:val="00A32DBA"/>
    <w:rsid w:val="00A343AE"/>
    <w:rsid w:val="00A41779"/>
    <w:rsid w:val="00A5147A"/>
    <w:rsid w:val="00A526E2"/>
    <w:rsid w:val="00A548F6"/>
    <w:rsid w:val="00A564A0"/>
    <w:rsid w:val="00A653CE"/>
    <w:rsid w:val="00A65975"/>
    <w:rsid w:val="00A72CB0"/>
    <w:rsid w:val="00A74B2D"/>
    <w:rsid w:val="00A77308"/>
    <w:rsid w:val="00A85F62"/>
    <w:rsid w:val="00A91BFC"/>
    <w:rsid w:val="00AA1E81"/>
    <w:rsid w:val="00AA311B"/>
    <w:rsid w:val="00AA50BB"/>
    <w:rsid w:val="00AA72E3"/>
    <w:rsid w:val="00AB3DCC"/>
    <w:rsid w:val="00AB4D21"/>
    <w:rsid w:val="00AB6618"/>
    <w:rsid w:val="00AB6748"/>
    <w:rsid w:val="00AC461D"/>
    <w:rsid w:val="00AC7538"/>
    <w:rsid w:val="00AD45F5"/>
    <w:rsid w:val="00AD5103"/>
    <w:rsid w:val="00AD6290"/>
    <w:rsid w:val="00AD7C11"/>
    <w:rsid w:val="00AE1A79"/>
    <w:rsid w:val="00AE347F"/>
    <w:rsid w:val="00AE3937"/>
    <w:rsid w:val="00AF2B1C"/>
    <w:rsid w:val="00AF3163"/>
    <w:rsid w:val="00AF3451"/>
    <w:rsid w:val="00AF406A"/>
    <w:rsid w:val="00AF7EEC"/>
    <w:rsid w:val="00B0010E"/>
    <w:rsid w:val="00B127DF"/>
    <w:rsid w:val="00B133D2"/>
    <w:rsid w:val="00B309F9"/>
    <w:rsid w:val="00B32E10"/>
    <w:rsid w:val="00B334BB"/>
    <w:rsid w:val="00B4061D"/>
    <w:rsid w:val="00B41C55"/>
    <w:rsid w:val="00B44ACB"/>
    <w:rsid w:val="00B4767D"/>
    <w:rsid w:val="00B50A6E"/>
    <w:rsid w:val="00B542B3"/>
    <w:rsid w:val="00B569D0"/>
    <w:rsid w:val="00B60C7A"/>
    <w:rsid w:val="00B70425"/>
    <w:rsid w:val="00B70659"/>
    <w:rsid w:val="00B761E1"/>
    <w:rsid w:val="00B8464B"/>
    <w:rsid w:val="00B92336"/>
    <w:rsid w:val="00BA227B"/>
    <w:rsid w:val="00BA2327"/>
    <w:rsid w:val="00BA5995"/>
    <w:rsid w:val="00BA68E6"/>
    <w:rsid w:val="00BB0E9E"/>
    <w:rsid w:val="00BB19F6"/>
    <w:rsid w:val="00BB3A0E"/>
    <w:rsid w:val="00BB6D1D"/>
    <w:rsid w:val="00BB7715"/>
    <w:rsid w:val="00BC6702"/>
    <w:rsid w:val="00BD0153"/>
    <w:rsid w:val="00BD409F"/>
    <w:rsid w:val="00BD7B51"/>
    <w:rsid w:val="00BE3FA4"/>
    <w:rsid w:val="00BE54A2"/>
    <w:rsid w:val="00BE5D4B"/>
    <w:rsid w:val="00BE7A72"/>
    <w:rsid w:val="00BF0593"/>
    <w:rsid w:val="00BF21A1"/>
    <w:rsid w:val="00BF341A"/>
    <w:rsid w:val="00BF359C"/>
    <w:rsid w:val="00C0588A"/>
    <w:rsid w:val="00C07250"/>
    <w:rsid w:val="00C122F6"/>
    <w:rsid w:val="00C15621"/>
    <w:rsid w:val="00C159A6"/>
    <w:rsid w:val="00C15D09"/>
    <w:rsid w:val="00C34D6E"/>
    <w:rsid w:val="00C40F44"/>
    <w:rsid w:val="00C55526"/>
    <w:rsid w:val="00C55DBE"/>
    <w:rsid w:val="00C63BC4"/>
    <w:rsid w:val="00C73FF9"/>
    <w:rsid w:val="00C77378"/>
    <w:rsid w:val="00C81A38"/>
    <w:rsid w:val="00C86989"/>
    <w:rsid w:val="00C86CF3"/>
    <w:rsid w:val="00C9099D"/>
    <w:rsid w:val="00C937F7"/>
    <w:rsid w:val="00CA070D"/>
    <w:rsid w:val="00CA1840"/>
    <w:rsid w:val="00CB012D"/>
    <w:rsid w:val="00CB7895"/>
    <w:rsid w:val="00CC1B71"/>
    <w:rsid w:val="00CC628E"/>
    <w:rsid w:val="00CD108D"/>
    <w:rsid w:val="00CD67FD"/>
    <w:rsid w:val="00CD698D"/>
    <w:rsid w:val="00CE280C"/>
    <w:rsid w:val="00CE413E"/>
    <w:rsid w:val="00CF0A8D"/>
    <w:rsid w:val="00CF106D"/>
    <w:rsid w:val="00CF57C7"/>
    <w:rsid w:val="00D05B68"/>
    <w:rsid w:val="00D05BF3"/>
    <w:rsid w:val="00D11C46"/>
    <w:rsid w:val="00D1242D"/>
    <w:rsid w:val="00D25F49"/>
    <w:rsid w:val="00D26015"/>
    <w:rsid w:val="00D33CB0"/>
    <w:rsid w:val="00D34A11"/>
    <w:rsid w:val="00D40EF8"/>
    <w:rsid w:val="00D43271"/>
    <w:rsid w:val="00D44FA2"/>
    <w:rsid w:val="00D52579"/>
    <w:rsid w:val="00D52B09"/>
    <w:rsid w:val="00D52DD7"/>
    <w:rsid w:val="00D52F02"/>
    <w:rsid w:val="00D54B2C"/>
    <w:rsid w:val="00D55A6B"/>
    <w:rsid w:val="00D56EC6"/>
    <w:rsid w:val="00D67CA0"/>
    <w:rsid w:val="00D7330E"/>
    <w:rsid w:val="00D74860"/>
    <w:rsid w:val="00D749FD"/>
    <w:rsid w:val="00D84ED2"/>
    <w:rsid w:val="00D935F8"/>
    <w:rsid w:val="00DA70E9"/>
    <w:rsid w:val="00DA7CA9"/>
    <w:rsid w:val="00DB32A7"/>
    <w:rsid w:val="00DB6EF9"/>
    <w:rsid w:val="00DB7128"/>
    <w:rsid w:val="00DB75F4"/>
    <w:rsid w:val="00DD10E1"/>
    <w:rsid w:val="00DD2E83"/>
    <w:rsid w:val="00DD4A5A"/>
    <w:rsid w:val="00DD5405"/>
    <w:rsid w:val="00DD7C5A"/>
    <w:rsid w:val="00DE20F3"/>
    <w:rsid w:val="00DE33EF"/>
    <w:rsid w:val="00DE711F"/>
    <w:rsid w:val="00DF45CE"/>
    <w:rsid w:val="00DF4E25"/>
    <w:rsid w:val="00DF621B"/>
    <w:rsid w:val="00DF692B"/>
    <w:rsid w:val="00DF7F3E"/>
    <w:rsid w:val="00E011A2"/>
    <w:rsid w:val="00E04196"/>
    <w:rsid w:val="00E11F3A"/>
    <w:rsid w:val="00E142FA"/>
    <w:rsid w:val="00E17639"/>
    <w:rsid w:val="00E2721D"/>
    <w:rsid w:val="00E30D99"/>
    <w:rsid w:val="00E3331B"/>
    <w:rsid w:val="00E3503C"/>
    <w:rsid w:val="00E434FD"/>
    <w:rsid w:val="00E47E13"/>
    <w:rsid w:val="00E528DC"/>
    <w:rsid w:val="00E60009"/>
    <w:rsid w:val="00E603E7"/>
    <w:rsid w:val="00E659A8"/>
    <w:rsid w:val="00E667CF"/>
    <w:rsid w:val="00E707AE"/>
    <w:rsid w:val="00E92D15"/>
    <w:rsid w:val="00EA02A1"/>
    <w:rsid w:val="00EA2CEC"/>
    <w:rsid w:val="00EA4A01"/>
    <w:rsid w:val="00EA7E57"/>
    <w:rsid w:val="00EC4C8B"/>
    <w:rsid w:val="00EC6EFF"/>
    <w:rsid w:val="00ED69F3"/>
    <w:rsid w:val="00ED70D3"/>
    <w:rsid w:val="00ED7613"/>
    <w:rsid w:val="00EE1D97"/>
    <w:rsid w:val="00EE410D"/>
    <w:rsid w:val="00EE5253"/>
    <w:rsid w:val="00EE71D9"/>
    <w:rsid w:val="00EE7394"/>
    <w:rsid w:val="00EF181C"/>
    <w:rsid w:val="00EF2BD6"/>
    <w:rsid w:val="00EF394C"/>
    <w:rsid w:val="00F02134"/>
    <w:rsid w:val="00F105FC"/>
    <w:rsid w:val="00F153C9"/>
    <w:rsid w:val="00F212D8"/>
    <w:rsid w:val="00F318B3"/>
    <w:rsid w:val="00F31AC7"/>
    <w:rsid w:val="00F34C63"/>
    <w:rsid w:val="00F366B5"/>
    <w:rsid w:val="00F438E2"/>
    <w:rsid w:val="00F46CC1"/>
    <w:rsid w:val="00F47B86"/>
    <w:rsid w:val="00F51940"/>
    <w:rsid w:val="00F60434"/>
    <w:rsid w:val="00F60613"/>
    <w:rsid w:val="00F6223E"/>
    <w:rsid w:val="00F73A14"/>
    <w:rsid w:val="00F828FB"/>
    <w:rsid w:val="00F967DF"/>
    <w:rsid w:val="00FA162E"/>
    <w:rsid w:val="00FA28C1"/>
    <w:rsid w:val="00FA3995"/>
    <w:rsid w:val="00FA753E"/>
    <w:rsid w:val="00FA7C74"/>
    <w:rsid w:val="00FB1A00"/>
    <w:rsid w:val="00FB3881"/>
    <w:rsid w:val="00FB504E"/>
    <w:rsid w:val="00FB6480"/>
    <w:rsid w:val="00FC2CF1"/>
    <w:rsid w:val="00FC35A0"/>
    <w:rsid w:val="00FC5A68"/>
    <w:rsid w:val="00FC7FE2"/>
    <w:rsid w:val="00FE30BD"/>
    <w:rsid w:val="00FE6523"/>
    <w:rsid w:val="00FF261E"/>
    <w:rsid w:val="00FF2E88"/>
    <w:rsid w:val="0B3754E0"/>
    <w:rsid w:val="0B41722B"/>
    <w:rsid w:val="0CB55982"/>
    <w:rsid w:val="0F56206C"/>
    <w:rsid w:val="2B8B247C"/>
    <w:rsid w:val="2D0D4789"/>
    <w:rsid w:val="35EE460E"/>
    <w:rsid w:val="36EE543A"/>
    <w:rsid w:val="3E496FA2"/>
    <w:rsid w:val="41AC2F71"/>
    <w:rsid w:val="44C475F8"/>
    <w:rsid w:val="45C330AF"/>
    <w:rsid w:val="48F4138C"/>
    <w:rsid w:val="49574B99"/>
    <w:rsid w:val="497C6383"/>
    <w:rsid w:val="51D11D1F"/>
    <w:rsid w:val="520B6750"/>
    <w:rsid w:val="55370A8F"/>
    <w:rsid w:val="578E7652"/>
    <w:rsid w:val="5CF2744A"/>
    <w:rsid w:val="63376A16"/>
    <w:rsid w:val="745E2C02"/>
    <w:rsid w:val="79DB79D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nhideWhenUsed="0" w:qFormat="1"/>
    <w:lsdException w:name="Body Text Indent 2" w:qFormat="1"/>
    <w:lsdException w:name="Body Text Indent 3"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87"/>
    <w:pPr>
      <w:spacing w:after="200" w:line="276" w:lineRule="auto"/>
    </w:pPr>
    <w:rPr>
      <w:rFonts w:asciiTheme="minorHAnsi" w:eastAsiaTheme="minorHAnsi" w:hAnsiTheme="minorHAnsi" w:cstheme="minorBidi"/>
      <w:sz w:val="22"/>
      <w:szCs w:val="22"/>
      <w:lang w:val="uk-UA" w:eastAsia="en-US"/>
    </w:rPr>
  </w:style>
  <w:style w:type="paragraph" w:styleId="1">
    <w:name w:val="heading 1"/>
    <w:basedOn w:val="a"/>
    <w:next w:val="a"/>
    <w:link w:val="10"/>
    <w:uiPriority w:val="9"/>
    <w:qFormat/>
    <w:rsid w:val="003A0587"/>
    <w:pPr>
      <w:keepNext/>
      <w:keepLines/>
      <w:spacing w:before="480" w:after="0"/>
      <w:outlineLvl w:val="0"/>
    </w:pPr>
    <w:rPr>
      <w:rFonts w:ascii="Calibri Light" w:eastAsia="Times New Roman" w:hAnsi="Calibri Light" w:cs="Times New Roman"/>
      <w:b/>
      <w:bCs/>
      <w:color w:val="2E74B5"/>
      <w:szCs w:val="28"/>
      <w:lang w:eastAsia="ru-RU"/>
    </w:rPr>
  </w:style>
  <w:style w:type="paragraph" w:styleId="2">
    <w:name w:val="heading 2"/>
    <w:basedOn w:val="a"/>
    <w:next w:val="a"/>
    <w:link w:val="20"/>
    <w:uiPriority w:val="9"/>
    <w:semiHidden/>
    <w:unhideWhenUsed/>
    <w:qFormat/>
    <w:rsid w:val="003A0587"/>
    <w:pPr>
      <w:keepNext/>
      <w:keepLines/>
      <w:spacing w:before="200" w:after="0"/>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uiPriority w:val="99"/>
    <w:qFormat/>
    <w:rsid w:val="003A0587"/>
    <w:pPr>
      <w:keepNext/>
      <w:spacing w:after="0" w:line="240" w:lineRule="auto"/>
      <w:jc w:val="both"/>
      <w:outlineLvl w:val="2"/>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3A058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A0587"/>
    <w:rPr>
      <w:i/>
      <w:iCs/>
    </w:rPr>
  </w:style>
  <w:style w:type="character" w:styleId="a4">
    <w:name w:val="Hyperlink"/>
    <w:basedOn w:val="a0"/>
    <w:uiPriority w:val="99"/>
    <w:unhideWhenUsed/>
    <w:qFormat/>
    <w:rsid w:val="003A0587"/>
    <w:rPr>
      <w:color w:val="0000FF" w:themeColor="hyperlink"/>
      <w:u w:val="single"/>
    </w:rPr>
  </w:style>
  <w:style w:type="character" w:styleId="a5">
    <w:name w:val="page number"/>
    <w:basedOn w:val="a0"/>
    <w:qFormat/>
    <w:rsid w:val="003A0587"/>
  </w:style>
  <w:style w:type="character" w:styleId="a6">
    <w:name w:val="Strong"/>
    <w:basedOn w:val="a0"/>
    <w:uiPriority w:val="22"/>
    <w:qFormat/>
    <w:rsid w:val="003A0587"/>
    <w:rPr>
      <w:b/>
      <w:bCs/>
    </w:rPr>
  </w:style>
  <w:style w:type="paragraph" w:styleId="a7">
    <w:name w:val="Balloon Text"/>
    <w:basedOn w:val="a"/>
    <w:link w:val="a8"/>
    <w:uiPriority w:val="99"/>
    <w:semiHidden/>
    <w:unhideWhenUsed/>
    <w:qFormat/>
    <w:rsid w:val="003A0587"/>
    <w:pPr>
      <w:spacing w:after="0" w:line="240" w:lineRule="auto"/>
      <w:jc w:val="both"/>
    </w:pPr>
    <w:rPr>
      <w:rFonts w:ascii="Segoe UI" w:eastAsia="Times New Roman" w:hAnsi="Segoe UI" w:cs="Segoe UI"/>
      <w:sz w:val="18"/>
      <w:szCs w:val="18"/>
      <w:lang w:eastAsia="ru-RU"/>
    </w:rPr>
  </w:style>
  <w:style w:type="paragraph" w:styleId="21">
    <w:name w:val="Body Text 2"/>
    <w:basedOn w:val="a"/>
    <w:link w:val="22"/>
    <w:qFormat/>
    <w:rsid w:val="003A0587"/>
    <w:pPr>
      <w:spacing w:after="120" w:line="480" w:lineRule="auto"/>
      <w:jc w:val="both"/>
    </w:pPr>
    <w:rPr>
      <w:rFonts w:ascii="Times New Roman" w:eastAsia="Times New Roman" w:hAnsi="Times New Roman" w:cs="Times New Roman"/>
      <w:sz w:val="28"/>
      <w:szCs w:val="28"/>
      <w:lang w:eastAsia="ru-RU"/>
    </w:rPr>
  </w:style>
  <w:style w:type="paragraph" w:styleId="31">
    <w:name w:val="Body Text Indent 3"/>
    <w:basedOn w:val="a"/>
    <w:link w:val="32"/>
    <w:unhideWhenUsed/>
    <w:qFormat/>
    <w:rsid w:val="003A0587"/>
    <w:pPr>
      <w:spacing w:after="120"/>
      <w:ind w:left="283"/>
      <w:jc w:val="both"/>
    </w:pPr>
    <w:rPr>
      <w:rFonts w:ascii="Calibri" w:eastAsia="Times New Roman" w:hAnsi="Calibri" w:cs="Times New Roman"/>
      <w:sz w:val="16"/>
      <w:szCs w:val="16"/>
      <w:lang w:eastAsia="ru-RU"/>
    </w:rPr>
  </w:style>
  <w:style w:type="paragraph" w:styleId="a9">
    <w:name w:val="header"/>
    <w:basedOn w:val="a"/>
    <w:link w:val="aa"/>
    <w:qFormat/>
    <w:rsid w:val="003A0587"/>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paragraph" w:styleId="ab">
    <w:name w:val="Body Text"/>
    <w:basedOn w:val="a"/>
    <w:link w:val="ac"/>
    <w:uiPriority w:val="99"/>
    <w:qFormat/>
    <w:rsid w:val="003A0587"/>
    <w:pPr>
      <w:spacing w:after="120" w:line="240" w:lineRule="auto"/>
      <w:jc w:val="both"/>
    </w:pPr>
    <w:rPr>
      <w:rFonts w:ascii="Times New Roman" w:eastAsia="Times New Roman" w:hAnsi="Times New Roman" w:cs="Times New Roman"/>
      <w:sz w:val="28"/>
      <w:szCs w:val="28"/>
      <w:lang w:eastAsia="ru-RU"/>
    </w:rPr>
  </w:style>
  <w:style w:type="paragraph" w:styleId="ad">
    <w:name w:val="Body Text Indent"/>
    <w:basedOn w:val="a"/>
    <w:link w:val="ae"/>
    <w:qFormat/>
    <w:rsid w:val="003A0587"/>
    <w:pPr>
      <w:spacing w:after="120" w:line="240" w:lineRule="auto"/>
      <w:ind w:left="283"/>
      <w:jc w:val="both"/>
    </w:pPr>
    <w:rPr>
      <w:rFonts w:ascii="Tw Cen MT Condensed" w:eastAsia="Times New Roman" w:hAnsi="Tw Cen MT Condensed" w:cs="Times New Roman"/>
      <w:b/>
      <w:color w:val="00FFFF"/>
      <w:sz w:val="48"/>
      <w:szCs w:val="48"/>
      <w:lang w:eastAsia="ru-RU"/>
    </w:rPr>
  </w:style>
  <w:style w:type="paragraph" w:styleId="af">
    <w:name w:val="Title"/>
    <w:basedOn w:val="a"/>
    <w:link w:val="af0"/>
    <w:qFormat/>
    <w:rsid w:val="003A0587"/>
    <w:pPr>
      <w:spacing w:after="0" w:line="240" w:lineRule="auto"/>
      <w:jc w:val="center"/>
    </w:pPr>
    <w:rPr>
      <w:rFonts w:ascii="Times New Roman" w:eastAsia="Times New Roman" w:hAnsi="Times New Roman" w:cs="Times New Roman"/>
      <w:b/>
      <w:bCs/>
      <w:sz w:val="28"/>
      <w:szCs w:val="28"/>
      <w:u w:val="single"/>
      <w:lang w:eastAsia="ru-RU"/>
    </w:rPr>
  </w:style>
  <w:style w:type="paragraph" w:styleId="af1">
    <w:name w:val="footer"/>
    <w:basedOn w:val="a"/>
    <w:link w:val="af2"/>
    <w:uiPriority w:val="99"/>
    <w:qFormat/>
    <w:rsid w:val="003A0587"/>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paragraph" w:styleId="af3">
    <w:name w:val="Normal (Web)"/>
    <w:basedOn w:val="a"/>
    <w:uiPriority w:val="99"/>
    <w:qFormat/>
    <w:rsid w:val="003A0587"/>
    <w:pPr>
      <w:spacing w:before="100" w:beforeAutospacing="1" w:after="165" w:line="240" w:lineRule="auto"/>
      <w:jc w:val="both"/>
    </w:pPr>
    <w:rPr>
      <w:rFonts w:ascii="Times New Roman" w:eastAsia="Times New Roman" w:hAnsi="Times New Roman" w:cs="Times New Roman"/>
      <w:sz w:val="24"/>
      <w:szCs w:val="24"/>
      <w:lang w:eastAsia="ru-RU"/>
    </w:rPr>
  </w:style>
  <w:style w:type="paragraph" w:styleId="33">
    <w:name w:val="Body Text 3"/>
    <w:basedOn w:val="a"/>
    <w:link w:val="34"/>
    <w:uiPriority w:val="99"/>
    <w:qFormat/>
    <w:rsid w:val="003A0587"/>
    <w:pPr>
      <w:autoSpaceDE w:val="0"/>
      <w:autoSpaceDN w:val="0"/>
      <w:adjustRightInd w:val="0"/>
      <w:spacing w:after="0" w:line="360" w:lineRule="auto"/>
      <w:jc w:val="both"/>
    </w:pPr>
    <w:rPr>
      <w:rFonts w:ascii="Pragmatica" w:eastAsia="Times New Roman" w:hAnsi="Pragmatica" w:cs="Pragmatica"/>
      <w:b/>
      <w:bCs/>
      <w:color w:val="000000"/>
      <w:sz w:val="28"/>
      <w:szCs w:val="28"/>
      <w:lang w:eastAsia="ru-RU"/>
    </w:rPr>
  </w:style>
  <w:style w:type="paragraph" w:styleId="23">
    <w:name w:val="Body Text Indent 2"/>
    <w:basedOn w:val="a"/>
    <w:link w:val="24"/>
    <w:uiPriority w:val="99"/>
    <w:semiHidden/>
    <w:unhideWhenUsed/>
    <w:qFormat/>
    <w:rsid w:val="003A0587"/>
    <w:pPr>
      <w:spacing w:after="120" w:line="480" w:lineRule="auto"/>
      <w:ind w:left="283"/>
      <w:jc w:val="both"/>
    </w:pPr>
    <w:rPr>
      <w:rFonts w:ascii="Times New Roman" w:eastAsia="Times New Roman" w:hAnsi="Times New Roman" w:cs="Times New Roman"/>
      <w:sz w:val="28"/>
      <w:szCs w:val="28"/>
      <w:lang w:eastAsia="ru-RU"/>
    </w:rPr>
  </w:style>
  <w:style w:type="table" w:styleId="af4">
    <w:name w:val="Table Grid"/>
    <w:basedOn w:val="a1"/>
    <w:uiPriority w:val="59"/>
    <w:qFormat/>
    <w:rsid w:val="003A05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3A0587"/>
    <w:pPr>
      <w:keepNext/>
      <w:keepLines/>
      <w:spacing w:before="480" w:after="0" w:line="240" w:lineRule="auto"/>
      <w:jc w:val="both"/>
      <w:outlineLvl w:val="0"/>
    </w:pPr>
    <w:rPr>
      <w:rFonts w:ascii="Calibri Light" w:eastAsia="Times New Roman" w:hAnsi="Calibri Light" w:cs="Times New Roman"/>
      <w:b/>
      <w:bCs/>
      <w:color w:val="2E74B5"/>
      <w:sz w:val="28"/>
      <w:szCs w:val="28"/>
      <w:lang w:eastAsia="ru-RU"/>
    </w:rPr>
  </w:style>
  <w:style w:type="paragraph" w:customStyle="1" w:styleId="210">
    <w:name w:val="Заголовок 21"/>
    <w:basedOn w:val="a"/>
    <w:next w:val="a"/>
    <w:uiPriority w:val="9"/>
    <w:semiHidden/>
    <w:unhideWhenUsed/>
    <w:qFormat/>
    <w:rsid w:val="003A0587"/>
    <w:pPr>
      <w:keepNext/>
      <w:keepLines/>
      <w:spacing w:before="40" w:after="0" w:line="240" w:lineRule="auto"/>
      <w:jc w:val="both"/>
      <w:outlineLvl w:val="1"/>
    </w:pPr>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9"/>
    <w:qFormat/>
    <w:rsid w:val="003A0587"/>
    <w:rPr>
      <w:rFonts w:ascii="Times New Roman" w:eastAsia="Times New Roman" w:hAnsi="Times New Roman" w:cs="Times New Roman"/>
      <w:sz w:val="24"/>
      <w:szCs w:val="24"/>
      <w:lang w:val="uk-UA" w:eastAsia="ru-RU"/>
    </w:rPr>
  </w:style>
  <w:style w:type="character" w:customStyle="1" w:styleId="34">
    <w:name w:val="Основной текст 3 Знак"/>
    <w:basedOn w:val="a0"/>
    <w:link w:val="33"/>
    <w:uiPriority w:val="99"/>
    <w:qFormat/>
    <w:rsid w:val="003A0587"/>
    <w:rPr>
      <w:rFonts w:ascii="Pragmatica" w:eastAsia="Times New Roman" w:hAnsi="Pragmatica" w:cs="Pragmatica"/>
      <w:b/>
      <w:bCs/>
      <w:color w:val="000000"/>
      <w:sz w:val="28"/>
      <w:szCs w:val="28"/>
      <w:lang w:val="uk-UA" w:eastAsia="ru-RU"/>
    </w:rPr>
  </w:style>
  <w:style w:type="character" w:customStyle="1" w:styleId="af0">
    <w:name w:val="Название Знак"/>
    <w:basedOn w:val="a0"/>
    <w:link w:val="af"/>
    <w:qFormat/>
    <w:rsid w:val="003A0587"/>
    <w:rPr>
      <w:rFonts w:ascii="Times New Roman" w:eastAsia="Times New Roman" w:hAnsi="Times New Roman" w:cs="Times New Roman"/>
      <w:b/>
      <w:bCs/>
      <w:sz w:val="28"/>
      <w:szCs w:val="28"/>
      <w:u w:val="single"/>
      <w:lang w:val="uk-UA" w:eastAsia="ru-RU"/>
    </w:rPr>
  </w:style>
  <w:style w:type="paragraph" w:styleId="af5">
    <w:name w:val="List Paragraph"/>
    <w:basedOn w:val="a"/>
    <w:uiPriority w:val="99"/>
    <w:qFormat/>
    <w:rsid w:val="003A0587"/>
    <w:pPr>
      <w:spacing w:after="0" w:line="240" w:lineRule="auto"/>
      <w:ind w:left="708"/>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qFormat/>
    <w:rsid w:val="003A0587"/>
    <w:rPr>
      <w:rFonts w:ascii="Times New Roman" w:eastAsia="Times New Roman" w:hAnsi="Times New Roman" w:cs="Times New Roman"/>
      <w:sz w:val="28"/>
      <w:szCs w:val="28"/>
      <w:lang w:val="uk-UA" w:eastAsia="ru-RU"/>
    </w:rPr>
  </w:style>
  <w:style w:type="paragraph" w:customStyle="1" w:styleId="af6">
    <w:name w:val="Знак Знак"/>
    <w:basedOn w:val="a"/>
    <w:qFormat/>
    <w:rsid w:val="003A0587"/>
    <w:pPr>
      <w:spacing w:after="0" w:line="240" w:lineRule="auto"/>
      <w:jc w:val="both"/>
    </w:pPr>
    <w:rPr>
      <w:rFonts w:ascii="Times New Roman" w:eastAsia="Times New Roman" w:hAnsi="Times New Roman" w:cs="Times New Roman"/>
      <w:sz w:val="20"/>
      <w:szCs w:val="20"/>
      <w:lang w:val="en-US"/>
    </w:rPr>
  </w:style>
  <w:style w:type="character" w:customStyle="1" w:styleId="ac">
    <w:name w:val="Основной текст Знак"/>
    <w:basedOn w:val="a0"/>
    <w:link w:val="ab"/>
    <w:uiPriority w:val="99"/>
    <w:qFormat/>
    <w:rsid w:val="003A0587"/>
    <w:rPr>
      <w:rFonts w:ascii="Times New Roman" w:eastAsia="Times New Roman" w:hAnsi="Times New Roman" w:cs="Times New Roman"/>
      <w:sz w:val="28"/>
      <w:szCs w:val="28"/>
      <w:lang w:val="uk-UA" w:eastAsia="ru-RU"/>
    </w:rPr>
  </w:style>
  <w:style w:type="character" w:customStyle="1" w:styleId="ae">
    <w:name w:val="Основной текст с отступом Знак"/>
    <w:basedOn w:val="a0"/>
    <w:link w:val="ad"/>
    <w:qFormat/>
    <w:rsid w:val="003A0587"/>
    <w:rPr>
      <w:rFonts w:ascii="Tw Cen MT Condensed" w:eastAsia="Times New Roman" w:hAnsi="Tw Cen MT Condensed" w:cs="Times New Roman"/>
      <w:b/>
      <w:color w:val="00FFFF"/>
      <w:sz w:val="48"/>
      <w:szCs w:val="48"/>
      <w:lang w:val="uk-UA" w:eastAsia="ru-RU"/>
    </w:rPr>
  </w:style>
  <w:style w:type="character" w:customStyle="1" w:styleId="af2">
    <w:name w:val="Нижний колонтитул Знак"/>
    <w:basedOn w:val="a0"/>
    <w:link w:val="af1"/>
    <w:uiPriority w:val="99"/>
    <w:qFormat/>
    <w:rsid w:val="003A0587"/>
    <w:rPr>
      <w:rFonts w:ascii="Times New Roman" w:eastAsia="Times New Roman" w:hAnsi="Times New Roman" w:cs="Times New Roman"/>
      <w:sz w:val="28"/>
      <w:szCs w:val="28"/>
      <w:lang w:val="uk-UA" w:eastAsia="ru-RU"/>
    </w:rPr>
  </w:style>
  <w:style w:type="character" w:customStyle="1" w:styleId="aa">
    <w:name w:val="Верхний колонтитул Знак"/>
    <w:basedOn w:val="a0"/>
    <w:link w:val="a9"/>
    <w:qFormat/>
    <w:rsid w:val="003A0587"/>
    <w:rPr>
      <w:rFonts w:ascii="Times New Roman" w:eastAsia="Times New Roman" w:hAnsi="Times New Roman" w:cs="Times New Roman"/>
      <w:sz w:val="28"/>
      <w:szCs w:val="28"/>
      <w:lang w:val="uk-UA" w:eastAsia="ru-RU"/>
    </w:rPr>
  </w:style>
  <w:style w:type="paragraph" w:customStyle="1" w:styleId="211">
    <w:name w:val="Основной текст 21"/>
    <w:basedOn w:val="a"/>
    <w:qFormat/>
    <w:rsid w:val="003A0587"/>
    <w:pPr>
      <w:overflowPunct w:val="0"/>
      <w:autoSpaceDE w:val="0"/>
      <w:autoSpaceDN w:val="0"/>
      <w:adjustRightInd w:val="0"/>
      <w:spacing w:after="0" w:line="360" w:lineRule="auto"/>
      <w:ind w:firstLine="700"/>
      <w:jc w:val="both"/>
      <w:textAlignment w:val="baseline"/>
    </w:pPr>
    <w:rPr>
      <w:rFonts w:ascii="Times New Roman" w:eastAsia="Times New Roman" w:hAnsi="Times New Roman" w:cs="Times New Roman"/>
      <w:sz w:val="24"/>
      <w:szCs w:val="20"/>
      <w:lang w:eastAsia="ru-RU"/>
    </w:rPr>
  </w:style>
  <w:style w:type="character" w:customStyle="1" w:styleId="FontStyle12">
    <w:name w:val="Font Style12"/>
    <w:qFormat/>
    <w:rsid w:val="003A0587"/>
    <w:rPr>
      <w:rFonts w:ascii="Georgia" w:hAnsi="Georgia" w:cs="Georgia"/>
      <w:sz w:val="20"/>
      <w:szCs w:val="20"/>
    </w:rPr>
  </w:style>
  <w:style w:type="character" w:customStyle="1" w:styleId="CharStyle18">
    <w:name w:val="CharStyle18"/>
    <w:qFormat/>
    <w:rsid w:val="003A0587"/>
    <w:rPr>
      <w:rFonts w:ascii="Times New Roman" w:eastAsia="Times New Roman" w:hAnsi="Times New Roman" w:cs="Times New Roman"/>
      <w:sz w:val="20"/>
      <w:szCs w:val="20"/>
    </w:rPr>
  </w:style>
  <w:style w:type="character" w:customStyle="1" w:styleId="FontStyle13">
    <w:name w:val="Font Style13"/>
    <w:qFormat/>
    <w:rsid w:val="003A0587"/>
    <w:rPr>
      <w:rFonts w:ascii="Times New Roman" w:hAnsi="Times New Roman" w:cs="Times New Roman"/>
      <w:b/>
      <w:bCs/>
      <w:i/>
      <w:iCs/>
      <w:sz w:val="20"/>
      <w:szCs w:val="20"/>
    </w:rPr>
  </w:style>
  <w:style w:type="paragraph" w:styleId="af7">
    <w:name w:val="No Spacing"/>
    <w:uiPriority w:val="1"/>
    <w:qFormat/>
    <w:rsid w:val="003A0587"/>
    <w:pPr>
      <w:jc w:val="both"/>
    </w:pPr>
    <w:rPr>
      <w:rFonts w:ascii="Calibri" w:eastAsia="Calibri" w:hAnsi="Calibri"/>
      <w:sz w:val="22"/>
      <w:szCs w:val="22"/>
      <w:lang w:eastAsia="en-US"/>
    </w:rPr>
  </w:style>
  <w:style w:type="paragraph" w:customStyle="1" w:styleId="af8">
    <w:name w:val="Знак Знак Знак Знак"/>
    <w:basedOn w:val="a"/>
    <w:qFormat/>
    <w:rsid w:val="003A0587"/>
    <w:pPr>
      <w:spacing w:after="0" w:line="240" w:lineRule="auto"/>
      <w:jc w:val="both"/>
    </w:pPr>
    <w:rPr>
      <w:rFonts w:ascii="Verdana" w:eastAsia="Times New Roman" w:hAnsi="Verdana" w:cs="Verdana"/>
      <w:sz w:val="20"/>
      <w:szCs w:val="20"/>
      <w:lang w:val="en-US"/>
    </w:rPr>
  </w:style>
  <w:style w:type="paragraph" w:customStyle="1" w:styleId="FR2">
    <w:name w:val="FR2"/>
    <w:qFormat/>
    <w:rsid w:val="003A0587"/>
    <w:pPr>
      <w:widowControl w:val="0"/>
      <w:snapToGrid w:val="0"/>
      <w:spacing w:line="300" w:lineRule="auto"/>
      <w:ind w:left="4000"/>
      <w:jc w:val="both"/>
    </w:pPr>
    <w:rPr>
      <w:rFonts w:eastAsia="Times New Roman"/>
      <w:sz w:val="24"/>
      <w:lang w:val="uk-UA"/>
    </w:rPr>
  </w:style>
  <w:style w:type="paragraph" w:customStyle="1" w:styleId="Default">
    <w:name w:val="Default"/>
    <w:qFormat/>
    <w:rsid w:val="003A0587"/>
    <w:pPr>
      <w:autoSpaceDE w:val="0"/>
      <w:autoSpaceDN w:val="0"/>
      <w:adjustRightInd w:val="0"/>
      <w:jc w:val="both"/>
    </w:pPr>
    <w:rPr>
      <w:rFonts w:ascii="Georgia" w:eastAsia="Calibri" w:hAnsi="Georgia" w:cs="Georgia"/>
      <w:color w:val="000000"/>
      <w:sz w:val="24"/>
      <w:szCs w:val="24"/>
      <w:lang w:eastAsia="en-US"/>
    </w:rPr>
  </w:style>
  <w:style w:type="character" w:customStyle="1" w:styleId="32">
    <w:name w:val="Основной текст с отступом 3 Знак"/>
    <w:basedOn w:val="a0"/>
    <w:link w:val="31"/>
    <w:qFormat/>
    <w:rsid w:val="003A0587"/>
    <w:rPr>
      <w:rFonts w:ascii="Calibri" w:eastAsia="Times New Roman" w:hAnsi="Calibri" w:cs="Times New Roman"/>
      <w:sz w:val="16"/>
      <w:szCs w:val="16"/>
      <w:lang w:val="uk-UA" w:eastAsia="ru-RU"/>
    </w:rPr>
  </w:style>
  <w:style w:type="character" w:customStyle="1" w:styleId="12">
    <w:name w:val="Гиперссылка1"/>
    <w:basedOn w:val="a0"/>
    <w:uiPriority w:val="99"/>
    <w:unhideWhenUsed/>
    <w:qFormat/>
    <w:rsid w:val="003A0587"/>
    <w:rPr>
      <w:color w:val="0563C1"/>
      <w:u w:val="single"/>
    </w:rPr>
  </w:style>
  <w:style w:type="character" w:customStyle="1" w:styleId="24">
    <w:name w:val="Основной текст с отступом 2 Знак"/>
    <w:basedOn w:val="a0"/>
    <w:link w:val="23"/>
    <w:uiPriority w:val="99"/>
    <w:semiHidden/>
    <w:qFormat/>
    <w:rsid w:val="003A0587"/>
    <w:rPr>
      <w:rFonts w:ascii="Times New Roman" w:eastAsia="Times New Roman" w:hAnsi="Times New Roman" w:cs="Times New Roman"/>
      <w:sz w:val="28"/>
      <w:szCs w:val="28"/>
      <w:lang w:val="uk-UA" w:eastAsia="ru-RU"/>
    </w:rPr>
  </w:style>
  <w:style w:type="character" w:customStyle="1" w:styleId="a8">
    <w:name w:val="Текст выноски Знак"/>
    <w:basedOn w:val="a0"/>
    <w:link w:val="a7"/>
    <w:uiPriority w:val="99"/>
    <w:semiHidden/>
    <w:qFormat/>
    <w:rsid w:val="003A0587"/>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qFormat/>
    <w:rsid w:val="003A0587"/>
    <w:rPr>
      <w:rFonts w:ascii="Calibri Light" w:eastAsia="Times New Roman" w:hAnsi="Calibri Light" w:cs="Times New Roman"/>
      <w:color w:val="2E74B5"/>
      <w:sz w:val="26"/>
      <w:szCs w:val="26"/>
      <w:lang w:val="uk-UA" w:eastAsia="ru-RU"/>
    </w:rPr>
  </w:style>
  <w:style w:type="character" w:customStyle="1" w:styleId="10">
    <w:name w:val="Заголовок 1 Знак"/>
    <w:basedOn w:val="a0"/>
    <w:link w:val="1"/>
    <w:uiPriority w:val="9"/>
    <w:qFormat/>
    <w:rsid w:val="003A0587"/>
    <w:rPr>
      <w:rFonts w:ascii="Calibri Light" w:eastAsia="Times New Roman" w:hAnsi="Calibri Light" w:cs="Times New Roman"/>
      <w:b/>
      <w:bCs/>
      <w:color w:val="2E74B5"/>
      <w:szCs w:val="28"/>
      <w:lang w:val="uk-UA" w:eastAsia="ru-RU"/>
    </w:rPr>
  </w:style>
  <w:style w:type="character" w:customStyle="1" w:styleId="25">
    <w:name w:val="Основной текст (2)_"/>
    <w:link w:val="26"/>
    <w:qFormat/>
    <w:rsid w:val="003A0587"/>
    <w:rPr>
      <w:rFonts w:eastAsia="Times New Roman"/>
      <w:sz w:val="23"/>
      <w:szCs w:val="23"/>
      <w:shd w:val="clear" w:color="auto" w:fill="FFFFFF"/>
    </w:rPr>
  </w:style>
  <w:style w:type="paragraph" w:customStyle="1" w:styleId="26">
    <w:name w:val="Основной текст (2)"/>
    <w:basedOn w:val="a"/>
    <w:link w:val="25"/>
    <w:qFormat/>
    <w:rsid w:val="003A0587"/>
    <w:pPr>
      <w:shd w:val="clear" w:color="auto" w:fill="FFFFFF"/>
      <w:spacing w:after="0" w:line="293" w:lineRule="exact"/>
      <w:ind w:firstLine="320"/>
      <w:jc w:val="both"/>
    </w:pPr>
    <w:rPr>
      <w:rFonts w:eastAsia="Times New Roman"/>
      <w:sz w:val="23"/>
      <w:szCs w:val="23"/>
      <w:lang w:val="ru-RU"/>
    </w:rPr>
  </w:style>
  <w:style w:type="paragraph" w:customStyle="1" w:styleId="13">
    <w:name w:val="Абзац списка1"/>
    <w:basedOn w:val="a"/>
    <w:qFormat/>
    <w:rsid w:val="003A0587"/>
    <w:pPr>
      <w:spacing w:after="0" w:line="240" w:lineRule="auto"/>
      <w:ind w:left="720"/>
      <w:contextualSpacing/>
    </w:pPr>
    <w:rPr>
      <w:rFonts w:ascii="Times New Roman" w:eastAsia="Calibri" w:hAnsi="Times New Roman" w:cs="Times New Roman"/>
      <w:sz w:val="24"/>
      <w:szCs w:val="24"/>
      <w:lang w:eastAsia="ru-RU"/>
    </w:rPr>
  </w:style>
  <w:style w:type="character" w:customStyle="1" w:styleId="212">
    <w:name w:val="Заголовок 2 Знак1"/>
    <w:basedOn w:val="a0"/>
    <w:uiPriority w:val="9"/>
    <w:semiHidden/>
    <w:qFormat/>
    <w:rsid w:val="003A0587"/>
    <w:rPr>
      <w:rFonts w:asciiTheme="majorHAnsi" w:eastAsiaTheme="majorEastAsia" w:hAnsiTheme="majorHAnsi" w:cstheme="majorBidi"/>
      <w:b/>
      <w:bCs/>
      <w:color w:val="4F81BD" w:themeColor="accent1"/>
      <w:sz w:val="26"/>
      <w:szCs w:val="26"/>
      <w:lang w:val="uk-UA"/>
    </w:rPr>
  </w:style>
  <w:style w:type="character" w:customStyle="1" w:styleId="110">
    <w:name w:val="Заголовок 1 Знак1"/>
    <w:basedOn w:val="a0"/>
    <w:uiPriority w:val="9"/>
    <w:qFormat/>
    <w:rsid w:val="003A0587"/>
    <w:rPr>
      <w:rFonts w:asciiTheme="majorHAnsi" w:eastAsiaTheme="majorEastAsia" w:hAnsiTheme="majorHAnsi" w:cstheme="majorBidi"/>
      <w:b/>
      <w:bCs/>
      <w:color w:val="365F91" w:themeColor="accent1" w:themeShade="BF"/>
      <w:sz w:val="28"/>
      <w:szCs w:val="28"/>
      <w:lang w:val="uk-UA"/>
    </w:rPr>
  </w:style>
  <w:style w:type="table" w:customStyle="1" w:styleId="14">
    <w:name w:val="Сетка таблицы1"/>
    <w:basedOn w:val="a1"/>
    <w:uiPriority w:val="59"/>
    <w:qFormat/>
    <w:rsid w:val="003A05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qFormat/>
    <w:rsid w:val="003A0587"/>
    <w:rPr>
      <w:rFonts w:asciiTheme="majorHAnsi" w:eastAsiaTheme="majorEastAsia" w:hAnsiTheme="majorHAnsi" w:cstheme="majorBidi"/>
      <w:color w:val="365F91" w:themeColor="accent1" w:themeShade="BF"/>
      <w:lang w:val="uk-UA"/>
    </w:rPr>
  </w:style>
  <w:style w:type="paragraph" w:customStyle="1" w:styleId="center">
    <w:name w:val="center"/>
    <w:basedOn w:val="a"/>
    <w:qFormat/>
    <w:rsid w:val="003A05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lue">
    <w:name w:val="blue"/>
    <w:basedOn w:val="a0"/>
    <w:qFormat/>
    <w:rsid w:val="003A058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gra.lviv.ua/index.php?option=com_content&amp;view=article&amp;id=164:zvernennja&amp;catid=42:2009-08-15-19-37-07&amp;Itemid=86" TargetMode="External"/><Relationship Id="rId18" Type="http://schemas.openxmlformats.org/officeDocument/2006/relationships/hyperlink" Target="http://www.vogra.lviv.ua/index.php?option=com_content&amp;view=article&amp;id=582:2011-04-17-07-55-26&amp;catid=42:2009-08-15-19-37-07&amp;Itemid=86" TargetMode="External"/><Relationship Id="rId26" Type="http://schemas.openxmlformats.org/officeDocument/2006/relationships/hyperlink" Target="http://www.mon.gov.ua/images/files/doshkilna-cerednya/doshkilna/norm-prav/198-2.doc" TargetMode="External"/><Relationship Id="rId3" Type="http://schemas.openxmlformats.org/officeDocument/2006/relationships/numbering" Target="numbering.xml"/><Relationship Id="rId21" Type="http://schemas.openxmlformats.org/officeDocument/2006/relationships/hyperlink" Target="http://www.vogra.lviv.ua/index.php?option=com_content&amp;view=article&amp;id=95:pro-informaciyu&amp;catid=42:2009-08-15-19-37-07&amp;Itemid=86" TargetMode="External"/><Relationship Id="rId7" Type="http://schemas.openxmlformats.org/officeDocument/2006/relationships/footnotes" Target="footnotes.xml"/><Relationship Id="rId12" Type="http://schemas.openxmlformats.org/officeDocument/2006/relationships/hyperlink" Target="http://www.vogra.lviv.ua/index.php?option=com_content&amp;view=article&amp;id=75:2009-08-16-15-48-16&amp;catid=42:2009-08-15-19-37-07&amp;Itemid=86" TargetMode="External"/><Relationship Id="rId17" Type="http://schemas.openxmlformats.org/officeDocument/2006/relationships/hyperlink" Target="http://www.vogra.lviv.ua/index.php?option=com_content&amp;view=article&amp;id=375:2010-12-28-06-45-11&amp;catid=42:2009-08-15-19-37-07&amp;Itemid=86" TargetMode="External"/><Relationship Id="rId25" Type="http://schemas.openxmlformats.org/officeDocument/2006/relationships/hyperlink" Target="http://www.vogra.lviv.ua/index.php?option=com_content&amp;view=article&amp;id=216:pro-vidpustky&amp;catid=42:2009-08-15-19-37-07&amp;Itemid=86" TargetMode="External"/><Relationship Id="rId2" Type="http://schemas.openxmlformats.org/officeDocument/2006/relationships/customXml" Target="../customXml/item2.xml"/><Relationship Id="rId16" Type="http://schemas.openxmlformats.org/officeDocument/2006/relationships/hyperlink" Target="http://www.vogra.lviv.ua/index.php?option=com_content&amp;view=article&amp;id=174:ohorona-dytyny&amp;catid=42:2009-08-15-19-37-07&amp;Itemid=86" TargetMode="External"/><Relationship Id="rId20" Type="http://schemas.openxmlformats.org/officeDocument/2006/relationships/hyperlink" Target="http://www.vogra.lviv.ua/index.php?option=com_content&amp;view=article&amp;id=222:pro-opiku&amp;catid=42:2009-08-15-19-37-07&amp;Itemid=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gra.lviv.ua/index.php?option=com_content&amp;view=article&amp;id=94:2009-09-12-02-50-37&amp;catid=42:2009-08-15-19-37-07&amp;Itemid=86" TargetMode="External"/><Relationship Id="rId24" Type="http://schemas.openxmlformats.org/officeDocument/2006/relationships/hyperlink" Target="http://www.vogra.lviv.ua/index.php?option=com_content&amp;view=article&amp;id=113:2009-10-17-21-13-03&amp;catid=42:2009-08-15-19-37-07&amp;Itemid=86" TargetMode="External"/><Relationship Id="rId5" Type="http://schemas.openxmlformats.org/officeDocument/2006/relationships/settings" Target="settings.xml"/><Relationship Id="rId15" Type="http://schemas.openxmlformats.org/officeDocument/2006/relationships/hyperlink" Target="http://www.vogra.lviv.ua/index.php?option=com_content&amp;view=article&amp;id=173:doshkilna-osvita&amp;catid=42:2009-08-15-19-37-07&amp;Itemid=86" TargetMode="External"/><Relationship Id="rId23" Type="http://schemas.openxmlformats.org/officeDocument/2006/relationships/hyperlink" Target="http://www.vogra.lviv.ua/index.php?option=com_content&amp;view=article&amp;id=671:l----r&amp;catid=42:2009-08-15-19-37-07&amp;Itemid=86" TargetMode="External"/><Relationship Id="rId28" Type="http://schemas.openxmlformats.org/officeDocument/2006/relationships/footer" Target="footer1.xml"/><Relationship Id="rId10" Type="http://schemas.openxmlformats.org/officeDocument/2006/relationships/hyperlink" Target="mailto:dnz105@dhp.dniprorada.gov.ua" TargetMode="External"/><Relationship Id="rId19" Type="http://schemas.openxmlformats.org/officeDocument/2006/relationships/hyperlink" Target="http://www.vogra.lviv.ua/index.php?option=com_content&amp;view=article&amp;id=583:2011-04-17-07-58-50&amp;catid=42:2009-08-15-19-37-07&amp;Itemid=86" TargetMode="External"/><Relationship Id="rId4" Type="http://schemas.openxmlformats.org/officeDocument/2006/relationships/styles" Target="styles.xml"/><Relationship Id="rId9" Type="http://schemas.openxmlformats.org/officeDocument/2006/relationships/hyperlink" Target="mailto:dnz105@dhp.dniprorada.gov.ua" TargetMode="External"/><Relationship Id="rId14" Type="http://schemas.openxmlformats.org/officeDocument/2006/relationships/hyperlink" Target="http://www.vogra.lviv.ua/index.php?option=com_content&amp;view=article&amp;id=677:2011-08-02-13-37-32&amp;catid=42:2009-08-15-19-37-07&amp;Itemid=86" TargetMode="External"/><Relationship Id="rId22" Type="http://schemas.openxmlformats.org/officeDocument/2006/relationships/hyperlink" Target="http://www.vogra.lviv.ua/index.php?option=com_content&amp;view=article&amp;id=153:pro-korypciyu&amp;catid=42:2009-08-15-19-37-07&amp;Itemid=86" TargetMode="External"/><Relationship Id="rId27" Type="http://schemas.openxmlformats.org/officeDocument/2006/relationships/hyperlink" Target="http://www.mon.gov.ua/images/files/doshkilna-cerednya/doshkilna/norm-prav/413.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92ADC5-04C9-4B38-B7BB-C0413DF4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48</Pages>
  <Words>16919</Words>
  <Characters>96444</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Матусевич Ирина</cp:lastModifiedBy>
  <cp:revision>51</cp:revision>
  <cp:lastPrinted>2021-08-30T08:43:00Z</cp:lastPrinted>
  <dcterms:created xsi:type="dcterms:W3CDTF">2018-06-22T05:53:00Z</dcterms:created>
  <dcterms:modified xsi:type="dcterms:W3CDTF">2021-10-04T20:16:00Z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DA7DAA0344564D6EA6D652557F837B39</vt:lpwstr>
  </property>
</Properties>
</file>